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E1D" w:rsidRPr="006912B9" w:rsidRDefault="00A72E1D" w:rsidP="00A72E1D">
      <w:pPr>
        <w:pStyle w:val="1"/>
        <w:shd w:val="clear" w:color="auto" w:fill="FFFFFF"/>
        <w:spacing w:before="0" w:after="168"/>
        <w:rPr>
          <w:rFonts w:ascii="Arial" w:eastAsia="Times New Roman" w:hAnsi="Arial" w:cs="Arial"/>
          <w:color w:val="1B4666"/>
          <w:kern w:val="36"/>
          <w:sz w:val="48"/>
          <w:szCs w:val="48"/>
          <w:lang w:eastAsia="ru-RU"/>
        </w:rPr>
      </w:pPr>
      <w:r>
        <w:t xml:space="preserve">2) </w:t>
      </w:r>
      <w:r w:rsidRPr="006912B9">
        <w:rPr>
          <w:rFonts w:ascii="Arial" w:eastAsia="Times New Roman" w:hAnsi="Arial" w:cs="Arial"/>
          <w:color w:val="1B4666"/>
          <w:kern w:val="36"/>
          <w:sz w:val="48"/>
          <w:szCs w:val="48"/>
          <w:lang w:eastAsia="ru-RU"/>
        </w:rPr>
        <w:t>Антитеррористическая безопасность в ДОУ (законодательная база)</w:t>
      </w:r>
    </w:p>
    <w:p w:rsidR="00A72E1D" w:rsidRPr="006912B9" w:rsidRDefault="00A72E1D" w:rsidP="00A72E1D">
      <w:pPr>
        <w:shd w:val="clear" w:color="auto" w:fill="FFFFFF"/>
        <w:spacing w:before="480" w:after="168" w:line="240" w:lineRule="auto"/>
        <w:outlineLvl w:val="0"/>
        <w:rPr>
          <w:rFonts w:ascii="Arial" w:eastAsia="Times New Roman" w:hAnsi="Arial" w:cs="Arial"/>
          <w:b/>
          <w:bCs/>
          <w:color w:val="1B4666"/>
          <w:kern w:val="36"/>
          <w:sz w:val="47"/>
          <w:szCs w:val="47"/>
          <w:lang w:eastAsia="ru-RU"/>
        </w:rPr>
      </w:pPr>
      <w:r w:rsidRPr="006912B9">
        <w:rPr>
          <w:rFonts w:ascii="Arial" w:eastAsia="Times New Roman" w:hAnsi="Arial" w:cs="Arial"/>
          <w:b/>
          <w:bCs/>
          <w:color w:val="1B4666"/>
          <w:kern w:val="36"/>
          <w:sz w:val="47"/>
          <w:szCs w:val="47"/>
          <w:lang w:eastAsia="ru-RU"/>
        </w:rPr>
        <w:t>Нормативные документы, регламентирующие антитеррористическую безопасность в ДОУ</w:t>
      </w:r>
    </w:p>
    <w:p w:rsidR="00A72E1D" w:rsidRPr="006912B9" w:rsidRDefault="00A72E1D" w:rsidP="00A72E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6912B9">
        <w:rPr>
          <w:rFonts w:ascii="Arial" w:eastAsia="Times New Roman" w:hAnsi="Arial" w:cs="Arial"/>
          <w:noProof/>
          <w:color w:val="3366FF"/>
          <w:sz w:val="20"/>
          <w:szCs w:val="20"/>
          <w:lang w:eastAsia="ru-RU"/>
        </w:rPr>
        <mc:AlternateContent>
          <mc:Choice Requires="wps">
            <w:drawing>
              <wp:inline distT="0" distB="0" distL="0" distR="0" wp14:anchorId="32A8C21F" wp14:editId="0F2BECF7">
                <wp:extent cx="304800" cy="304800"/>
                <wp:effectExtent l="0" t="0" r="0" b="0"/>
                <wp:docPr id="2" name="AutoShape 2" descr="Нормативные документы, регламентирующие антитеррористическую безопасность в ДОУ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Нормативные документы, регламентирующие антитеррористическую безопасность в ДОУ" href="http://ds45.detkin-club.ru/images/fgos/99f8e145a25103f642556fc44a9f09e2_59552bbdaa8e0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6912B9">
        <w:rPr>
          <w:rFonts w:ascii="Arial" w:eastAsia="Times New Roman" w:hAnsi="Arial" w:cs="Arial"/>
          <w:b/>
          <w:bCs/>
          <w:color w:val="3F3F3F"/>
          <w:sz w:val="20"/>
          <w:szCs w:val="20"/>
          <w:bdr w:val="none" w:sz="0" w:space="0" w:color="auto" w:frame="1"/>
          <w:lang w:eastAsia="ru-RU"/>
        </w:rPr>
        <w:t>ЗАКОНОДАТЕЛЬНАЯ БАЗА ПО ОБЕСПЕЧЕНИЮ БЕЗОПАСНОСТИ И УСИЛЕНИЮ БДИТЕЛЬНОСТИ ПРИ УГРОЗЕ ТЕРРОРИСТИЧЕСКИХ АКТОВ</w:t>
      </w:r>
      <w:r w:rsidRPr="006912B9">
        <w:rPr>
          <w:rFonts w:ascii="Arial" w:eastAsia="Times New Roman" w:hAnsi="Arial" w:cs="Arial"/>
          <w:color w:val="3F3F3F"/>
          <w:sz w:val="20"/>
          <w:szCs w:val="20"/>
          <w:lang w:eastAsia="ru-RU"/>
        </w:rPr>
        <w:br/>
      </w:r>
      <w:r w:rsidRPr="006912B9">
        <w:rPr>
          <w:rFonts w:ascii="Arial" w:eastAsia="Times New Roman" w:hAnsi="Arial" w:cs="Arial"/>
          <w:b/>
          <w:bCs/>
          <w:color w:val="3F3F3F"/>
          <w:sz w:val="20"/>
          <w:szCs w:val="20"/>
          <w:bdr w:val="none" w:sz="0" w:space="0" w:color="auto" w:frame="1"/>
          <w:lang w:eastAsia="ru-RU"/>
        </w:rPr>
        <w:t>1. </w:t>
      </w:r>
      <w:hyperlink r:id="rId6" w:anchor="0" w:tgtFrame="_blank" w:history="1">
        <w:r w:rsidRPr="006912B9">
          <w:rPr>
            <w:rFonts w:ascii="Arial" w:eastAsia="Times New Roman" w:hAnsi="Arial" w:cs="Arial"/>
            <w:b/>
            <w:bCs/>
            <w:color w:val="3366FF"/>
            <w:sz w:val="20"/>
            <w:szCs w:val="20"/>
            <w:u w:val="single"/>
            <w:bdr w:val="none" w:sz="0" w:space="0" w:color="auto" w:frame="1"/>
            <w:lang w:eastAsia="ru-RU"/>
          </w:rPr>
          <w:t>Федеральный закон № 390-ФЗ "О безопасности"</w:t>
        </w:r>
      </w:hyperlink>
    </w:p>
    <w:p w:rsidR="00A72E1D" w:rsidRPr="006912B9" w:rsidRDefault="00A72E1D" w:rsidP="00A72E1D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6912B9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Настоящий Закон закрепляет правовые основы обеспечения безопасности личности, общества и государства, определяет систему безопасности и ее функции, устанавливает порядок организации и финансирования органов обеспечения безопасности, а также контроля и надзора за законностью их деятельности.</w:t>
      </w:r>
      <w:r w:rsidRPr="006912B9">
        <w:rPr>
          <w:rFonts w:ascii="Arial" w:eastAsia="Times New Roman" w:hAnsi="Arial" w:cs="Arial"/>
          <w:color w:val="3F3F3F"/>
          <w:sz w:val="20"/>
          <w:szCs w:val="20"/>
          <w:lang w:eastAsia="ru-RU"/>
        </w:rPr>
        <w:br/>
      </w:r>
      <w:r w:rsidRPr="006912B9">
        <w:rPr>
          <w:rFonts w:ascii="Arial" w:eastAsia="Times New Roman" w:hAnsi="Arial" w:cs="Arial"/>
          <w:color w:val="3F3F3F"/>
          <w:sz w:val="20"/>
          <w:szCs w:val="20"/>
          <w:lang w:eastAsia="ru-RU"/>
        </w:rPr>
        <w:br/>
      </w:r>
      <w:hyperlink r:id="rId7" w:anchor="0" w:tgtFrame="_blank" w:history="1">
        <w:r w:rsidRPr="006912B9">
          <w:rPr>
            <w:rFonts w:ascii="Arial" w:eastAsia="Times New Roman" w:hAnsi="Arial" w:cs="Arial"/>
            <w:b/>
            <w:bCs/>
            <w:color w:val="002CB2"/>
            <w:sz w:val="20"/>
            <w:szCs w:val="20"/>
            <w:u w:val="single"/>
            <w:bdr w:val="none" w:sz="0" w:space="0" w:color="auto" w:frame="1"/>
            <w:lang w:eastAsia="ru-RU"/>
          </w:rPr>
          <w:t>2. </w:t>
        </w:r>
      </w:hyperlink>
      <w:hyperlink r:id="rId8" w:anchor="0" w:tgtFrame="_blank" w:history="1">
        <w:proofErr w:type="gramStart"/>
        <w:r w:rsidRPr="006912B9">
          <w:rPr>
            <w:rFonts w:ascii="Arial" w:eastAsia="Times New Roman" w:hAnsi="Arial" w:cs="Arial"/>
            <w:b/>
            <w:bCs/>
            <w:color w:val="002CB2"/>
            <w:sz w:val="20"/>
            <w:szCs w:val="20"/>
            <w:u w:val="single"/>
            <w:bdr w:val="none" w:sz="0" w:space="0" w:color="auto" w:frame="1"/>
            <w:lang w:eastAsia="ru-RU"/>
          </w:rPr>
          <w:t>Федеральный закон от 06.03.2006 N 35-ФЗ (ред. от 06.07.2016) "О противодействии терроризму" (с изм. и доп., вступ. в силу с 01.01.2017)</w:t>
        </w:r>
      </w:hyperlink>
      <w:r w:rsidRPr="006912B9">
        <w:rPr>
          <w:rFonts w:ascii="Arial" w:eastAsia="Times New Roman" w:hAnsi="Arial" w:cs="Arial"/>
          <w:color w:val="3F3F3F"/>
          <w:sz w:val="20"/>
          <w:szCs w:val="20"/>
          <w:lang w:eastAsia="ru-RU"/>
        </w:rPr>
        <w:br/>
        <w:t>Настоящий Федеральный закон устанавливает основные принципы противодействия терроризму, правовые и организационные основы профилактики терроризма и борьбы с ним, минимизации и (или) ликвидации последствий проявлений терроризма, а также правовые и организационные основы применения Вооруженных Сил Российской Федерации в борьбе с</w:t>
      </w:r>
      <w:proofErr w:type="gramEnd"/>
      <w:r w:rsidRPr="006912B9">
        <w:rPr>
          <w:rFonts w:ascii="Arial" w:eastAsia="Times New Roman" w:hAnsi="Arial" w:cs="Arial"/>
          <w:color w:val="3F3F3F"/>
          <w:sz w:val="20"/>
          <w:szCs w:val="20"/>
          <w:lang w:eastAsia="ru-RU"/>
        </w:rPr>
        <w:t xml:space="preserve"> терроризмом.</w:t>
      </w:r>
      <w:r w:rsidRPr="006912B9">
        <w:rPr>
          <w:rFonts w:ascii="Arial" w:eastAsia="Times New Roman" w:hAnsi="Arial" w:cs="Arial"/>
          <w:color w:val="3F3F3F"/>
          <w:sz w:val="20"/>
          <w:szCs w:val="20"/>
          <w:lang w:eastAsia="ru-RU"/>
        </w:rPr>
        <w:br/>
      </w:r>
      <w:r w:rsidRPr="006912B9">
        <w:rPr>
          <w:rFonts w:ascii="Arial" w:eastAsia="Times New Roman" w:hAnsi="Arial" w:cs="Arial"/>
          <w:color w:val="3F3F3F"/>
          <w:sz w:val="20"/>
          <w:szCs w:val="20"/>
          <w:lang w:eastAsia="ru-RU"/>
        </w:rPr>
        <w:br/>
      </w:r>
      <w:r w:rsidRPr="006912B9">
        <w:rPr>
          <w:rFonts w:ascii="Arial" w:eastAsia="Times New Roman" w:hAnsi="Arial" w:cs="Arial"/>
          <w:b/>
          <w:bCs/>
          <w:color w:val="3F3F3F"/>
          <w:sz w:val="20"/>
          <w:szCs w:val="20"/>
          <w:bdr w:val="none" w:sz="0" w:space="0" w:color="auto" w:frame="1"/>
          <w:lang w:eastAsia="ru-RU"/>
        </w:rPr>
        <w:t>3. </w:t>
      </w:r>
      <w:hyperlink r:id="rId9" w:tgtFrame="_blank" w:history="1">
        <w:r w:rsidRPr="006912B9">
          <w:rPr>
            <w:rFonts w:ascii="Arial" w:eastAsia="Times New Roman" w:hAnsi="Arial" w:cs="Arial"/>
            <w:b/>
            <w:bCs/>
            <w:color w:val="002CB2"/>
            <w:sz w:val="20"/>
            <w:szCs w:val="20"/>
            <w:u w:val="single"/>
            <w:bdr w:val="none" w:sz="0" w:space="0" w:color="auto" w:frame="1"/>
            <w:lang w:eastAsia="ru-RU"/>
          </w:rPr>
          <w:t>Указ Президента № 116 «О мерах по противодействию терроризму»</w:t>
        </w:r>
      </w:hyperlink>
      <w:r w:rsidRPr="006912B9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(ред. от 07.12.2016)</w:t>
      </w:r>
      <w:r w:rsidRPr="006912B9">
        <w:rPr>
          <w:rFonts w:ascii="Arial" w:eastAsia="Times New Roman" w:hAnsi="Arial" w:cs="Arial"/>
          <w:color w:val="3F3F3F"/>
          <w:sz w:val="20"/>
          <w:szCs w:val="20"/>
          <w:lang w:eastAsia="ru-RU"/>
        </w:rPr>
        <w:br/>
      </w:r>
      <w:r w:rsidRPr="006912B9">
        <w:rPr>
          <w:rFonts w:ascii="Arial" w:eastAsia="Times New Roman" w:hAnsi="Arial" w:cs="Arial"/>
          <w:color w:val="3F3F3F"/>
          <w:sz w:val="20"/>
          <w:szCs w:val="20"/>
          <w:lang w:eastAsia="ru-RU"/>
        </w:rPr>
        <w:br/>
        <w:t>4.</w:t>
      </w:r>
      <w:r w:rsidRPr="006912B9">
        <w:rPr>
          <w:rFonts w:ascii="Arial" w:eastAsia="Times New Roman" w:hAnsi="Arial" w:cs="Arial"/>
          <w:b/>
          <w:bCs/>
          <w:color w:val="3F3F3F"/>
          <w:sz w:val="20"/>
          <w:szCs w:val="20"/>
          <w:bdr w:val="none" w:sz="0" w:space="0" w:color="auto" w:frame="1"/>
          <w:lang w:eastAsia="ru-RU"/>
        </w:rPr>
        <w:t> </w:t>
      </w:r>
      <w:hyperlink r:id="rId10" w:anchor="0" w:tgtFrame="_blank" w:history="1">
        <w:r w:rsidRPr="006912B9">
          <w:rPr>
            <w:rFonts w:ascii="Arial" w:eastAsia="Times New Roman" w:hAnsi="Arial" w:cs="Arial"/>
            <w:b/>
            <w:bCs/>
            <w:color w:val="002CB2"/>
            <w:sz w:val="20"/>
            <w:szCs w:val="20"/>
            <w:u w:val="single"/>
            <w:bdr w:val="none" w:sz="0" w:space="0" w:color="auto" w:frame="1"/>
            <w:lang w:eastAsia="ru-RU"/>
          </w:rPr>
          <w:t>"Концепция противодействия терроризму в Российской Федерации" (утв. Президентом РФ 05.10.2009)</w:t>
        </w:r>
      </w:hyperlink>
      <w:r w:rsidRPr="006912B9">
        <w:rPr>
          <w:rFonts w:ascii="Arial" w:eastAsia="Times New Roman" w:hAnsi="Arial" w:cs="Arial"/>
          <w:color w:val="3F3F3F"/>
          <w:sz w:val="20"/>
          <w:szCs w:val="20"/>
          <w:lang w:eastAsia="ru-RU"/>
        </w:rPr>
        <w:br/>
        <w:t>Настоящая Концепция определяет основные принципы государственной политики в области противодействия терроризму в Российской Федерации, цель, задачи и направления дальнейшего развития общегосударственной системы противодействия терроризму в Российской Федерации.</w:t>
      </w:r>
    </w:p>
    <w:p w:rsidR="00A72E1D" w:rsidRPr="006912B9" w:rsidRDefault="00A72E1D" w:rsidP="00A72E1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 xml:space="preserve">3) </w:t>
      </w:r>
      <w:r w:rsidRPr="006912B9">
        <w:rPr>
          <w:rFonts w:ascii="Arial" w:eastAsia="Times New Roman" w:hAnsi="Arial" w:cs="Arial"/>
          <w:b/>
          <w:bCs/>
          <w:color w:val="3F3F3F"/>
          <w:sz w:val="21"/>
          <w:szCs w:val="21"/>
          <w:bdr w:val="none" w:sz="0" w:space="0" w:color="auto" w:frame="1"/>
          <w:shd w:val="clear" w:color="auto" w:fill="FFFFFF"/>
          <w:lang w:eastAsia="ru-RU"/>
        </w:rPr>
        <w:t>ТЕРРОРИЗМ-реальность нашей жизни</w:t>
      </w:r>
      <w:r w:rsidRPr="006912B9">
        <w:rPr>
          <w:rFonts w:ascii="Arial" w:eastAsia="Times New Roman" w:hAnsi="Arial" w:cs="Arial"/>
          <w:color w:val="3F3F3F"/>
          <w:sz w:val="21"/>
          <w:szCs w:val="21"/>
          <w:shd w:val="clear" w:color="auto" w:fill="FFFFFF"/>
          <w:lang w:eastAsia="ru-RU"/>
        </w:rPr>
        <w:t> </w:t>
      </w:r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br/>
      </w:r>
      <w:r w:rsidRPr="006912B9">
        <w:rPr>
          <w:rFonts w:ascii="Arial" w:eastAsia="Times New Roman" w:hAnsi="Arial" w:cs="Arial"/>
          <w:b/>
          <w:bCs/>
          <w:color w:val="3F3F3F"/>
          <w:sz w:val="21"/>
          <w:szCs w:val="21"/>
          <w:bdr w:val="none" w:sz="0" w:space="0" w:color="auto" w:frame="1"/>
          <w:shd w:val="clear" w:color="auto" w:fill="FFFFFF"/>
          <w:lang w:eastAsia="ru-RU"/>
        </w:rPr>
        <w:t>АКТУАЛЬНОСТЬ </w:t>
      </w:r>
      <w:hyperlink r:id="rId11" w:history="1">
        <w:r w:rsidRPr="006912B9">
          <w:rPr>
            <w:rFonts w:ascii="Arial" w:eastAsia="Times New Roman" w:hAnsi="Arial" w:cs="Arial"/>
            <w:b/>
            <w:bCs/>
            <w:color w:val="3366FF"/>
            <w:sz w:val="21"/>
            <w:szCs w:val="21"/>
            <w:u w:val="single"/>
            <w:bdr w:val="none" w:sz="0" w:space="0" w:color="auto" w:frame="1"/>
            <w:shd w:val="clear" w:color="auto" w:fill="FFFFFF"/>
            <w:lang w:eastAsia="ru-RU"/>
          </w:rPr>
          <w:t>ПРОБЛЕМЫ ТЕРРОРИЗМА</w:t>
        </w:r>
      </w:hyperlink>
    </w:p>
    <w:p w:rsidR="00A72E1D" w:rsidRPr="006912B9" w:rsidRDefault="00A72E1D" w:rsidP="00A72E1D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 xml:space="preserve">Терроризм во всех его формах и проявлениях и по своим масштабам и интенсивности, по своей бесчеловечности и жестокости превратился ныне в одну из самых острых и злободневных проблем глобальной значимости. Проявление терроризма влекут за собой массовые человеческие жертвы, разрушаются духовные, материальные, культурные ценности, которые невозможно воссоздать веками. Он порождает ненависть и недоверие между социальными и национальными группами. Террористические акты привели к необходимости создания международной системы борьбы с ним. Для многих людей, групп, организаций, терроризм стал способом решения проблем: политических, религиозных, национальных. Терроризм относится к тем видам преступного насилия, жертвами которого могут стать невинные люди, каждый, кто не имеет никакого отношения к конфликту. Масштабность и жестокость проявления современного терроризма, необходимость непрерывной борьбы с </w:t>
      </w:r>
      <w:proofErr w:type="gramStart"/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ним</w:t>
      </w:r>
      <w:proofErr w:type="gramEnd"/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 xml:space="preserve"> прежде всего правовыми методиками, подтверждает актуальность выбранной темы.</w:t>
      </w:r>
    </w:p>
    <w:p w:rsidR="00A72E1D" w:rsidRPr="006912B9" w:rsidRDefault="00A72E1D" w:rsidP="00A72E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br/>
      </w:r>
      <w:r w:rsidRPr="006912B9">
        <w:rPr>
          <w:rFonts w:ascii="Arial" w:eastAsia="Times New Roman" w:hAnsi="Arial" w:cs="Arial"/>
          <w:b/>
          <w:bCs/>
          <w:color w:val="3F3F3F"/>
          <w:sz w:val="21"/>
          <w:szCs w:val="21"/>
          <w:bdr w:val="none" w:sz="0" w:space="0" w:color="auto" w:frame="1"/>
          <w:shd w:val="clear" w:color="auto" w:fill="FFFFFF"/>
          <w:lang w:eastAsia="ru-RU"/>
        </w:rPr>
        <w:t>ЧТО ТАКОЕ ТЕРРОРИЗМ</w:t>
      </w:r>
    </w:p>
    <w:p w:rsidR="00A72E1D" w:rsidRPr="006912B9" w:rsidRDefault="00A72E1D" w:rsidP="00A72E1D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lastRenderedPageBreak/>
        <w:t>Террориз</w:t>
      </w:r>
      <w:proofErr w:type="gramStart"/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м-</w:t>
      </w:r>
      <w:proofErr w:type="gramEnd"/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 xml:space="preserve"> специфическое явление общественно-политической жизни; один из вариантов тактики политической борьбы, связанный </w:t>
      </w:r>
      <w:hyperlink r:id="rId12" w:history="1">
        <w:r w:rsidRPr="006912B9">
          <w:rPr>
            <w:rFonts w:ascii="Arial" w:eastAsia="Times New Roman" w:hAnsi="Arial" w:cs="Arial"/>
            <w:color w:val="002CB2"/>
            <w:sz w:val="21"/>
            <w:szCs w:val="21"/>
            <w:u w:val="single"/>
            <w:bdr w:val="none" w:sz="0" w:space="0" w:color="auto" w:frame="1"/>
            <w:lang w:eastAsia="ru-RU"/>
          </w:rPr>
          <w:t>с применением идеологически</w:t>
        </w:r>
      </w:hyperlink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 мотивированного насилия. Он имеет свою длинную историю, без знания которой трудно понять его истоки и практику.</w:t>
      </w:r>
    </w:p>
    <w:p w:rsidR="00A72E1D" w:rsidRPr="006912B9" w:rsidRDefault="00A72E1D" w:rsidP="00A72E1D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Суть терроризма – насилие с целью устрашения. Субъект террористического насилия – отдельные лица или неправительственные организации. Объект насилия – власть в лице отдельных государственных служащих или общество в лице отдельных граждан. Кроме того – частное и государственное имущество, инфраструктуры, системы жизнеобеспечения. Цель насилия – добиться желательного для террористов развития событий – революции, дестабилизации общества, развязывания войны с иностранным государством, обретения независимости некоторой территорией, падения престижа власти, политических уступок со стороны власти и т.д.</w:t>
      </w:r>
    </w:p>
    <w:p w:rsidR="00A72E1D" w:rsidRPr="006912B9" w:rsidRDefault="00A72E1D" w:rsidP="00A72E1D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Определение терроризма представляется непростой задачей, но законодатели разных стран не пришли к единому определению терроризма. Террориз</w:t>
      </w:r>
      <w:proofErr w:type="gramStart"/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м-</w:t>
      </w:r>
      <w:proofErr w:type="gramEnd"/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 xml:space="preserve"> это публично совершаемые </w:t>
      </w:r>
      <w:proofErr w:type="spellStart"/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общеопасные</w:t>
      </w:r>
      <w:proofErr w:type="spellEnd"/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 xml:space="preserve"> действия или угрозы, направленные на устрашения населения или социальных групп в </w:t>
      </w:r>
      <w:hyperlink r:id="rId13" w:history="1">
        <w:r w:rsidRPr="006912B9">
          <w:rPr>
            <w:rFonts w:ascii="Arial" w:eastAsia="Times New Roman" w:hAnsi="Arial" w:cs="Arial"/>
            <w:color w:val="002CB2"/>
            <w:sz w:val="21"/>
            <w:szCs w:val="21"/>
            <w:u w:val="single"/>
            <w:bdr w:val="none" w:sz="0" w:space="0" w:color="auto" w:frame="1"/>
            <w:lang w:eastAsia="ru-RU"/>
          </w:rPr>
          <w:t>целях прямого или косвенного</w:t>
        </w:r>
      </w:hyperlink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 воздействия на принятие кого-либо решения или отказ от него в интересах террористов.</w:t>
      </w:r>
    </w:p>
    <w:p w:rsidR="00A72E1D" w:rsidRPr="006912B9" w:rsidRDefault="00A72E1D" w:rsidP="00A72E1D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Терроризм связан с более общим, родовым для него понятие</w:t>
      </w:r>
      <w:proofErr w:type="gramStart"/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м-</w:t>
      </w:r>
      <w:proofErr w:type="gramEnd"/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 xml:space="preserve"> террор. Терро</w:t>
      </w:r>
      <w:proofErr w:type="gramStart"/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р-</w:t>
      </w:r>
      <w:proofErr w:type="gramEnd"/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 xml:space="preserve"> это способ управления обществом посредством превентивного устрашения. К этому способу политического воздействия могут прибегать как государства, так и организации (силы) ставящие перед собой политические цели. Сегодня террориз</w:t>
      </w:r>
      <w:proofErr w:type="gramStart"/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м-</w:t>
      </w:r>
      <w:proofErr w:type="gramEnd"/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 xml:space="preserve"> это </w:t>
      </w:r>
      <w:hyperlink r:id="rId14" w:history="1">
        <w:r w:rsidRPr="006912B9">
          <w:rPr>
            <w:rFonts w:ascii="Arial" w:eastAsia="Times New Roman" w:hAnsi="Arial" w:cs="Arial"/>
            <w:color w:val="002CB2"/>
            <w:sz w:val="21"/>
            <w:szCs w:val="21"/>
            <w:u w:val="single"/>
            <w:bdr w:val="none" w:sz="0" w:space="0" w:color="auto" w:frame="1"/>
            <w:lang w:eastAsia="ru-RU"/>
          </w:rPr>
          <w:t>практика нелегитимного насилия</w:t>
        </w:r>
      </w:hyperlink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, реализуемая противостоящими государству силами и организациями. </w:t>
      </w:r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br/>
      </w:r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br/>
      </w:r>
      <w:r w:rsidRPr="006912B9">
        <w:rPr>
          <w:rFonts w:ascii="Arial" w:eastAsia="Times New Roman" w:hAnsi="Arial" w:cs="Arial"/>
          <w:b/>
          <w:bCs/>
          <w:color w:val="3F3F3F"/>
          <w:sz w:val="21"/>
          <w:szCs w:val="21"/>
          <w:bdr w:val="none" w:sz="0" w:space="0" w:color="auto" w:frame="1"/>
          <w:lang w:eastAsia="ru-RU"/>
        </w:rPr>
        <w:t>УСЛОВИЯ ВОЗНИКНОВЕНИЯ ТЕРРОРИЗМА</w:t>
      </w:r>
    </w:p>
    <w:p w:rsidR="00A72E1D" w:rsidRPr="006912B9" w:rsidRDefault="00A72E1D" w:rsidP="00A72E1D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Обязательное условие терроризма – резонанс террористической акции в обществе. Терроризм принципиально декларативен. Широкое распространение информации о теракте, превращение его в наиболее обсуждаемое событие представляет собой ключевой элемент тактики терроризма. Оставшийся незамеченным или засекреченный теракт утрачивает всякий смысл.</w:t>
      </w:r>
    </w:p>
    <w:p w:rsidR="00A72E1D" w:rsidRPr="006912B9" w:rsidRDefault="00A72E1D" w:rsidP="00A72E1D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Общественный резонанс на террористический акт необходим террористам для изменения общественных настроений. Теракты воздействуют на массовую психологию. Террористические организации демонстрируют свою силу и готовность идти до конца, жертвуя как собственными жизнями, так и жизнями жертв. Террорист громогласно заявляет, что в этом обществе, в этом мире есть сила, которая ни при каких обстоятельствах не примет существующий порядок вещей и будет бороться </w:t>
      </w:r>
      <w:hyperlink r:id="rId15" w:history="1">
        <w:r w:rsidRPr="006912B9">
          <w:rPr>
            <w:rFonts w:ascii="Arial" w:eastAsia="Times New Roman" w:hAnsi="Arial" w:cs="Arial"/>
            <w:color w:val="002CB2"/>
            <w:sz w:val="21"/>
            <w:szCs w:val="21"/>
            <w:u w:val="single"/>
            <w:bdr w:val="none" w:sz="0" w:space="0" w:color="auto" w:frame="1"/>
            <w:lang w:eastAsia="ru-RU"/>
          </w:rPr>
          <w:t>с ним до победы</w:t>
        </w:r>
      </w:hyperlink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, или до своего конца.</w:t>
      </w:r>
    </w:p>
    <w:p w:rsidR="00A72E1D" w:rsidRPr="006912B9" w:rsidRDefault="00A72E1D" w:rsidP="00A72E1D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Поэтому террористический акт:</w:t>
      </w:r>
    </w:p>
    <w:p w:rsidR="00A72E1D" w:rsidRPr="006912B9" w:rsidRDefault="00A72E1D" w:rsidP="00A72E1D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1. Демонстрирует обществу бессилие власти. В той точке времени и пространства, где произошел теракт, власть утратила монополию на насилие, были вызывающе нарушены законы и установления власти. В зоне теракта реализовалась альтернативная власть.</w:t>
      </w:r>
    </w:p>
    <w:p w:rsidR="00A72E1D" w:rsidRPr="006912B9" w:rsidRDefault="00A72E1D" w:rsidP="00A72E1D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2. Создает прецеденты активного неповиновения и силового противостояния власти. Идеологи терроризма называют это «пропагандой действием». Теракт содержит в себе призыв к силам, сочувствующим делу террористов, присоединиться к активному противостоянию власти.</w:t>
      </w:r>
    </w:p>
    <w:p w:rsidR="00A72E1D" w:rsidRPr="006912B9" w:rsidRDefault="00A72E1D" w:rsidP="00A72E1D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3. Как правило, активизирует любые силы и настроения, оппозиционные власти, в том числе и дистанцирующиеся от тактики терроризма. Теракт трактуется как бесспорный признак острого кризиса в обществе. Все это </w:t>
      </w:r>
      <w:hyperlink r:id="rId16" w:history="1">
        <w:r w:rsidRPr="006912B9">
          <w:rPr>
            <w:rFonts w:ascii="Arial" w:eastAsia="Times New Roman" w:hAnsi="Arial" w:cs="Arial"/>
            <w:color w:val="002CB2"/>
            <w:sz w:val="21"/>
            <w:szCs w:val="21"/>
            <w:u w:val="single"/>
            <w:bdr w:val="none" w:sz="0" w:space="0" w:color="auto" w:frame="1"/>
            <w:lang w:eastAsia="ru-RU"/>
          </w:rPr>
          <w:t>подталкивает общество</w:t>
        </w:r>
      </w:hyperlink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, а за ним и власть, к уступкам политическим силам, использующим тактику терроризма.</w:t>
      </w:r>
    </w:p>
    <w:p w:rsidR="00A72E1D" w:rsidRPr="006912B9" w:rsidRDefault="00A72E1D" w:rsidP="00A72E1D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lastRenderedPageBreak/>
        <w:t>4. Ударяет по экономике, снижает инвестиционную привлекательность страны, ухудшает ее имидж, снижает поток международных туристов и т.д.</w:t>
      </w:r>
    </w:p>
    <w:p w:rsidR="00A72E1D" w:rsidRPr="006912B9" w:rsidRDefault="00A72E1D" w:rsidP="00A72E1D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 xml:space="preserve">5. Подталкивает страну к </w:t>
      </w:r>
      <w:proofErr w:type="spellStart"/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радикализации</w:t>
      </w:r>
      <w:proofErr w:type="spellEnd"/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 xml:space="preserve"> политического курса, к авторитарным формам правления. Часто такая эволюция соответствует целям террористов.</w:t>
      </w:r>
    </w:p>
    <w:p w:rsidR="00A72E1D" w:rsidRPr="006912B9" w:rsidRDefault="00A72E1D" w:rsidP="00A72E1D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Терроризм представляет собой наиболее опасный способ политической дестабилизации общества. Такие способы дестабилизации как военная интервенция, восстание, развязывание гражданской войны, массовые беспорядки, всеобщая забастовка и др. требуют значительных ресурсов и предполагают широкую массовую поддержку тех сил, которые заинтересованы в дестабилизации. Для разворачивания кампании террористических актов достаточно поддержки дела террористов сравнительно узким слоем общества, небольшой группой согласных на все крайних радикалов и скромных организационно-технических ресурсов. Терроризм подрывает власть и разрушает политическую систему государства. Юристы относят террористические действия к категории «преступлений против основ конституционного строя и безопасности государства».</w:t>
      </w:r>
    </w:p>
    <w:p w:rsidR="00A72E1D" w:rsidRPr="006912B9" w:rsidRDefault="00A72E1D" w:rsidP="00A72E1D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Терроризм не относится к повсеместным явлениям. Использование этой тактики предполагает набор социокультурных и политических характеристик общества. Если эти характеристики отсутствуют, тактика терроризма реализована быть не может.</w:t>
      </w:r>
    </w:p>
    <w:p w:rsidR="00A72E1D" w:rsidRPr="006912B9" w:rsidRDefault="00A72E1D" w:rsidP="00A72E1D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Теракт требует общенациональной, а в идеале глобальной аудитории. Из </w:t>
      </w:r>
      <w:hyperlink r:id="rId17" w:history="1">
        <w:r w:rsidRPr="006912B9">
          <w:rPr>
            <w:rFonts w:ascii="Arial" w:eastAsia="Times New Roman" w:hAnsi="Arial" w:cs="Arial"/>
            <w:color w:val="002CB2"/>
            <w:sz w:val="21"/>
            <w:szCs w:val="21"/>
            <w:u w:val="single"/>
            <w:bdr w:val="none" w:sz="0" w:space="0" w:color="auto" w:frame="1"/>
            <w:lang w:eastAsia="ru-RU"/>
          </w:rPr>
          <w:t>этого следует первое условие</w:t>
        </w:r>
      </w:hyperlink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 xml:space="preserve"> возникновения терроризма – формирование информационного общества. </w:t>
      </w:r>
      <w:proofErr w:type="gramStart"/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В своих современных формах терроризм возникает в ХIХ в. в Европе.</w:t>
      </w:r>
      <w:proofErr w:type="gramEnd"/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 xml:space="preserve"> То есть там, где возникает общество, регулярно читающее газеты. И далее, чем мощнее становятся средства массовой информации, чем более пронизывают собой общество, чем выше их роль в формировании общественных настроений – тем шире волна терроризма.</w:t>
      </w:r>
    </w:p>
    <w:p w:rsidR="00A72E1D" w:rsidRPr="006912B9" w:rsidRDefault="00A72E1D" w:rsidP="00A72E1D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Второе условие возникновения терроризма связано с природой технологии и законами развития технологической среды человеческого существования. Суть дела в том, что по мере разворачивания научного и технического прогресса, техногенная среда становится все более сложной и уязвимой. Развитие техники дает человеку возможность точечно разрушать социальную, технологическую и природную среду.</w:t>
      </w:r>
    </w:p>
    <w:p w:rsidR="00A72E1D" w:rsidRPr="006912B9" w:rsidRDefault="00A72E1D" w:rsidP="00A72E1D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Технологическая среда становится все более плотной и более уязвимой. Возможности государства блокировать деятельность террористов в каждой точке социального пространства в любой произвольный момент оказываются ниже возможностей злоумышленников нанести удар. В </w:t>
      </w:r>
      <w:hyperlink r:id="rId18" w:history="1">
        <w:r w:rsidRPr="006912B9">
          <w:rPr>
            <w:rFonts w:ascii="Arial" w:eastAsia="Times New Roman" w:hAnsi="Arial" w:cs="Arial"/>
            <w:color w:val="002CB2"/>
            <w:sz w:val="21"/>
            <w:szCs w:val="21"/>
            <w:u w:val="single"/>
            <w:bdr w:val="none" w:sz="0" w:space="0" w:color="auto" w:frame="1"/>
            <w:lang w:eastAsia="ru-RU"/>
          </w:rPr>
          <w:t>современном мире техногенные</w:t>
        </w:r>
      </w:hyperlink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 катастрофы происходят и безо всякого вмешательства террористов.</w:t>
      </w:r>
    </w:p>
    <w:p w:rsidR="00A72E1D" w:rsidRPr="006912B9" w:rsidRDefault="00A72E1D" w:rsidP="00A72E1D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Третье существенное условие возникновения терроризма связано с размыванием традиционного общества и формированием общества модернизированного, ориентированного на либеральные ценности. Терроризм возникает тогда, когда на смену традиционной культуре приходит общество, знакомое с концепцией общественного договора. Либеральные ценности и идеи общественного договора дают представление о гарантированности человеческой жизни и ответственности власти перед гражданами.</w:t>
      </w:r>
    </w:p>
    <w:p w:rsidR="00A72E1D" w:rsidRPr="006912B9" w:rsidRDefault="00A72E1D" w:rsidP="00A72E1D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Теракты громогласно возвещают о том, что власть не способна гарантировать жизнь, здоровье и спокойствие граждан; следовательно, власть ответственна за это. Здесь – суть механизма политического шантажа, который используют террористы. Если же общество никак не реагирует на акции террористов, или объединяется вокруг власти предержащей, то терроризм утрачивает всякий эффект.</w:t>
      </w:r>
    </w:p>
    <w:p w:rsidR="00A72E1D" w:rsidRPr="006912B9" w:rsidRDefault="00A72E1D" w:rsidP="00A72E1D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Четвертое условие терроризма – реальные проблемы, возникающие в ходе исторического развития. Они могут иметь самое разное измерение – политическое, культурное, социальное, религиозное. В </w:t>
      </w:r>
      <w:hyperlink r:id="rId19" w:history="1">
        <w:r w:rsidRPr="006912B9">
          <w:rPr>
            <w:rFonts w:ascii="Arial" w:eastAsia="Times New Roman" w:hAnsi="Arial" w:cs="Arial"/>
            <w:color w:val="002CB2"/>
            <w:sz w:val="21"/>
            <w:szCs w:val="21"/>
            <w:u w:val="single"/>
            <w:bdr w:val="none" w:sz="0" w:space="0" w:color="auto" w:frame="1"/>
            <w:lang w:eastAsia="ru-RU"/>
          </w:rPr>
          <w:t>благополучной стране возможны</w:t>
        </w:r>
      </w:hyperlink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 xml:space="preserve"> одиночные акты психически неуравновешенных маргиналов, но терроризм как явление слабо выражен. Самые частые </w:t>
      </w:r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lastRenderedPageBreak/>
        <w:t xml:space="preserve">основания терроризма – сепаратизм и национально освободительные движения, а также религиозные, этнические, идеологические конфликты. Терроризм – явление, присущее кризисным этапам </w:t>
      </w:r>
      <w:proofErr w:type="spellStart"/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модернизационного</w:t>
      </w:r>
      <w:proofErr w:type="spellEnd"/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 xml:space="preserve"> перехода. Характерно, что завершение </w:t>
      </w:r>
      <w:proofErr w:type="spellStart"/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модернизационных</w:t>
      </w:r>
      <w:proofErr w:type="spellEnd"/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 xml:space="preserve"> преобразований снимает основания для терроризма.</w:t>
      </w:r>
    </w:p>
    <w:p w:rsidR="00A72E1D" w:rsidRPr="006912B9" w:rsidRDefault="00A72E1D" w:rsidP="00A72E1D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Терроризм возможен при условии сочувствия делу террористов хотя бы части общества. В отличие от диверсантов – специально подготовленных профессионалов, которые могут работать во враждебном окружении – террористы, так же как и партизаны, нуждаются в поддержке среди населения. Утрата этой поддержки ведет к угасанию террористической деятельности.</w:t>
      </w:r>
    </w:p>
    <w:p w:rsidR="00A72E1D" w:rsidRPr="006912B9" w:rsidRDefault="00A72E1D" w:rsidP="00A72E1D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 xml:space="preserve">Терроризм является индикатором кризисных процессов. Это – аварийный канал обратной связи между обществом и властью, между отдельной частью общества и обществом в целом. Он свидетельствует об остром неблагополучии в некоторой зоне социального пространства. В этом отношении, терроризм не имеет чисто силового, полицейского решения. Локализация и подавление террористов – лишь часть борьбы с этим злом. Другая часть предполагает политические, социальные и культурные преобразования, которые снимают основания для </w:t>
      </w:r>
      <w:proofErr w:type="spellStart"/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радикализации</w:t>
      </w:r>
      <w:proofErr w:type="spellEnd"/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 xml:space="preserve"> общества и обращения к терроризму. </w:t>
      </w:r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br/>
      </w:r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br/>
      </w:r>
      <w:r w:rsidRPr="006912B9">
        <w:rPr>
          <w:rFonts w:ascii="Arial" w:eastAsia="Times New Roman" w:hAnsi="Arial" w:cs="Arial"/>
          <w:b/>
          <w:bCs/>
          <w:color w:val="3F3F3F"/>
          <w:sz w:val="21"/>
          <w:szCs w:val="21"/>
          <w:bdr w:val="none" w:sz="0" w:space="0" w:color="auto" w:frame="1"/>
          <w:lang w:eastAsia="ru-RU"/>
        </w:rPr>
        <w:t>ТИПОЛОГИЯ И КЛАССИФИКАЦИЯ ТЕРРОРИЗМА</w:t>
      </w:r>
    </w:p>
    <w:p w:rsidR="00A72E1D" w:rsidRPr="006912B9" w:rsidRDefault="00A72E1D" w:rsidP="00A72E1D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Учитывая бесконечное многообразие, смыкание и переплетение различных форм терроризма, его классификация является непростой задачей.</w:t>
      </w:r>
    </w:p>
    <w:p w:rsidR="00A72E1D" w:rsidRPr="006912B9" w:rsidRDefault="00A72E1D" w:rsidP="00A72E1D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 xml:space="preserve">По характеру субъекта террористической деятельности, терроризм делится </w:t>
      </w:r>
      <w:proofErr w:type="gramStart"/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на</w:t>
      </w:r>
      <w:proofErr w:type="gramEnd"/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:</w:t>
      </w:r>
    </w:p>
    <w:p w:rsidR="00A72E1D" w:rsidRPr="006912B9" w:rsidRDefault="00A72E1D" w:rsidP="00A72E1D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1. Неорганизованный или индивидуальный.</w:t>
      </w:r>
    </w:p>
    <w:p w:rsidR="00A72E1D" w:rsidRPr="006912B9" w:rsidRDefault="00A72E1D" w:rsidP="00A72E1D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В </w:t>
      </w:r>
      <w:hyperlink r:id="rId20" w:history="1">
        <w:r w:rsidRPr="006912B9">
          <w:rPr>
            <w:rFonts w:ascii="Arial" w:eastAsia="Times New Roman" w:hAnsi="Arial" w:cs="Arial"/>
            <w:color w:val="002CB2"/>
            <w:sz w:val="21"/>
            <w:szCs w:val="21"/>
            <w:u w:val="single"/>
            <w:bdr w:val="none" w:sz="0" w:space="0" w:color="auto" w:frame="1"/>
            <w:lang w:eastAsia="ru-RU"/>
          </w:rPr>
          <w:t>этом случае теракт</w:t>
        </w:r>
      </w:hyperlink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 xml:space="preserve"> (реже, ряд терактов) совершает один-два человека, за которыми не стоит какая-либо организация. Индивидуальный терроризм наиболее редкое явление в современном мире. Примером может служить выстрел Веры Засулич в петербургского градоначальника </w:t>
      </w:r>
      <w:proofErr w:type="spellStart"/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Трепова</w:t>
      </w:r>
      <w:proofErr w:type="spellEnd"/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 xml:space="preserve"> (январь 1878);</w:t>
      </w:r>
    </w:p>
    <w:p w:rsidR="00A72E1D" w:rsidRPr="006912B9" w:rsidRDefault="00A72E1D" w:rsidP="00A72E1D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 xml:space="preserve">2. </w:t>
      </w:r>
      <w:proofErr w:type="gramStart"/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Организованный</w:t>
      </w:r>
      <w:proofErr w:type="gramEnd"/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, коллективный – террористическая деятельность планируется и реализуется специальной организацией. Организованный терроризм – самый распространенный в современном мире.</w:t>
      </w:r>
    </w:p>
    <w:p w:rsidR="00A72E1D" w:rsidRPr="006912B9" w:rsidRDefault="00A72E1D" w:rsidP="00A72E1D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 xml:space="preserve">По своим целям терроризм делится </w:t>
      </w:r>
      <w:proofErr w:type="gramStart"/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на</w:t>
      </w:r>
      <w:proofErr w:type="gramEnd"/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:</w:t>
      </w:r>
    </w:p>
    <w:p w:rsidR="00A72E1D" w:rsidRPr="006912B9" w:rsidRDefault="00A72E1D" w:rsidP="00A72E1D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 xml:space="preserve">1. </w:t>
      </w:r>
      <w:proofErr w:type="gramStart"/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Националистический</w:t>
      </w:r>
      <w:proofErr w:type="gramEnd"/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 xml:space="preserve"> – преследует сепаратистские или национально освободительные цели;</w:t>
      </w:r>
    </w:p>
    <w:p w:rsidR="00A72E1D" w:rsidRPr="006912B9" w:rsidRDefault="00A72E1D" w:rsidP="00A72E1D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2. Религиозный – связан либо с борьбой приверженцев одной религии с приверженцами другой, либо преследует цель подорвать светскую власть и утвердить власть религиозную.</w:t>
      </w:r>
    </w:p>
    <w:p w:rsidR="00A72E1D" w:rsidRPr="006912B9" w:rsidRDefault="00A72E1D" w:rsidP="00A72E1D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 xml:space="preserve">3. Идеологически </w:t>
      </w:r>
      <w:proofErr w:type="gramStart"/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заданный</w:t>
      </w:r>
      <w:proofErr w:type="gramEnd"/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, социальный – преследует цель коренного или частичного изменения экономической или политической системы страны. Иногда этот вид терроризма называют революционным. Примером идеологически заданного терроризма служат – анархистский, эсеровский, фашистский, европейский «левый» терроризм и др.</w:t>
      </w:r>
    </w:p>
    <w:p w:rsidR="00A72E1D" w:rsidRPr="006912B9" w:rsidRDefault="00A72E1D" w:rsidP="00A72E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br/>
      </w:r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br/>
      </w:r>
      <w:r w:rsidRPr="006912B9">
        <w:rPr>
          <w:rFonts w:ascii="Arial" w:eastAsia="Times New Roman" w:hAnsi="Arial" w:cs="Arial"/>
          <w:b/>
          <w:bCs/>
          <w:color w:val="3F3F3F"/>
          <w:sz w:val="21"/>
          <w:szCs w:val="21"/>
          <w:bdr w:val="none" w:sz="0" w:space="0" w:color="auto" w:frame="1"/>
          <w:shd w:val="clear" w:color="auto" w:fill="FFFFFF"/>
          <w:lang w:eastAsia="ru-RU"/>
        </w:rPr>
        <w:t>ФОРМЫ И МЕТОДЫ ТЕРРОРИЗМА</w:t>
      </w:r>
    </w:p>
    <w:p w:rsidR="00A72E1D" w:rsidRPr="006912B9" w:rsidRDefault="00A72E1D" w:rsidP="00A72E1D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hyperlink r:id="rId21" w:history="1">
        <w:r w:rsidRPr="006912B9">
          <w:rPr>
            <w:rFonts w:ascii="Arial" w:eastAsia="Times New Roman" w:hAnsi="Arial" w:cs="Arial"/>
            <w:color w:val="002CB2"/>
            <w:sz w:val="21"/>
            <w:szCs w:val="21"/>
            <w:u w:val="single"/>
            <w:bdr w:val="none" w:sz="0" w:space="0" w:color="auto" w:frame="1"/>
            <w:lang w:eastAsia="ru-RU"/>
          </w:rPr>
          <w:t>Анализируя методы террористической</w:t>
        </w:r>
      </w:hyperlink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 деятельности, исследователи выделяют:</w:t>
      </w:r>
    </w:p>
    <w:p w:rsidR="00A72E1D" w:rsidRPr="006912B9" w:rsidRDefault="00A72E1D" w:rsidP="00A72E1D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lastRenderedPageBreak/>
        <w:t xml:space="preserve">1. </w:t>
      </w:r>
      <w:proofErr w:type="gramStart"/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Взрывы государственных, промышленных, транспортных, военных объектов, редакций газет и журналов, различных офисов, партийных комитетов, жилых домов, вокзалов, магазинов, театров, ресторанов и т.д.</w:t>
      </w:r>
      <w:proofErr w:type="gramEnd"/>
    </w:p>
    <w:p w:rsidR="00A72E1D" w:rsidRPr="006912B9" w:rsidRDefault="00A72E1D" w:rsidP="00A72E1D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2. Индивидуальный террор или политические убийства – чиновников, общественных деятелей, банкиров, сотрудников правоохранительных органов и т.д.</w:t>
      </w:r>
    </w:p>
    <w:p w:rsidR="00A72E1D" w:rsidRPr="006912B9" w:rsidRDefault="00A72E1D" w:rsidP="00A72E1D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3. Политические похищения. Как правило, похищают крупных государственных деятелей, промышленников, журналистов, военных, иностранных дипломатов и т.д. Цель похищения – политический шантаж (требования выполнения определенных политических условий, освобождения из тюрьмы сообщников, выкуп и т.д.)</w:t>
      </w:r>
    </w:p>
    <w:p w:rsidR="00A72E1D" w:rsidRPr="006912B9" w:rsidRDefault="00A72E1D" w:rsidP="00A72E1D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4. Захват учреждений, зданий, банков, посольств и т.д., сопровождающийся захватом заложников. Чаще всего за этим следуют переговоры с представителями властей, но история знает и примеры уничтожения заложников. Обладание заложниками позволяет террористам вести переговоры «с позиции силы». Сегодня это одна из наиболее распространенных форм терроризма.</w:t>
      </w:r>
    </w:p>
    <w:p w:rsidR="00A72E1D" w:rsidRPr="006912B9" w:rsidRDefault="00A72E1D" w:rsidP="00A72E1D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5. Захват самолетов, кораблей или других транспортных средств, сопровождающийся захватом заложников. Эта форма террористической деятельности получила широкое распространение в 1980-х.</w:t>
      </w:r>
    </w:p>
    <w:p w:rsidR="00A72E1D" w:rsidRPr="006912B9" w:rsidRDefault="00A72E1D" w:rsidP="00A72E1D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6. Ограбление банков, ювелирных магазинов, частных лиц, взятие заложников с целью получения выкупа. Грабежи – вспомогательная форма террористической деятельности, обеспечивающая террористов финансовыми ресурсами.</w:t>
      </w:r>
    </w:p>
    <w:p w:rsidR="00A72E1D" w:rsidRPr="006912B9" w:rsidRDefault="00A72E1D" w:rsidP="00A72E1D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 xml:space="preserve">7. </w:t>
      </w:r>
      <w:proofErr w:type="spellStart"/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Несмертельные</w:t>
      </w:r>
      <w:proofErr w:type="spellEnd"/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 xml:space="preserve"> ранения, избиения, издевательства. Эти формы террористического нападения преследуют цели психологического давления на жертву и одновременно являются формой так называемой «пропаганды действием».</w:t>
      </w:r>
    </w:p>
    <w:p w:rsidR="00A72E1D" w:rsidRPr="006912B9" w:rsidRDefault="00A72E1D" w:rsidP="00A72E1D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8. Биологический терроризм. Например, рассылка писем со спорами сибирской язвы.</w:t>
      </w:r>
    </w:p>
    <w:p w:rsidR="00A72E1D" w:rsidRPr="006912B9" w:rsidRDefault="00A72E1D" w:rsidP="00A72E1D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9. Использование отравляющих веществ и радиоактивных изотопов.</w:t>
      </w:r>
    </w:p>
    <w:p w:rsidR="00A72E1D" w:rsidRPr="006912B9" w:rsidRDefault="00A72E1D" w:rsidP="00A72E1D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Арсенал методов и форм терроризма постоянно расширяется. Сейчас можно говорить </w:t>
      </w:r>
      <w:hyperlink r:id="rId22" w:history="1">
        <w:r w:rsidRPr="006912B9">
          <w:rPr>
            <w:rFonts w:ascii="Arial" w:eastAsia="Times New Roman" w:hAnsi="Arial" w:cs="Arial"/>
            <w:color w:val="002CB2"/>
            <w:sz w:val="21"/>
            <w:szCs w:val="21"/>
            <w:u w:val="single"/>
            <w:bdr w:val="none" w:sz="0" w:space="0" w:color="auto" w:frame="1"/>
            <w:lang w:eastAsia="ru-RU"/>
          </w:rPr>
          <w:t>о компьютерном терроризме</w:t>
        </w:r>
      </w:hyperlink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. В принципе, любые инфраструктуры общества, любые промышленные объекты, технологические структуры, хранилища отходов, повреждение которых чревато экологической катастрофой, могут стать объектом атаки террористов.</w:t>
      </w:r>
    </w:p>
    <w:p w:rsidR="00A72E1D" w:rsidRPr="006912B9" w:rsidRDefault="00A72E1D" w:rsidP="00A72E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br/>
      </w:r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br/>
      </w:r>
      <w:r w:rsidRPr="006912B9">
        <w:rPr>
          <w:rFonts w:ascii="Arial" w:eastAsia="Times New Roman" w:hAnsi="Arial" w:cs="Arial"/>
          <w:b/>
          <w:bCs/>
          <w:color w:val="3F3F3F"/>
          <w:sz w:val="21"/>
          <w:szCs w:val="21"/>
          <w:bdr w:val="none" w:sz="0" w:space="0" w:color="auto" w:frame="1"/>
          <w:shd w:val="clear" w:color="auto" w:fill="FFFFFF"/>
          <w:lang w:eastAsia="ru-RU"/>
        </w:rPr>
        <w:t>СОВРЕМЕННЫЙ ТЕРРОРИЗМ</w:t>
      </w:r>
    </w:p>
    <w:p w:rsidR="00A72E1D" w:rsidRPr="006912B9" w:rsidRDefault="00A72E1D" w:rsidP="00A72E1D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С новой силой теракты начинаются во второй половине 1990-х. Ослабление государственных институтов, экономический кризис, формирования черного рынка оружия и взрывчатых веществ, взрывной рост криминального насилия (т.н. «разборок», заказных убийств), неконтролируемые потоки миграции, война в Чечне и другие факторы создали предпосылки для возникновения терроризма.</w:t>
      </w:r>
    </w:p>
    <w:p w:rsidR="00A72E1D" w:rsidRPr="006912B9" w:rsidRDefault="00A72E1D" w:rsidP="00A72E1D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Отдельные теракты совершают небольшие группировки радикально-коммунистической направленности. Примеры – взрыв памятника Николаю II под Москвой (1998), ночной взрыв у приемной ФСБ в Москве (1999), минирование памятника Петру I в Москве. Все эти акции прошли без человеческих жертв.</w:t>
      </w:r>
    </w:p>
    <w:p w:rsidR="00A72E1D" w:rsidRPr="006912B9" w:rsidRDefault="00A72E1D" w:rsidP="00A72E1D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 xml:space="preserve">Неизмеримо серьезнее серия террористических актов, связанных с войной в Чечне. Это – взрывы домов, взрывы на улицах и рынках, захват общественных зданий и взятие заложников. Теракты происходят в Дагестане, Волгодонске, Москве. Чеченский терроризм </w:t>
      </w:r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lastRenderedPageBreak/>
        <w:t>отличает организованный характер, хорошее финансовое и </w:t>
      </w:r>
      <w:hyperlink r:id="rId23" w:history="1">
        <w:r w:rsidRPr="006912B9">
          <w:rPr>
            <w:rFonts w:ascii="Arial" w:eastAsia="Times New Roman" w:hAnsi="Arial" w:cs="Arial"/>
            <w:color w:val="002CB2"/>
            <w:sz w:val="21"/>
            <w:szCs w:val="21"/>
            <w:u w:val="single"/>
            <w:bdr w:val="none" w:sz="0" w:space="0" w:color="auto" w:frame="1"/>
            <w:lang w:eastAsia="ru-RU"/>
          </w:rPr>
          <w:t>организационно-техническое обеспечение</w:t>
        </w:r>
      </w:hyperlink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.</w:t>
      </w:r>
    </w:p>
    <w:p w:rsidR="00A72E1D" w:rsidRPr="006912B9" w:rsidRDefault="00A72E1D" w:rsidP="00A72E1D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 xml:space="preserve">Среди самых громких акций – захват отрядом террористов под руководством Шамиля </w:t>
      </w:r>
      <w:proofErr w:type="spellStart"/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Басева</w:t>
      </w:r>
      <w:proofErr w:type="spellEnd"/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 xml:space="preserve"> роддома в городе </w:t>
      </w:r>
      <w:proofErr w:type="spellStart"/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Буденовске</w:t>
      </w:r>
      <w:proofErr w:type="spellEnd"/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 xml:space="preserve"> летом 1995г. Теракт закончился переговорами и возвращением террористов на территорию, не контролируемую российской армией. Аналогичный захват театрального центра на ул. Дубровка в Москве отрядом под руководством Мовсара Бараева осенью 2002г. завершился штурмом, уничтожением террористов и освобождением заложников.</w:t>
      </w:r>
    </w:p>
    <w:p w:rsidR="00A72E1D" w:rsidRPr="006912B9" w:rsidRDefault="00A72E1D" w:rsidP="00A72E1D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Сегодня миру уже грозят ядерным терроризмом, терроризмом с применением отравляющих веществ. Характер эпидемии приобрели похищения людей в целях шантажа или получения выкупа. Сегодня многие люди испытывают на себе все “прелести” информационного терроризма, и так далее.</w:t>
      </w:r>
    </w:p>
    <w:p w:rsidR="00A72E1D" w:rsidRPr="006912B9" w:rsidRDefault="00A72E1D" w:rsidP="00A72E1D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 xml:space="preserve">Отношение к терроризму зависит от меры консолидации общества вокруг политических целей террористов, от </w:t>
      </w:r>
      <w:proofErr w:type="spellStart"/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укорененности</w:t>
      </w:r>
      <w:proofErr w:type="spellEnd"/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 xml:space="preserve"> в этом обществе либеральных и гуманистических ценностей (цены человеческой жизни), от уровня правосознания.</w:t>
      </w:r>
    </w:p>
    <w:p w:rsidR="00A72E1D" w:rsidRPr="006912B9" w:rsidRDefault="00A72E1D" w:rsidP="00A72E1D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Если за терроризмом стоит реальная проблема – социальная, культурная, политическая, то некоторый сегмент общества, чувствительный к этой проблеме, будет сочувствовать если не </w:t>
      </w:r>
      <w:hyperlink r:id="rId24" w:history="1">
        <w:r w:rsidRPr="006912B9">
          <w:rPr>
            <w:rFonts w:ascii="Arial" w:eastAsia="Times New Roman" w:hAnsi="Arial" w:cs="Arial"/>
            <w:color w:val="002CB2"/>
            <w:sz w:val="21"/>
            <w:szCs w:val="21"/>
            <w:u w:val="single"/>
            <w:bdr w:val="none" w:sz="0" w:space="0" w:color="auto" w:frame="1"/>
            <w:lang w:eastAsia="ru-RU"/>
          </w:rPr>
          <w:t>методам террористов</w:t>
        </w:r>
      </w:hyperlink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, то целям или идеям, которые они защищают. Внутри этого сегмента терроризм находит поддержку, вербует кадры. Без поддержки хотя бы частью общества террористические движения угасают. Соответственно, разрешение острых проблем снимает раскол в обществе и лишает террористические движения необходимой социальной базы.</w:t>
      </w:r>
    </w:p>
    <w:p w:rsidR="00A72E1D" w:rsidRPr="006912B9" w:rsidRDefault="00A72E1D" w:rsidP="00A72E1D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 xml:space="preserve">Общество, столкнувшееся с терроризмом, как правило, переживает эволюцию своего отношения к этому явлению. Возникновение терроризма раскалывает население. Одни отвергают терроризм целиком и полностью, другие допускают в определенных ситуациях, третьи принимают и оправдывают. По мере разворачивания терроризма, общество сталкивается с последствиями актов террора, видит страдания жертв. Эта информация усиливает негативное отношение к терроризму. Группа </w:t>
      </w:r>
      <w:proofErr w:type="gramStart"/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оправдывающих</w:t>
      </w:r>
      <w:proofErr w:type="gramEnd"/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 xml:space="preserve"> и допускающих терроризм последовательно сужается. К моменту изживания явления, моральное неприятие терроризма становится </w:t>
      </w:r>
      <w:proofErr w:type="gramStart"/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абсолютно доминирующим</w:t>
      </w:r>
      <w:proofErr w:type="gramEnd"/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, образ террориста – негативным, круг поддержки – крайне узким.</w:t>
      </w:r>
    </w:p>
    <w:p w:rsidR="00A72E1D" w:rsidRPr="006912B9" w:rsidRDefault="00A72E1D" w:rsidP="00A72E1D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На отношение людей к терроризму в любой стране мира влияет общеисторическая эволюция оценки этого явления. Отношение к терроризму претерпевало изменение и в </w:t>
      </w:r>
      <w:hyperlink r:id="rId25" w:history="1">
        <w:r w:rsidRPr="006912B9">
          <w:rPr>
            <w:rFonts w:ascii="Arial" w:eastAsia="Times New Roman" w:hAnsi="Arial" w:cs="Arial"/>
            <w:color w:val="002CB2"/>
            <w:sz w:val="21"/>
            <w:szCs w:val="21"/>
            <w:u w:val="single"/>
            <w:bdr w:val="none" w:sz="0" w:space="0" w:color="auto" w:frame="1"/>
            <w:lang w:eastAsia="ru-RU"/>
          </w:rPr>
          <w:t>рамках всемирно-исторического</w:t>
        </w:r>
      </w:hyperlink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 xml:space="preserve"> процесса. Терроризм родился в Европе. На первых этапах своей истории образ террориста для значительной части общества срастался с образом борца за свободу, национальную независимость, социальную справедливость. В начале ХХ </w:t>
      </w:r>
      <w:proofErr w:type="gramStart"/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в</w:t>
      </w:r>
      <w:proofErr w:type="gramEnd"/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 xml:space="preserve">. </w:t>
      </w:r>
      <w:proofErr w:type="gramStart"/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государственная</w:t>
      </w:r>
      <w:proofErr w:type="gramEnd"/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 xml:space="preserve"> поддержка движений, использующих тактику терроризма в странах потенциального или актуального противника рассматривалась многими правительствами как нормальная практика. Затем государства, приверженные либеральным ценностям, отказываются от этой практики. В </w:t>
      </w:r>
      <w:proofErr w:type="spellStart"/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межвоеный</w:t>
      </w:r>
      <w:proofErr w:type="spellEnd"/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 xml:space="preserve"> период и, особенно, после Второй мировой войны, спонсирование терроризма становится исключительным достоянием агрессивных режимов, озабоченных задачами идеологической и политической экспансии.</w:t>
      </w:r>
    </w:p>
    <w:p w:rsidR="00A72E1D" w:rsidRPr="006912B9" w:rsidRDefault="00A72E1D" w:rsidP="00A72E1D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В 1960–1970-х формируется система международного терроризма. С этого времени разворачивается процесс осознания терроризма как безусловной опасности, угрожающей основаниям международной стабильности. Соответственно, изменяются общественные настроения. Сегодня в </w:t>
      </w:r>
      <w:hyperlink r:id="rId26" w:history="1">
        <w:r w:rsidRPr="006912B9">
          <w:rPr>
            <w:rFonts w:ascii="Arial" w:eastAsia="Times New Roman" w:hAnsi="Arial" w:cs="Arial"/>
            <w:color w:val="002CB2"/>
            <w:sz w:val="21"/>
            <w:szCs w:val="21"/>
            <w:u w:val="single"/>
            <w:bdr w:val="none" w:sz="0" w:space="0" w:color="auto" w:frame="1"/>
            <w:lang w:eastAsia="ru-RU"/>
          </w:rPr>
          <w:t>информационной и культурной панораме</w:t>
        </w:r>
      </w:hyperlink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 xml:space="preserve"> обществ, принадлежащих евроатлантической цивилизации, оправдание терроризма, героизация образа террориста становится признаком крайнего </w:t>
      </w:r>
      <w:proofErr w:type="spellStart"/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маргинализма</w:t>
      </w:r>
      <w:proofErr w:type="spellEnd"/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.</w:t>
      </w:r>
    </w:p>
    <w:p w:rsidR="00A72E1D" w:rsidRPr="006912B9" w:rsidRDefault="00A72E1D" w:rsidP="00A72E1D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Ныне центры терроризма сместились на неевропейские пространства. Обществам Востока еще предстоит пройти эволюцию своего отношения к терроризму и осознать его как абсолютно преступную и аморальную практику.</w:t>
      </w:r>
    </w:p>
    <w:p w:rsidR="00A72E1D" w:rsidRPr="006912B9" w:rsidRDefault="00A72E1D" w:rsidP="00A72E1D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lastRenderedPageBreak/>
        <w:t>Как известно - «Зло провоцирует зло». Субъект, уверенный в своей правоте, нуждающийся в самоутверждении и преследующий личные экономические и политические цели, попадает под влияние той или иной радикальной группировки «эволюционирует» по цепочке «радикализм – экстремизм – фанатиз</w:t>
      </w:r>
      <w:proofErr w:type="gramStart"/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м–</w:t>
      </w:r>
      <w:proofErr w:type="gramEnd"/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 xml:space="preserve"> терроризм». </w:t>
      </w:r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br/>
      </w:r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br/>
      </w:r>
      <w:r w:rsidRPr="006912B9">
        <w:rPr>
          <w:rFonts w:ascii="Arial" w:eastAsia="Times New Roman" w:hAnsi="Arial" w:cs="Arial"/>
          <w:b/>
          <w:bCs/>
          <w:color w:val="3F3F3F"/>
          <w:sz w:val="21"/>
          <w:szCs w:val="21"/>
          <w:bdr w:val="none" w:sz="0" w:space="0" w:color="auto" w:frame="1"/>
          <w:lang w:eastAsia="ru-RU"/>
        </w:rPr>
        <w:t>ЗАКЛЮЧЕНИЕ</w:t>
      </w:r>
    </w:p>
    <w:p w:rsidR="00A72E1D" w:rsidRPr="006912B9" w:rsidRDefault="00A72E1D" w:rsidP="00A72E1D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 xml:space="preserve">В заключение необходимо отметить, что терроризм давно вышел за национальные рамки и приобрел </w:t>
      </w:r>
      <w:proofErr w:type="gramStart"/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международных</w:t>
      </w:r>
      <w:proofErr w:type="gramEnd"/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 xml:space="preserve"> характер. Он стал эффективным и эффектным орудием устрашения и уничтожения в извечном и непримиримом споре разных миров, кардинально отличающихся друг от друга своим пониманием, осознанием и ощущением жизни, своими нравственными нормами, своей культурой. Очень страшно, что для многих людей, групп и организаций терроризм стал лишь просто способом решения их проблем: политических, национальных, религиозных, субъективно-личностных и т.д. К нему сейчас особенно часто прибегают те, которые иным путем не могут достичь успеха в </w:t>
      </w:r>
      <w:hyperlink r:id="rId27" w:history="1">
        <w:r w:rsidRPr="006912B9">
          <w:rPr>
            <w:rFonts w:ascii="Arial" w:eastAsia="Times New Roman" w:hAnsi="Arial" w:cs="Arial"/>
            <w:color w:val="002CB2"/>
            <w:sz w:val="21"/>
            <w:szCs w:val="21"/>
            <w:u w:val="single"/>
            <w:bdr w:val="none" w:sz="0" w:space="0" w:color="auto" w:frame="1"/>
            <w:lang w:eastAsia="ru-RU"/>
          </w:rPr>
          <w:t>открытом бою</w:t>
        </w:r>
      </w:hyperlink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, политическом соперничестве реализации своих бредовых идей переустройства мира и всеобщего счастья. Межгосударственные масштабы современного терроризма проявляются в том, что принятие решений о террористических актах и их подготовка могут осуществляться в одних странах, а с сами он</w:t>
      </w:r>
      <w:proofErr w:type="gramStart"/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и-</w:t>
      </w:r>
      <w:proofErr w:type="gramEnd"/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 xml:space="preserve"> совершаться в других. Как и в случае угона самолетов события могут разворачиваться в разных странах, прежде чем </w:t>
      </w:r>
      <w:proofErr w:type="gramStart"/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они</w:t>
      </w:r>
      <w:proofErr w:type="gramEnd"/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 xml:space="preserve"> достигнут своего насильственного или мирного завершения. Подобным образом оружие и взрывчатка могут пересечь многие национальные границы, прежде чем они прибудут к месту назначения. Распространение международного терроризма связано </w:t>
      </w:r>
      <w:hyperlink r:id="rId28" w:history="1">
        <w:r w:rsidRPr="006912B9">
          <w:rPr>
            <w:rFonts w:ascii="Arial" w:eastAsia="Times New Roman" w:hAnsi="Arial" w:cs="Arial"/>
            <w:color w:val="002CB2"/>
            <w:sz w:val="21"/>
            <w:szCs w:val="21"/>
            <w:u w:val="single"/>
            <w:bdr w:val="none" w:sz="0" w:space="0" w:color="auto" w:frame="1"/>
            <w:lang w:eastAsia="ru-RU"/>
          </w:rPr>
          <w:t>с ростом и совершенствованием</w:t>
        </w:r>
      </w:hyperlink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 xml:space="preserve"> коммуникаций самых разных видов, гораздо более тесным, практически неразрывным общением большинства стран и народов. Они, даже удаленные друг от друга на значительные расстояния, очутились как бы в одном доме, но известно, что соседи далеко не всегда живут в мире, они могут игнорировать, завидовать, ненавидеть. Немало акций международного терроризма направлено против лидеров стран, государственных и политических деятелей. Это одна из причин, заставляющая государство сотрудничать в борьбе с международным терроризмом. Ни одна страна, ни один государственный или общественный деятель не </w:t>
      </w:r>
      <w:proofErr w:type="gramStart"/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застрахованы</w:t>
      </w:r>
      <w:proofErr w:type="gramEnd"/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 xml:space="preserve"> от того, чтобы не стать мишенью для террористов. Прошло около 50 лет, народы перенесли ужасы Второй мировой войны, прежде чем были заключены первые международные соглашения по борьбе с терроризмом. К международным средствам, используемым в борьбе с международным терроризмом, относятся некоторые международные органы и организации: ООН, Интерпол, международные </w:t>
      </w:r>
      <w:hyperlink r:id="rId29" w:history="1">
        <w:r w:rsidRPr="006912B9">
          <w:rPr>
            <w:rFonts w:ascii="Arial" w:eastAsia="Times New Roman" w:hAnsi="Arial" w:cs="Arial"/>
            <w:color w:val="002CB2"/>
            <w:sz w:val="21"/>
            <w:szCs w:val="21"/>
            <w:u w:val="single"/>
            <w:bdr w:val="none" w:sz="0" w:space="0" w:color="auto" w:frame="1"/>
            <w:lang w:eastAsia="ru-RU"/>
          </w:rPr>
          <w:t>организации экспертов</w:t>
        </w:r>
      </w:hyperlink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. В известных пределах действует институт выдачи лиц, совершивших акт международного терроризма, широко дискутируется в органах ООН и других международных организаций, среди ученых и политиков, вопрос о международном уголовном суде как средстве борьбы с международным терроризмом. В настоящее время в России наблюдается в основном два вида терроризма: криминальный и национальный. Специалисты по терроризму справедливо считают, что в </w:t>
      </w:r>
      <w:hyperlink r:id="rId30" w:history="1">
        <w:r w:rsidRPr="006912B9">
          <w:rPr>
            <w:rFonts w:ascii="Arial" w:eastAsia="Times New Roman" w:hAnsi="Arial" w:cs="Arial"/>
            <w:color w:val="002CB2"/>
            <w:sz w:val="21"/>
            <w:szCs w:val="21"/>
            <w:u w:val="single"/>
            <w:bdr w:val="none" w:sz="0" w:space="0" w:color="auto" w:frame="1"/>
            <w:lang w:eastAsia="ru-RU"/>
          </w:rPr>
          <w:t>России экономические движения в</w:t>
        </w:r>
      </w:hyperlink>
      <w:r w:rsidRPr="006912B9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 какой-то момент могут перейти на политическую, а потом и террористическую основу.</w:t>
      </w:r>
    </w:p>
    <w:p w:rsidR="005573EE" w:rsidRDefault="005573EE">
      <w:bookmarkStart w:id="0" w:name="_GoBack"/>
      <w:bookmarkEnd w:id="0"/>
    </w:p>
    <w:sectPr w:rsidR="00557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E1D"/>
    <w:rsid w:val="005573EE"/>
    <w:rsid w:val="00A72E1D"/>
    <w:rsid w:val="00B5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E1D"/>
  </w:style>
  <w:style w:type="paragraph" w:styleId="1">
    <w:name w:val="heading 1"/>
    <w:basedOn w:val="a"/>
    <w:next w:val="a"/>
    <w:link w:val="10"/>
    <w:uiPriority w:val="9"/>
    <w:qFormat/>
    <w:rsid w:val="00B563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563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563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563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3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3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31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31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31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3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563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5631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5631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5631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5631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563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563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5631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563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56317"/>
    <w:rPr>
      <w:b/>
      <w:bCs/>
    </w:rPr>
  </w:style>
  <w:style w:type="character" w:styleId="a9">
    <w:name w:val="Emphasis"/>
    <w:basedOn w:val="a0"/>
    <w:uiPriority w:val="20"/>
    <w:qFormat/>
    <w:rsid w:val="00B56317"/>
    <w:rPr>
      <w:i/>
      <w:iCs/>
    </w:rPr>
  </w:style>
  <w:style w:type="paragraph" w:styleId="aa">
    <w:name w:val="No Spacing"/>
    <w:link w:val="ab"/>
    <w:uiPriority w:val="1"/>
    <w:qFormat/>
    <w:rsid w:val="00B56317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56317"/>
  </w:style>
  <w:style w:type="paragraph" w:styleId="ac">
    <w:name w:val="List Paragraph"/>
    <w:basedOn w:val="a"/>
    <w:uiPriority w:val="34"/>
    <w:qFormat/>
    <w:rsid w:val="00B5631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5631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56317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B5631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B56317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B56317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B56317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B56317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B56317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B56317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B56317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E1D"/>
  </w:style>
  <w:style w:type="paragraph" w:styleId="1">
    <w:name w:val="heading 1"/>
    <w:basedOn w:val="a"/>
    <w:next w:val="a"/>
    <w:link w:val="10"/>
    <w:uiPriority w:val="9"/>
    <w:qFormat/>
    <w:rsid w:val="00B563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563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563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563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3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3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31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31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31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3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563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5631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5631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5631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5631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563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563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5631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563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56317"/>
    <w:rPr>
      <w:b/>
      <w:bCs/>
    </w:rPr>
  </w:style>
  <w:style w:type="character" w:styleId="a9">
    <w:name w:val="Emphasis"/>
    <w:basedOn w:val="a0"/>
    <w:uiPriority w:val="20"/>
    <w:qFormat/>
    <w:rsid w:val="00B56317"/>
    <w:rPr>
      <w:i/>
      <w:iCs/>
    </w:rPr>
  </w:style>
  <w:style w:type="paragraph" w:styleId="aa">
    <w:name w:val="No Spacing"/>
    <w:link w:val="ab"/>
    <w:uiPriority w:val="1"/>
    <w:qFormat/>
    <w:rsid w:val="00B56317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56317"/>
  </w:style>
  <w:style w:type="paragraph" w:styleId="ac">
    <w:name w:val="List Paragraph"/>
    <w:basedOn w:val="a"/>
    <w:uiPriority w:val="34"/>
    <w:qFormat/>
    <w:rsid w:val="00B5631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5631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56317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B5631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B56317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B56317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B56317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B56317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B56317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B56317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B5631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cons/cgi/online.cgi?req=doc&amp;base=LAW&amp;n=203355&amp;dst=0&amp;profile=0&amp;mb=LAW&amp;div=LAW&amp;BASENODE=&amp;SORTTYPE=0&amp;rnd=263249.1328319867&amp;ts=5202428250455186393448783&amp;SEARCHPLUS=%CA%EE%ED%F6%E5%EF%F6%E8%FF%20%EF%F0%EE%F2%E8%E2%EE%E4%E5%E9%F1%F2%E2%E8%FF%20%F2%E5%F0%F0%EE%F0%E8%E7%EC%F3%20%E2%20%D0%EE%F1%F1%E8%E9%F1%EA%EE%E9%20%D4%E5%E4%E5%F0%E0%F6%E8%E8&amp;SRD=true" TargetMode="External"/><Relationship Id="rId13" Type="http://schemas.openxmlformats.org/officeDocument/2006/relationships/hyperlink" Target="http://psihdocs.ru/chernova-galina-rafailovna-psihologiya-obsheniya.html" TargetMode="External"/><Relationship Id="rId18" Type="http://schemas.openxmlformats.org/officeDocument/2006/relationships/hyperlink" Target="http://psihdocs.ru/sovremennaya-kuletura-kommunikacii-sociokuleturnie-processi-v.html" TargetMode="External"/><Relationship Id="rId26" Type="http://schemas.openxmlformats.org/officeDocument/2006/relationships/hyperlink" Target="http://psihdocs.ru/osnovnie-polojeniya-v2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sihdocs.ru/organizaciya-sovremennoj-antiterroristicheskoj-borebi.html" TargetMode="External"/><Relationship Id="rId7" Type="http://schemas.openxmlformats.org/officeDocument/2006/relationships/hyperlink" Target="http://www.consultant.ru/cons/cgi/online.cgi?req=doc&amp;base=LAW&amp;n=203355&amp;dst=0&amp;profile=0&amp;mb=LAW&amp;div=LAW&amp;BASENODE=&amp;SORTTYPE=0&amp;rnd=263249.1328319867&amp;ts=5202428250455186393448783&amp;SEARCHPLUS=%CA%EE%ED%F6%E5%EF%F6%E8%FF%20%EF%F0%EE%F2%E8%E2%EE%E4%E5%E9%F1%F2%E2%E8%FF%20%F2%E5%F0%F0%EE%F0%E8%E7%EC%F3%20%E2%20%D0%EE%F1%F1%E8%E9%F1%EA%EE%E9%20%D4%E5%E4%E5%F0%E0%F6%E8%E8&amp;SRD=true" TargetMode="External"/><Relationship Id="rId12" Type="http://schemas.openxmlformats.org/officeDocument/2006/relationships/hyperlink" Target="http://psihdocs.ru/terrorizm--ugroza-obshestvu-terrorizm.html" TargetMode="External"/><Relationship Id="rId17" Type="http://schemas.openxmlformats.org/officeDocument/2006/relationships/hyperlink" Target="http://psihdocs.ru/pervoe-uslovie-uspeshnogo-razvitiya-tvorcheskih-sposobnostej-.html" TargetMode="External"/><Relationship Id="rId25" Type="http://schemas.openxmlformats.org/officeDocument/2006/relationships/hyperlink" Target="http://psihdocs.ru/programmi-disciplin-uchebnogo-plana-po-napravleniyu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psihdocs.ru/obshestvo-i-kuletura-prichinnie-i-funkcionalenie-svyazi-v-obsh.html" TargetMode="External"/><Relationship Id="rId20" Type="http://schemas.openxmlformats.org/officeDocument/2006/relationships/hyperlink" Target="http://psihdocs.ru/psihosomaticheskie-prichini-detskih-zabolevanij.html" TargetMode="External"/><Relationship Id="rId29" Type="http://schemas.openxmlformats.org/officeDocument/2006/relationships/hyperlink" Target="http://psihdocs.ru/rukovodstvo-po-organizacii-podgotovki-ekspertov-rpk-4-komplekt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nsultant.ru/cons/cgi/online.cgi?req=doc&amp;base=LAW&amp;n=187049&amp;rnd=263249.2999511942&amp;from=108546-0" TargetMode="External"/><Relationship Id="rId11" Type="http://schemas.openxmlformats.org/officeDocument/2006/relationships/hyperlink" Target="http://psihdocs.ru/o-politicheskoj-psihologii-terrorizma-protivodejstvie-ideologi.html" TargetMode="External"/><Relationship Id="rId24" Type="http://schemas.openxmlformats.org/officeDocument/2006/relationships/hyperlink" Target="http://psihdocs.ru/klochihin-e-a-student-2-kursa-fakuleteta-mo-opredelenie-terror.html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ds45.detkin-club.ru/images/fgos/99f8e145a25103f642556fc44a9f09e2_59552bbdaa8e0.jpg" TargetMode="External"/><Relationship Id="rId15" Type="http://schemas.openxmlformats.org/officeDocument/2006/relationships/hyperlink" Target="http://psihdocs.ru/koncepciya-patrioticheskogo-proekta-oo-brsm-cveti-velikoj-pobe.html" TargetMode="External"/><Relationship Id="rId23" Type="http://schemas.openxmlformats.org/officeDocument/2006/relationships/hyperlink" Target="http://psihdocs.ru/i-organizacionno-metodicheskij-razdel-v3.html" TargetMode="External"/><Relationship Id="rId28" Type="http://schemas.openxmlformats.org/officeDocument/2006/relationships/hyperlink" Target="http://psihdocs.ru/rabota-nad-virazitelenosteyu-rechi-na-urokah-chteniya-v-nachal.html" TargetMode="External"/><Relationship Id="rId10" Type="http://schemas.openxmlformats.org/officeDocument/2006/relationships/hyperlink" Target="http://www.consultant.ru/cons/cgi/online.cgi?req=doc&amp;base=LAW&amp;n=92779&amp;dst=0&amp;profile=0&amp;mb=LAW&amp;div=LAW&amp;BASENODE=&amp;SORTTYPE=0&amp;rnd=263249.123417247&amp;ts=5202428250455186393448783&amp;SEARCHPLUS=%CA%EE%ED%F6%E5%EF%F6%E8%FF%20%EF%F0%EE%F2%E8%E2%EE%E4%E5%E9%F1%F2%E2%E8%FF%20%F2%E5%F0%F0%EE%F0%E8%E7%EC%F3%20%E2%20%D0%EE%F1%F1%E8%E9%F1%EA%EE%E9%20%D4%E5%E4%E5%F0%E0%F6%E8%E8&amp;SRD=true" TargetMode="External"/><Relationship Id="rId19" Type="http://schemas.openxmlformats.org/officeDocument/2006/relationships/hyperlink" Target="http://psihdocs.ru/o-i-zaznaev-sravnitelenij-metod-v-izuchenii-form-pravleniya.html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12145028/" TargetMode="External"/><Relationship Id="rId14" Type="http://schemas.openxmlformats.org/officeDocument/2006/relationships/hyperlink" Target="http://psihdocs.ru/vliyanie-nasiliya-perejitogo-v-detstve-na-formirovanie-lichnos.html" TargetMode="External"/><Relationship Id="rId22" Type="http://schemas.openxmlformats.org/officeDocument/2006/relationships/hyperlink" Target="http://psihdocs.ru/klassnij-chas-po-teme-terrorizm-ugroza-obshestvu.html" TargetMode="External"/><Relationship Id="rId27" Type="http://schemas.openxmlformats.org/officeDocument/2006/relationships/hyperlink" Target="http://psihdocs.ru/ekzamenacionnie-teoreticheskie-trebovaniya-po-samooborone-kvei.html" TargetMode="External"/><Relationship Id="rId30" Type="http://schemas.openxmlformats.org/officeDocument/2006/relationships/hyperlink" Target="http://psihdocs.ru/razvitie-volonterskogo-dvijeniya-v-rossii-normativno-pravovoj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3808</Words>
  <Characters>21711</Characters>
  <Application>Microsoft Office Word</Application>
  <DocSecurity>0</DocSecurity>
  <Lines>180</Lines>
  <Paragraphs>50</Paragraphs>
  <ScaleCrop>false</ScaleCrop>
  <Company>SPecialiST RePack</Company>
  <LinksUpToDate>false</LinksUpToDate>
  <CharactersWithSpaces>25469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2020-11-12T07:53:00Z</dcterms:created>
  <dcterms:modified xsi:type="dcterms:W3CDTF">2020-11-12T07:56:00Z</dcterms:modified>
</cp:coreProperties>
</file>