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r>
        <w:rPr>
          <w:rStyle w:val="a8"/>
          <w:rFonts w:ascii="Georgia" w:eastAsiaTheme="majorEastAsia" w:hAnsi="Georgia"/>
          <w:color w:val="000000"/>
        </w:rPr>
        <w:t>ФЕДЕРАЛЬНАЯ СЛУЖБА ПО НАДЗОРУ В СФЕРЕ ЗАЩИТЫ ПРАВ ПОТРЕБИТЕЛЕЙ И БЛАГОПОЛУЧИЯ ЧЕЛОВЕКА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bookmarkStart w:id="0" w:name="bssPhr2"/>
      <w:bookmarkStart w:id="1" w:name="dfas6svpc4"/>
      <w:bookmarkEnd w:id="0"/>
      <w:bookmarkEnd w:id="1"/>
      <w:r>
        <w:rPr>
          <w:rStyle w:val="a8"/>
          <w:rFonts w:ascii="Georgia" w:eastAsiaTheme="majorEastAsia" w:hAnsi="Georgia"/>
          <w:color w:val="000000"/>
        </w:rPr>
        <w:t>ИНФОРМАЦИЯ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bookmarkStart w:id="2" w:name="bssPhr3"/>
      <w:bookmarkStart w:id="3" w:name="dfasmvlw17"/>
      <w:bookmarkEnd w:id="2"/>
      <w:bookmarkEnd w:id="3"/>
      <w:r>
        <w:rPr>
          <w:rStyle w:val="a8"/>
          <w:rFonts w:ascii="Georgia" w:eastAsiaTheme="majorEastAsia" w:hAnsi="Georgia"/>
          <w:color w:val="000000"/>
        </w:rPr>
        <w:t>от 20 ноября 2020 года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bookmarkStart w:id="4" w:name="bssPhr4"/>
      <w:bookmarkStart w:id="5" w:name="dfas7zcfmh"/>
      <w:bookmarkStart w:id="6" w:name="_GoBack"/>
      <w:bookmarkEnd w:id="4"/>
      <w:bookmarkEnd w:id="5"/>
      <w:r>
        <w:rPr>
          <w:rStyle w:val="a8"/>
          <w:rFonts w:ascii="Georgia" w:eastAsiaTheme="majorEastAsia" w:hAnsi="Georgia"/>
          <w:color w:val="000000"/>
        </w:rPr>
        <w:t xml:space="preserve">О рекомендациях как говорить с детьми о </w:t>
      </w:r>
      <w:proofErr w:type="spellStart"/>
      <w:r>
        <w:rPr>
          <w:rStyle w:val="a8"/>
          <w:rFonts w:ascii="Georgia" w:eastAsiaTheme="majorEastAsia" w:hAnsi="Georgia"/>
          <w:color w:val="000000"/>
        </w:rPr>
        <w:t>коронавирусе</w:t>
      </w:r>
      <w:proofErr w:type="spellEnd"/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7" w:name="bssPhr5"/>
      <w:bookmarkStart w:id="8" w:name="dfaswk8fiq"/>
      <w:bookmarkEnd w:id="7"/>
      <w:bookmarkEnd w:id="8"/>
      <w:bookmarkEnd w:id="6"/>
      <w:r>
        <w:rPr>
          <w:rFonts w:ascii="Georgia" w:hAnsi="Georgia"/>
          <w:color w:val="000000"/>
        </w:rPr>
        <w:t xml:space="preserve">Сегодня, во Всемирный день ребенка, </w:t>
      </w:r>
      <w:proofErr w:type="spellStart"/>
      <w:r>
        <w:rPr>
          <w:rFonts w:ascii="Georgia" w:hAnsi="Georgia"/>
          <w:color w:val="000000"/>
        </w:rPr>
        <w:t>Роспотребнадзор</w:t>
      </w:r>
      <w:proofErr w:type="spellEnd"/>
      <w:r>
        <w:rPr>
          <w:rFonts w:ascii="Georgia" w:hAnsi="Georgia"/>
          <w:color w:val="000000"/>
        </w:rPr>
        <w:t xml:space="preserve"> </w:t>
      </w:r>
      <w:proofErr w:type="gramStart"/>
      <w:r>
        <w:rPr>
          <w:rFonts w:ascii="Georgia" w:hAnsi="Georgia"/>
          <w:color w:val="000000"/>
        </w:rPr>
        <w:t>напоминает</w:t>
      </w:r>
      <w:proofErr w:type="gramEnd"/>
      <w:r>
        <w:rPr>
          <w:rFonts w:ascii="Georgia" w:hAnsi="Georgia"/>
          <w:color w:val="000000"/>
        </w:rPr>
        <w:t xml:space="preserve"> как лучше всего объяснять детям, что такое новая </w:t>
      </w:r>
      <w:proofErr w:type="spellStart"/>
      <w:r>
        <w:rPr>
          <w:rFonts w:ascii="Georgia" w:hAnsi="Georgia"/>
          <w:color w:val="000000"/>
        </w:rPr>
        <w:t>коронавирусная</w:t>
      </w:r>
      <w:proofErr w:type="spellEnd"/>
      <w:r>
        <w:rPr>
          <w:rFonts w:ascii="Georgia" w:hAnsi="Georgia"/>
          <w:color w:val="000000"/>
        </w:rPr>
        <w:t xml:space="preserve"> инфекция. Сейчас даже взрослому легко почувствовать себя потрясенным от всего того, что вы слышали о </w:t>
      </w:r>
      <w:proofErr w:type="spellStart"/>
      <w:r>
        <w:rPr>
          <w:rFonts w:ascii="Georgia" w:hAnsi="Georgia"/>
          <w:color w:val="000000"/>
        </w:rPr>
        <w:t>коронавирусной</w:t>
      </w:r>
      <w:proofErr w:type="spellEnd"/>
      <w:r>
        <w:rPr>
          <w:rFonts w:ascii="Georgia" w:hAnsi="Georgia"/>
          <w:color w:val="000000"/>
        </w:rPr>
        <w:t xml:space="preserve"> болезни COVID-19. Если ваши дети испытывают тоже беспокойство, это объяснимо. Детям бывает трудно понять, что они видят в Интернете, по телевизору или слышат от других людей, поэтому они могут быть особенно уязвимы к ощущениям тревоги, стресса и расстройства. Открытый, поддерживающий разговор с вашими детьми может помочь им понять, справиться и даже принести пользу другим.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9" w:name="bssPhr6"/>
      <w:bookmarkStart w:id="10" w:name="dfasmvikc0"/>
      <w:bookmarkEnd w:id="9"/>
      <w:bookmarkEnd w:id="10"/>
      <w:r>
        <w:rPr>
          <w:rStyle w:val="a8"/>
          <w:rFonts w:ascii="Georgia" w:eastAsiaTheme="majorEastAsia" w:hAnsi="Georgia"/>
          <w:color w:val="000000"/>
        </w:rPr>
        <w:t>1. Задавайте открытые вопросы и слушайте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1" w:name="bssPhr7"/>
      <w:bookmarkStart w:id="12" w:name="dfasdi37y2"/>
      <w:bookmarkEnd w:id="11"/>
      <w:bookmarkEnd w:id="12"/>
      <w:r>
        <w:rPr>
          <w:rFonts w:ascii="Georgia" w:hAnsi="Georgia"/>
          <w:color w:val="000000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3" w:name="bssPhr8"/>
      <w:bookmarkStart w:id="14" w:name="dfasnhc73s"/>
      <w:bookmarkEnd w:id="13"/>
      <w:bookmarkEnd w:id="14"/>
      <w:r>
        <w:rPr>
          <w:rFonts w:ascii="Georgia" w:hAnsi="Georgia"/>
          <w:color w:val="000000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5" w:name="bssPhr9"/>
      <w:bookmarkStart w:id="16" w:name="dfasbg8sye"/>
      <w:bookmarkEnd w:id="15"/>
      <w:bookmarkEnd w:id="16"/>
      <w:r>
        <w:rPr>
          <w:rFonts w:ascii="Georgia" w:hAnsi="Georgia"/>
          <w:color w:val="000000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7" w:name="bssPhr10"/>
      <w:bookmarkStart w:id="18" w:name="dfas86ghrv"/>
      <w:bookmarkEnd w:id="17"/>
      <w:bookmarkEnd w:id="18"/>
      <w:r>
        <w:rPr>
          <w:rStyle w:val="a8"/>
          <w:rFonts w:ascii="Georgia" w:eastAsiaTheme="majorEastAsia" w:hAnsi="Georgia"/>
          <w:color w:val="000000"/>
        </w:rPr>
        <w:t>2. Будьте честны: объясните правду доступным для ребенка языком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9" w:name="bssPhr11"/>
      <w:bookmarkStart w:id="20" w:name="dfash9cw9g"/>
      <w:bookmarkEnd w:id="19"/>
      <w:bookmarkEnd w:id="20"/>
      <w:r>
        <w:rPr>
          <w:rFonts w:ascii="Georgia" w:hAnsi="Georgia"/>
          <w:color w:val="000000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1" w:name="bssPhr12"/>
      <w:bookmarkStart w:id="22" w:name="dfasd14smg"/>
      <w:bookmarkEnd w:id="21"/>
      <w:bookmarkEnd w:id="22"/>
      <w:r>
        <w:rPr>
          <w:rFonts w:ascii="Georgia" w:hAnsi="Georgia"/>
          <w:color w:val="000000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3" w:name="bssPhr13"/>
      <w:bookmarkStart w:id="24" w:name="dfask236xp"/>
      <w:bookmarkEnd w:id="23"/>
      <w:bookmarkEnd w:id="24"/>
      <w:r>
        <w:rPr>
          <w:rStyle w:val="a8"/>
          <w:rFonts w:ascii="Georgia" w:eastAsiaTheme="majorEastAsia" w:hAnsi="Georgia"/>
          <w:color w:val="000000"/>
        </w:rPr>
        <w:t>3. Покажите им, как защитить себя и своих друзей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5" w:name="bssPhr14"/>
      <w:bookmarkStart w:id="26" w:name="dfasc8xflq"/>
      <w:bookmarkEnd w:id="25"/>
      <w:bookmarkEnd w:id="26"/>
      <w:r>
        <w:rPr>
          <w:rFonts w:ascii="Georgia" w:hAnsi="Georgia"/>
          <w:color w:val="000000"/>
        </w:rPr>
        <w:t xml:space="preserve">Один из лучших способов защитить детей от </w:t>
      </w:r>
      <w:proofErr w:type="spellStart"/>
      <w:r>
        <w:rPr>
          <w:rFonts w:ascii="Georgia" w:hAnsi="Georgia"/>
          <w:color w:val="000000"/>
        </w:rPr>
        <w:t>коронавируса</w:t>
      </w:r>
      <w:proofErr w:type="spellEnd"/>
      <w:r>
        <w:rPr>
          <w:rFonts w:ascii="Georgia" w:hAnsi="Georgia"/>
          <w:color w:val="000000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7" w:name="bssPhr15"/>
      <w:bookmarkStart w:id="28" w:name="dfasfbvsnd"/>
      <w:bookmarkEnd w:id="27"/>
      <w:bookmarkEnd w:id="28"/>
      <w:r>
        <w:rPr>
          <w:rFonts w:ascii="Georgia" w:hAnsi="Georgia"/>
          <w:color w:val="000000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9" w:name="bssPhr16"/>
      <w:bookmarkStart w:id="30" w:name="dfaswd3s2v"/>
      <w:bookmarkEnd w:id="29"/>
      <w:bookmarkEnd w:id="30"/>
      <w:r>
        <w:rPr>
          <w:rStyle w:val="a8"/>
          <w:rFonts w:ascii="Georgia" w:eastAsiaTheme="majorEastAsia" w:hAnsi="Georgia"/>
          <w:color w:val="000000"/>
        </w:rPr>
        <w:t>4. Подбодрите их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1" w:name="bssPhr17"/>
      <w:bookmarkStart w:id="32" w:name="dfasgk6gfe"/>
      <w:bookmarkEnd w:id="31"/>
      <w:bookmarkEnd w:id="32"/>
      <w:r>
        <w:rPr>
          <w:rFonts w:ascii="Georgia" w:hAnsi="Georgia"/>
          <w:color w:val="000000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proofErr w:type="gramStart"/>
      <w:r>
        <w:rPr>
          <w:rFonts w:ascii="Georgia" w:hAnsi="Georgia"/>
          <w:color w:val="000000"/>
        </w:rPr>
        <w:t>привычному расписанию</w:t>
      </w:r>
      <w:proofErr w:type="gramEnd"/>
      <w:r>
        <w:rPr>
          <w:rFonts w:ascii="Georgia" w:hAnsi="Georgia"/>
          <w:color w:val="000000"/>
        </w:rPr>
        <w:t xml:space="preserve"> и распорядку, насколько это возможно, особенно перед сном, или помогите создать новый распорядок дня в новой среде.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3" w:name="bssPhr18"/>
      <w:bookmarkStart w:id="34" w:name="dfas17z5q8"/>
      <w:bookmarkEnd w:id="33"/>
      <w:bookmarkEnd w:id="34"/>
      <w:r>
        <w:rPr>
          <w:rFonts w:ascii="Georgia" w:hAnsi="Georgia"/>
          <w:color w:val="000000"/>
        </w:rPr>
        <w:lastRenderedPageBreak/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>
        <w:rPr>
          <w:rFonts w:ascii="Georgia" w:hAnsi="Georgia"/>
          <w:color w:val="000000"/>
        </w:rPr>
        <w:t>коронавирус</w:t>
      </w:r>
      <w:proofErr w:type="spellEnd"/>
      <w:r>
        <w:rPr>
          <w:rFonts w:ascii="Georgia" w:hAnsi="Georgia"/>
          <w:color w:val="000000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5" w:name="bssPhr19"/>
      <w:bookmarkStart w:id="36" w:name="dfasv68izw"/>
      <w:bookmarkEnd w:id="35"/>
      <w:bookmarkEnd w:id="36"/>
      <w:r>
        <w:rPr>
          <w:rFonts w:ascii="Georgia" w:hAnsi="Georgia"/>
          <w:color w:val="000000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7" w:name="bssPhr20"/>
      <w:bookmarkStart w:id="38" w:name="dfaspagktg"/>
      <w:bookmarkEnd w:id="37"/>
      <w:bookmarkEnd w:id="38"/>
      <w:r>
        <w:rPr>
          <w:rStyle w:val="a8"/>
          <w:rFonts w:ascii="Georgia" w:eastAsiaTheme="majorEastAsia" w:hAnsi="Georgia"/>
          <w:color w:val="000000"/>
        </w:rPr>
        <w:t>5. Проверьте, испытывают ли они на себе стигму или распространяют ее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9" w:name="bssPhr21"/>
      <w:bookmarkStart w:id="40" w:name="dfasgkk8cg"/>
      <w:bookmarkEnd w:id="39"/>
      <w:bookmarkEnd w:id="40"/>
      <w:r>
        <w:rPr>
          <w:rFonts w:ascii="Georgia" w:hAnsi="Georgia"/>
          <w:color w:val="000000"/>
        </w:rPr>
        <w:t xml:space="preserve">Вспышка </w:t>
      </w:r>
      <w:proofErr w:type="spellStart"/>
      <w:r>
        <w:rPr>
          <w:rFonts w:ascii="Georgia" w:hAnsi="Georgia"/>
          <w:color w:val="000000"/>
        </w:rPr>
        <w:t>коронавируса</w:t>
      </w:r>
      <w:proofErr w:type="spellEnd"/>
      <w:r>
        <w:rPr>
          <w:rFonts w:ascii="Georgia" w:hAnsi="Georgia"/>
          <w:color w:val="000000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1" w:name="bssPhr22"/>
      <w:bookmarkStart w:id="42" w:name="dfasdsu2gi"/>
      <w:bookmarkEnd w:id="41"/>
      <w:bookmarkEnd w:id="42"/>
      <w:r>
        <w:rPr>
          <w:rFonts w:ascii="Georgia" w:hAnsi="Georgia"/>
          <w:color w:val="000000"/>
        </w:rPr>
        <w:t xml:space="preserve">Объясните, что </w:t>
      </w:r>
      <w:proofErr w:type="spellStart"/>
      <w:r>
        <w:rPr>
          <w:rFonts w:ascii="Georgia" w:hAnsi="Georgia"/>
          <w:color w:val="000000"/>
        </w:rPr>
        <w:t>коронавирус</w:t>
      </w:r>
      <w:proofErr w:type="spellEnd"/>
      <w:r>
        <w:rPr>
          <w:rFonts w:ascii="Georgia" w:hAnsi="Georgia"/>
          <w:color w:val="000000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3" w:name="bssPhr23"/>
      <w:bookmarkStart w:id="44" w:name="dfas4u7gaa"/>
      <w:bookmarkEnd w:id="43"/>
      <w:bookmarkEnd w:id="44"/>
      <w:r>
        <w:rPr>
          <w:rFonts w:ascii="Georgia" w:hAnsi="Georgia"/>
          <w:color w:val="000000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5" w:name="bssPhr24"/>
      <w:bookmarkStart w:id="46" w:name="dfasgag4u5"/>
      <w:bookmarkEnd w:id="45"/>
      <w:bookmarkEnd w:id="46"/>
      <w:r>
        <w:rPr>
          <w:rStyle w:val="a8"/>
          <w:rFonts w:ascii="Georgia" w:eastAsiaTheme="majorEastAsia" w:hAnsi="Georgia"/>
          <w:color w:val="000000"/>
        </w:rPr>
        <w:t>6. Ищите помощников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7" w:name="bssPhr25"/>
      <w:bookmarkStart w:id="48" w:name="dfas60purb"/>
      <w:bookmarkEnd w:id="47"/>
      <w:bookmarkEnd w:id="48"/>
      <w:r>
        <w:rPr>
          <w:rFonts w:ascii="Georgia" w:hAnsi="Georgia"/>
          <w:color w:val="000000"/>
        </w:rPr>
        <w:t>Для детей важно знать, что люди помогают друг другу, проявляя доброту и щедрость.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9" w:name="bssPhr26"/>
      <w:bookmarkStart w:id="50" w:name="dfasst2lxr"/>
      <w:bookmarkEnd w:id="49"/>
      <w:bookmarkEnd w:id="50"/>
      <w:r>
        <w:rPr>
          <w:rFonts w:ascii="Georgia" w:hAnsi="Georgia"/>
          <w:color w:val="000000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1" w:name="bssPhr27"/>
      <w:bookmarkStart w:id="52" w:name="dfashn9zo6"/>
      <w:bookmarkEnd w:id="51"/>
      <w:bookmarkEnd w:id="52"/>
      <w:r>
        <w:rPr>
          <w:rStyle w:val="a8"/>
          <w:rFonts w:ascii="Georgia" w:eastAsiaTheme="majorEastAsia" w:hAnsi="Georgia"/>
          <w:color w:val="000000"/>
        </w:rPr>
        <w:t>7. Позаботьтесь о себе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3" w:name="bssPhr28"/>
      <w:bookmarkStart w:id="54" w:name="dfast6s15p"/>
      <w:bookmarkEnd w:id="53"/>
      <w:bookmarkEnd w:id="54"/>
      <w:r>
        <w:rPr>
          <w:rFonts w:ascii="Georgia" w:hAnsi="Georgia"/>
          <w:color w:val="000000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5" w:name="bssPhr29"/>
      <w:bookmarkStart w:id="56" w:name="dfase2ay96"/>
      <w:bookmarkEnd w:id="55"/>
      <w:bookmarkEnd w:id="56"/>
      <w:r>
        <w:rPr>
          <w:rFonts w:ascii="Georgia" w:hAnsi="Georgia"/>
          <w:color w:val="000000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7" w:name="bssPhr30"/>
      <w:bookmarkStart w:id="58" w:name="dfasccpf70"/>
      <w:bookmarkEnd w:id="57"/>
      <w:bookmarkEnd w:id="58"/>
      <w:r>
        <w:rPr>
          <w:rStyle w:val="a8"/>
          <w:rFonts w:ascii="Georgia" w:eastAsiaTheme="majorEastAsia" w:hAnsi="Georgia"/>
          <w:color w:val="000000"/>
        </w:rPr>
        <w:t>8. Завершите разговор, демонстрируя заботу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9" w:name="bssPhr31"/>
      <w:bookmarkStart w:id="60" w:name="dfas9yivsf"/>
      <w:bookmarkEnd w:id="59"/>
      <w:bookmarkEnd w:id="60"/>
      <w:r>
        <w:rPr>
          <w:rFonts w:ascii="Georgia" w:hAnsi="Georgia"/>
          <w:color w:val="000000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1" w:name="bssPhr32"/>
      <w:bookmarkStart w:id="62" w:name="dfasqqgkpr"/>
      <w:bookmarkEnd w:id="61"/>
      <w:bookmarkEnd w:id="62"/>
      <w:r>
        <w:rPr>
          <w:rFonts w:ascii="Georgia" w:hAnsi="Georgia"/>
          <w:color w:val="000000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5A6882" w:rsidRDefault="005A6882" w:rsidP="005A6882">
      <w:pPr>
        <w:pStyle w:val="af5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bookmarkStart w:id="63" w:name="bssPhr33"/>
      <w:bookmarkStart w:id="64" w:name="dfas2owlqx"/>
      <w:bookmarkEnd w:id="63"/>
      <w:bookmarkEnd w:id="64"/>
      <w:r>
        <w:rPr>
          <w:rFonts w:ascii="Georgia" w:hAnsi="Georgia"/>
          <w:noProof/>
          <w:color w:val="000000"/>
        </w:rPr>
        <w:lastRenderedPageBreak/>
        <w:drawing>
          <wp:inline distT="0" distB="0" distL="0" distR="0" wp14:anchorId="72E4AAD2" wp14:editId="497A40A3">
            <wp:extent cx="6943725" cy="4905375"/>
            <wp:effectExtent l="0" t="0" r="9525" b="9525"/>
            <wp:docPr id="1" name="i1" descr="https://www.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" descr="https://www.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882"/>
    <w:rsid w:val="005573EE"/>
    <w:rsid w:val="005A6882"/>
    <w:rsid w:val="00B56317"/>
    <w:rsid w:val="00C1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A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A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A6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A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A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A6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2020-11-25T09:21:00Z</dcterms:created>
  <dcterms:modified xsi:type="dcterms:W3CDTF">2020-11-25T10:16:00Z</dcterms:modified>
</cp:coreProperties>
</file>