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F4" w:rsidRPr="00FA17F9" w:rsidRDefault="005F1DF4" w:rsidP="005F1DF4">
      <w:pPr>
        <w:shd w:val="clear" w:color="auto" w:fill="FFFFFF"/>
        <w:spacing w:before="336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b/>
          <w:bCs/>
          <w:color w:val="1B4666"/>
          <w:sz w:val="24"/>
          <w:szCs w:val="24"/>
          <w:lang w:eastAsia="ru-RU"/>
        </w:rPr>
        <w:t>ПОЛОЖЕНИЕ ПО СОБЛЮДЕНИЮ ТРЕБОВАНИЙ К СЛУЖЕБНОМУ ПОВЕДЕНИЮ И УРЕГУЛИРОВАНИЮ КОНФЛИКТА ИНТЕРЕСОВ </w:t>
      </w:r>
    </w:p>
    <w:p w:rsidR="005F1DF4" w:rsidRPr="00FA17F9" w:rsidRDefault="005F1DF4" w:rsidP="005F1DF4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5F1DF4" w:rsidRPr="00FA17F9" w:rsidRDefault="005F1DF4" w:rsidP="005F1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Принято собранием трудового коллектива                                          «Утверждаю»</w:t>
      </w:r>
    </w:p>
    <w:p w:rsidR="005F1DF4" w:rsidRPr="00FA17F9" w:rsidRDefault="00FA17F9" w:rsidP="005F1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28.09.2018</w:t>
      </w:r>
      <w:r w:rsidR="005F1DF4"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 xml:space="preserve"> г.                                                </w:t>
      </w: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 xml:space="preserve">        </w:t>
      </w:r>
      <w:r w:rsidR="005F1DF4"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Заведую</w:t>
      </w: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щий МКДОУ «Детский сад «Сауле</w:t>
      </w:r>
      <w:r w:rsidR="005F1DF4"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»</w:t>
      </w:r>
    </w:p>
    <w:p w:rsidR="005F1DF4" w:rsidRPr="00FA17F9" w:rsidRDefault="005F1DF4" w:rsidP="005F1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Про</w:t>
      </w:r>
      <w:r w:rsid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токол собрания № 1 от 28.09.2018</w:t>
      </w: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г.                     _________________</w:t>
      </w:r>
      <w:proofErr w:type="spellStart"/>
      <w:r w:rsidR="00FA17F9"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Э.Я.Мурзабекова</w:t>
      </w:r>
      <w:proofErr w:type="spellEnd"/>
    </w:p>
    <w:p w:rsidR="00FA17F9" w:rsidRPr="00FA17F9" w:rsidRDefault="00FA17F9" w:rsidP="005F1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</w:pPr>
    </w:p>
    <w:p w:rsidR="005F1DF4" w:rsidRPr="00FA17F9" w:rsidRDefault="005F1DF4" w:rsidP="005F1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FA17F9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shd w:val="clear" w:color="auto" w:fill="FAFAFA"/>
          <w:lang w:eastAsia="ru-RU"/>
        </w:rPr>
        <w:t>Положение</w:t>
      </w:r>
    </w:p>
    <w:p w:rsidR="005F1DF4" w:rsidRDefault="005F1DF4" w:rsidP="005F1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shd w:val="clear" w:color="auto" w:fill="FAFAFA"/>
          <w:lang w:eastAsia="ru-RU"/>
        </w:rPr>
      </w:pPr>
      <w:r w:rsidRPr="00FA17F9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shd w:val="clear" w:color="auto" w:fill="FAFAFA"/>
          <w:lang w:eastAsia="ru-RU"/>
        </w:rPr>
        <w:t>«О предотвращении  и урегулировании конфликта интересов»</w:t>
      </w:r>
    </w:p>
    <w:p w:rsidR="00FA17F9" w:rsidRPr="00FA17F9" w:rsidRDefault="00FA17F9" w:rsidP="005F1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5F1DF4" w:rsidRPr="00FA17F9" w:rsidRDefault="005F1DF4" w:rsidP="005F1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1.Общие положения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1.1.Настоящее положение (далее Положение) определяет порядок работы в муниципальном казенном дошкольном образовательном учреждении «детский сад «С</w:t>
      </w:r>
      <w:r w:rsid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ауле</w:t>
      </w:r>
      <w:proofErr w:type="gramStart"/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»(</w:t>
      </w:r>
      <w:proofErr w:type="gramEnd"/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далее- ДОУ) по предотвращению и урегулированию конфликта интересов.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 xml:space="preserve">1.2. Положение разработано в соответствии </w:t>
      </w:r>
      <w:proofErr w:type="gramStart"/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с</w:t>
      </w:r>
      <w:proofErr w:type="gramEnd"/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: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— законом Российской Федерации от 29.12.2012 г. N 273-ФЗ «Об образовании в Российской Федерации»;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— Федеральным законом от 25 декабря 2008 № 273-ФЗ «О противодействии коррупции»;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— Трудовым кодексом Российской Федерации;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— иными действующими нормативно-правовыми актами Российской Федерации.</w:t>
      </w:r>
    </w:p>
    <w:p w:rsidR="005F1DF4" w:rsidRPr="00FA17F9" w:rsidRDefault="005F1DF4" w:rsidP="005F1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2.Основные понятия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2.1.Участники образовательных  отношений  —  воспитанники,   родители (законные представители) воспитанников,   педагогические работники и их представители, организации, осуществляющие образовательную деятельность.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proofErr w:type="gramStart"/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2.2.Конфликт интересов педагогического работника  —  ситуация,  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  или  может  повлиять  на надлежащее  исполнение   педагогическим   работником     профессиональных обязанностей вследствие противоречия между его личной заинтересованностью и  интересами   воспитанника,   родителей   (законных   представителей) воспитанников.</w:t>
      </w:r>
      <w:proofErr w:type="gramEnd"/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2.3.Под личной заинтересованностью педагогического работника,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5F1DF4" w:rsidRPr="00FA17F9" w:rsidRDefault="005F1DF4" w:rsidP="005F1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3.Условия, при которых возникает или может возникнуть конфликт интересов педагогического работника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lastRenderedPageBreak/>
        <w:t>3.1. В дошкольном образовательном учреждении выделяют: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·         условия (ситуации), при которых всегда возникает конфликт интересов педагогического работника;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·         условия (ситуации), при которых может возникнуть конфликт интересов педагогического работника.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 xml:space="preserve">3.2. К условиям (ситуациям), при которых всегда возникает конфликт интересов педагогического работника относятся </w:t>
      </w:r>
      <w:proofErr w:type="gramStart"/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следующие</w:t>
      </w:r>
      <w:proofErr w:type="gramEnd"/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: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·         педагогический работник ведёт  бесплатные и платные занятия у одних и тех же воспитанников;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·         педагогический работник занимается репетиторством с воспитанниками, которых он обучает;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·         педагогический работник является членом жюри конкурсных мероприятий с участием своих воспитанников;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·        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·         получение педагогическим работником подарков и иных услуг от родителей (законных представителей) воспитанников;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·         нарушение иных установленных запретов и ограничений для педагогических работников в дошкольном образовательном учреждении.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 xml:space="preserve">3.3.К условиям (ситуациям), при которых может возникнуть конфликт интересов педагогического работника относятся </w:t>
      </w:r>
      <w:proofErr w:type="gramStart"/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следующие</w:t>
      </w:r>
      <w:proofErr w:type="gramEnd"/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: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·         участие педагогического работника в наборе (приёме) воспитанников;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·         участие педагогического работника в установлении, определении форм и способов поощрений для своих воспитанников;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·         иные условия (ситуации), при которых может возникнуть конфликт интересов педагогического работника.</w:t>
      </w:r>
    </w:p>
    <w:p w:rsidR="005F1DF4" w:rsidRPr="00FA17F9" w:rsidRDefault="005F1DF4" w:rsidP="005F1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4.Ограничения, налагаемые на педагогических работников</w:t>
      </w:r>
    </w:p>
    <w:p w:rsidR="005F1DF4" w:rsidRPr="00FA17F9" w:rsidRDefault="005F1DF4" w:rsidP="005F1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дошкольного образовательного учреждения</w:t>
      </w:r>
    </w:p>
    <w:p w:rsidR="005F1DF4" w:rsidRPr="00FA17F9" w:rsidRDefault="005F1DF4" w:rsidP="005F1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при осуществлении ими профессиональной деятельности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 xml:space="preserve">4.1.В целях предотвращения возникновения (появления) условий (ситуаций), при которых всегда </w:t>
      </w:r>
      <w:proofErr w:type="gramStart"/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возникает конфликт интересов педагогического работника в дошкольном образовательном учреждении устанавливаются</w:t>
      </w:r>
      <w:proofErr w:type="gramEnd"/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 xml:space="preserve"> ограничения, налагаемые на педагогических работников дошкольного образовательного учреждения при осуществлении ими профессиональной деятельности.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4.2.На педагогических работников дошкольного образовательного учреждения при осуществлении ими профессиональной деятельности налагаются следующие ограничения: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lastRenderedPageBreak/>
        <w:t>·         запрет на ведение  бесплатных и платных занятий у одних и тех же воспитанников;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·         запрет на занятия репетиторством с воспитанниками, которых он обучает;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·         запрет на членство в жюри конкурсных мероприятий с участием своих воспитанников за исключением случаев и порядка, предусмотренных и (или) согласованных коллегиальным органом управления, предусмотренным уставом дошкольного образовательного учреждения;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·         запрет на использование с личной заинтересованностью возможностей родителей (законных представителей)  воспитанников и иных участников образовательных отношений;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·         запрет на получение педагогическим работником подарков и иных услуг от родителей (законных представителей) воспитанников за исключением случаев и порядка, предусмотренных и (или) согласованных коллегиальным органом управления, предусмотренным уставом  дошкольного образовательного учреждения.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 xml:space="preserve">4.3. Педагогические работники дошкольного образовательного учреждения обязаны соблюдать установленные п. 4.2. настоящего раздела ограничения и иные </w:t>
      </w:r>
      <w:proofErr w:type="gramStart"/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ограничения</w:t>
      </w:r>
      <w:proofErr w:type="gramEnd"/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 xml:space="preserve"> и запреты, установленные локальными нормативными актами дошкольного образовательного учреждения.</w:t>
      </w:r>
    </w:p>
    <w:p w:rsidR="005F1DF4" w:rsidRPr="00FA17F9" w:rsidRDefault="005F1DF4" w:rsidP="005F1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5. Порядок предотвращения и урегулирования конфликта интересов</w:t>
      </w:r>
    </w:p>
    <w:p w:rsidR="005F1DF4" w:rsidRPr="00FA17F9" w:rsidRDefault="005F1DF4" w:rsidP="005F1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педагогических работников</w:t>
      </w:r>
    </w:p>
    <w:p w:rsidR="005F1DF4" w:rsidRPr="00FA17F9" w:rsidRDefault="005F1DF4" w:rsidP="005F1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при осуществлении ими профессиональной деятельности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5.1.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5.2. С целью предотвращения возможного конфликта интересов педагогического работника в дошкольном образовательном учреждении реализуются следующие мероприятия: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— при принятии решений, локальных нормативных  актов,  затрагивающих права воспитанников и работников общеобразовательного учреждения, учитывается мнение советов родителей,  а также  в  порядке  и  в случаях, которые предусмотрены трудовым законодательством,  представительных органов работников (при наличии таких представительных органов);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—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— обеспечивается информационная открытость дошкольного образовательного учреждения в соответствии с требованиями действующего законодательства;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— осуществляется чёткая регламентация деятельности педагогических работников внутренними локальными нормативными актами дошкольного образовательного учреждения;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lastRenderedPageBreak/>
        <w:t>— обеспечивается введение прозрачных процедур внутренней оценки для управления качеством образования;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— осуществляется создание системы сбора и анализа информации об индивидуальных образовательных достижениях воспитанников,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— 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5.3. Педагогические работники дошкольного образовательного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5.4. В случае возникновения конфликта интересов педагогический работник незамедлительно обязан проинформировать об этом в письменной форме руководителя дошкольного образовательного учреждения.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5.5. Руководитель дошкольного образовательного учреждения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дошкольного образовательного учреждения по урегулированию споров между участниками образовательных отношений.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5.6.Решение комиссии дошкольного образовательного учреждения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  обязательным  для  всех участников образовательных отношений и подлежит исполнению в сроки,  предусмотренные   указанным решением.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 xml:space="preserve">5.7. </w:t>
      </w:r>
      <w:proofErr w:type="gramStart"/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Решение комиссии дошкольного образовательного учреждения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  быть  обжаловано   в   установленном законодательством Российской Федерации порядке.</w:t>
      </w:r>
      <w:proofErr w:type="gramEnd"/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 xml:space="preserve">5.8. </w:t>
      </w:r>
      <w:proofErr w:type="gramStart"/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До принятия решения комиссии дошкольного образовательного учреждения по урегулированию споров между участниками образовательных отношений руководитель дошкольного образовательного учреждения в соответствии с действующим законодательством</w:t>
      </w:r>
      <w:proofErr w:type="gramEnd"/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 xml:space="preserve">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5.9. Руководитель дошкольного образовательного учреждения,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</w:t>
      </w:r>
    </w:p>
    <w:p w:rsidR="005F1DF4" w:rsidRPr="00FA17F9" w:rsidRDefault="005F1DF4" w:rsidP="005F1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6.Ответсвенность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6.1.Ответственным лицом в дошкольном образовательном учреждении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дошкольного образовательного учреждения.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lastRenderedPageBreak/>
        <w:t>6.2. Ответственное лицо в дошкольном образовательном учреждении за организацию работы по предотвращению и урегулированию конфликта интересов педагогических работников: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— утверждает Положение по предотвращению и урегулированию конфликта интересов ДОУ;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— 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— утверждает соответствующие дополнения в должностные инструкции педагогических работников;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— 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— при возникновении конфликта интересов педагогического работника организует рассмотрение соответствующих вопросов на комиссии дошкольного образовательного учреждения по урегулированию споров между участниками образовательных отношений;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— организует контроль над состоянием работы в дошкольном образовательном учреждении  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5F1DF4" w:rsidRPr="00FA17F9" w:rsidRDefault="005F1DF4" w:rsidP="005F1D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AFAFA"/>
          <w:lang w:eastAsia="ru-RU"/>
        </w:rPr>
        <w:t>6.3. Все педагогические работники дошкольного образовательного учреждения несут ответственность за соблюдение настоящего Положения в соответствии с законодательством Российской Федерации.</w:t>
      </w:r>
    </w:p>
    <w:p w:rsidR="005F1DF4" w:rsidRPr="00FA17F9" w:rsidRDefault="005F1DF4" w:rsidP="005F1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11632" w:type="dxa"/>
        <w:tblInd w:w="-16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2"/>
      </w:tblGrid>
      <w:tr w:rsidR="005F1DF4" w:rsidRPr="00FA17F9" w:rsidTr="00FA17F9">
        <w:tc>
          <w:tcPr>
            <w:tcW w:w="11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F1DF4" w:rsidRPr="00FA17F9" w:rsidRDefault="005F1DF4" w:rsidP="00FA17F9">
            <w:pPr>
              <w:spacing w:after="0" w:line="240" w:lineRule="auto"/>
              <w:ind w:left="263" w:hanging="263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FA17F9">
              <w:rPr>
                <w:rFonts w:ascii="Times New Roman" w:eastAsia="Times New Roman" w:hAnsi="Times New Roman" w:cs="Times New Roman"/>
                <w:i/>
                <w:i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Муниципальное казенное дошкольное образовательное учреждение</w:t>
            </w:r>
          </w:p>
          <w:p w:rsidR="005F1DF4" w:rsidRPr="00FA17F9" w:rsidRDefault="00FA17F9" w:rsidP="00F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«Детский сад «Сауле</w:t>
            </w:r>
            <w:r w:rsidR="005F1DF4" w:rsidRPr="00FA17F9">
              <w:rPr>
                <w:rFonts w:ascii="Times New Roman" w:eastAsia="Times New Roman" w:hAnsi="Times New Roman" w:cs="Times New Roman"/>
                <w:i/>
                <w:i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</w:tbl>
    <w:p w:rsidR="005F1DF4" w:rsidRPr="00FA17F9" w:rsidRDefault="005F1DF4" w:rsidP="005F1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                                                   (наименование организации)</w:t>
      </w:r>
    </w:p>
    <w:tbl>
      <w:tblPr>
        <w:tblW w:w="10065" w:type="dxa"/>
        <w:tblInd w:w="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5"/>
        <w:gridCol w:w="2519"/>
        <w:gridCol w:w="1701"/>
      </w:tblGrid>
      <w:tr w:rsidR="005F1DF4" w:rsidRPr="00FA17F9" w:rsidTr="00FA17F9"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DF4" w:rsidRPr="00FA17F9" w:rsidRDefault="005F1DF4" w:rsidP="00FC5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FA17F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DF4" w:rsidRPr="00FA17F9" w:rsidRDefault="005F1DF4" w:rsidP="00FC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FA17F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Дата составления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DF4" w:rsidRPr="00FA17F9" w:rsidRDefault="005F1DF4" w:rsidP="00FC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FA17F9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  <w:t>Номер документа</w:t>
            </w:r>
          </w:p>
        </w:tc>
      </w:tr>
      <w:tr w:rsidR="005F1DF4" w:rsidRPr="00FA17F9" w:rsidTr="00FA17F9"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F1DF4" w:rsidRPr="00FA17F9" w:rsidRDefault="005F1DF4" w:rsidP="00FC5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FA17F9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ПРИКАЗ</w:t>
            </w:r>
          </w:p>
        </w:tc>
        <w:tc>
          <w:tcPr>
            <w:tcW w:w="2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F1DF4" w:rsidRPr="00FA17F9" w:rsidRDefault="005F1DF4" w:rsidP="00FC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FA17F9">
              <w:rPr>
                <w:rFonts w:ascii="Times New Roman" w:eastAsia="Times New Roman" w:hAnsi="Times New Roman" w:cs="Times New Roman"/>
                <w:i/>
                <w:i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03.09.2018г.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F1DF4" w:rsidRPr="00FA17F9" w:rsidRDefault="005F1DF4" w:rsidP="00FC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ru-RU"/>
              </w:rPr>
            </w:pPr>
            <w:r w:rsidRPr="00FA17F9">
              <w:rPr>
                <w:rFonts w:ascii="Times New Roman" w:eastAsia="Times New Roman" w:hAnsi="Times New Roman" w:cs="Times New Roman"/>
                <w:i/>
                <w:iCs/>
                <w:color w:val="3F3F3F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</w:tr>
    </w:tbl>
    <w:p w:rsidR="005F1DF4" w:rsidRPr="00FA17F9" w:rsidRDefault="005F1DF4" w:rsidP="005F1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О работе  комиссии по противодействию коррупции</w:t>
      </w:r>
    </w:p>
    <w:p w:rsidR="005F1DF4" w:rsidRPr="00FA17F9" w:rsidRDefault="005F1DF4" w:rsidP="005F1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         </w:t>
      </w:r>
    </w:p>
    <w:p w:rsidR="005F1DF4" w:rsidRPr="00FA17F9" w:rsidRDefault="005F1DF4" w:rsidP="005F1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 целях реализации Федерального закона от 25.12.2008г. №273-ФЗ «О противодействии коррупции»</w:t>
      </w:r>
    </w:p>
    <w:p w:rsidR="005F1DF4" w:rsidRPr="00FA17F9" w:rsidRDefault="005F1DF4" w:rsidP="005F1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proofErr w:type="gramStart"/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п</w:t>
      </w:r>
      <w:proofErr w:type="gramEnd"/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р и к а з ы в а ю:</w:t>
      </w:r>
    </w:p>
    <w:p w:rsidR="005F1DF4" w:rsidRPr="00FA17F9" w:rsidRDefault="005F1DF4" w:rsidP="005F1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1.Продолжить работу комиссии по противодействию коррупции в 2018-2019 уч. г. в составе:</w:t>
      </w:r>
    </w:p>
    <w:p w:rsidR="005F1DF4" w:rsidRPr="00FA17F9" w:rsidRDefault="005F1DF4" w:rsidP="005F1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</w:t>
      </w:r>
      <w:proofErr w:type="spellStart"/>
      <w:r w:rsid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Мурзабекова</w:t>
      </w:r>
      <w:proofErr w:type="spellEnd"/>
      <w:r w:rsid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Э.Я.</w:t>
      </w: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. – заведующий, председатель;</w:t>
      </w:r>
    </w:p>
    <w:p w:rsidR="005F1DF4" w:rsidRPr="00FA17F9" w:rsidRDefault="005F1DF4" w:rsidP="005F1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</w:t>
      </w:r>
      <w:proofErr w:type="spellStart"/>
      <w:r w:rsid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Гатаулина</w:t>
      </w:r>
      <w:proofErr w:type="spellEnd"/>
      <w:r w:rsid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О.Ш.</w:t>
      </w: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.- секретарь;</w:t>
      </w:r>
    </w:p>
    <w:p w:rsidR="005F1DF4" w:rsidRPr="00FA17F9" w:rsidRDefault="005F1DF4" w:rsidP="005F1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</w:t>
      </w:r>
      <w:proofErr w:type="spellStart"/>
      <w:r w:rsid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Есенакаева</w:t>
      </w:r>
      <w:proofErr w:type="spellEnd"/>
      <w:r w:rsid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А.Д.</w:t>
      </w: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. –  воспитатель;</w:t>
      </w:r>
    </w:p>
    <w:p w:rsidR="005F1DF4" w:rsidRPr="00FA17F9" w:rsidRDefault="005F1DF4" w:rsidP="005F1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</w:t>
      </w:r>
      <w:proofErr w:type="spellStart"/>
      <w:r w:rsidR="003A6D7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Канглиева</w:t>
      </w:r>
      <w:proofErr w:type="spellEnd"/>
      <w:r w:rsidR="003A6D7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Л.М. </w:t>
      </w: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– завхоз;</w:t>
      </w:r>
    </w:p>
    <w:p w:rsidR="005F1DF4" w:rsidRPr="00FA17F9" w:rsidRDefault="005F1DF4" w:rsidP="005F1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-</w:t>
      </w:r>
      <w:proofErr w:type="spellStart"/>
      <w:r w:rsidR="003A6D7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Хапиштова</w:t>
      </w:r>
      <w:proofErr w:type="spellEnd"/>
      <w:r w:rsidR="003A6D7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Э.М.</w:t>
      </w: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– помощник воспитателя</w:t>
      </w:r>
    </w:p>
    <w:p w:rsidR="005F1DF4" w:rsidRPr="00FA17F9" w:rsidRDefault="005F1DF4" w:rsidP="005F1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2.Комиссии:</w:t>
      </w:r>
    </w:p>
    <w:p w:rsidR="005F1DF4" w:rsidRPr="00FA17F9" w:rsidRDefault="005F1DF4" w:rsidP="005F1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2.1. Разработать План мероприятий по противодействию коррупции на 2018-2019г.г. до 07.09.2018г</w:t>
      </w:r>
      <w:proofErr w:type="gramStart"/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.и</w:t>
      </w:r>
      <w:proofErr w:type="gramEnd"/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ознакомить с ним членов коллектива на общем собрании.</w:t>
      </w:r>
    </w:p>
    <w:p w:rsidR="005F1DF4" w:rsidRPr="00FA17F9" w:rsidRDefault="005F1DF4" w:rsidP="005F1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lastRenderedPageBreak/>
        <w:t>2.2.Организовать работу комиссии в соответствии с Планом мероприятий. Срок: постоянно.</w:t>
      </w:r>
    </w:p>
    <w:p w:rsidR="005F1DF4" w:rsidRPr="00FA17F9" w:rsidRDefault="005F1DF4" w:rsidP="005F1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3.Контроль над исполнением приказа оставляю за собой.</w:t>
      </w:r>
    </w:p>
    <w:p w:rsidR="005F1DF4" w:rsidRPr="00FA17F9" w:rsidRDefault="005F1DF4" w:rsidP="005F1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5F1DF4" w:rsidRPr="00FA17F9" w:rsidRDefault="005F1DF4" w:rsidP="005F1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FA17F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Заведующий __________ </w:t>
      </w:r>
      <w:r w:rsidR="003A6D72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Э.Я.Мурзабекова</w:t>
      </w:r>
      <w:bookmarkStart w:id="0" w:name="_GoBack"/>
      <w:bookmarkEnd w:id="0"/>
    </w:p>
    <w:p w:rsidR="005573EE" w:rsidRPr="00FA17F9" w:rsidRDefault="005573EE">
      <w:pPr>
        <w:rPr>
          <w:rFonts w:ascii="Times New Roman" w:hAnsi="Times New Roman" w:cs="Times New Roman"/>
          <w:sz w:val="24"/>
          <w:szCs w:val="24"/>
        </w:rPr>
      </w:pPr>
    </w:p>
    <w:sectPr w:rsidR="005573EE" w:rsidRPr="00FA1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F4"/>
    <w:rsid w:val="003A6D72"/>
    <w:rsid w:val="005573EE"/>
    <w:rsid w:val="005F1DF4"/>
    <w:rsid w:val="00B56317"/>
    <w:rsid w:val="00FA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F4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F4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2020-11-12T10:43:00Z</dcterms:created>
  <dcterms:modified xsi:type="dcterms:W3CDTF">2020-11-12T12:36:00Z</dcterms:modified>
</cp:coreProperties>
</file>