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ED" w:rsidRDefault="00A653ED" w:rsidP="00A653ED">
      <w:pPr>
        <w:ind w:left="567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В Управление </w:t>
      </w:r>
      <w:proofErr w:type="gramStart"/>
      <w:r>
        <w:rPr>
          <w:sz w:val="24"/>
          <w:szCs w:val="24"/>
        </w:rPr>
        <w:t>административной</w:t>
      </w:r>
      <w:proofErr w:type="gramEnd"/>
      <w:r>
        <w:rPr>
          <w:sz w:val="24"/>
          <w:szCs w:val="24"/>
        </w:rPr>
        <w:t xml:space="preserve"> </w:t>
      </w:r>
    </w:p>
    <w:p w:rsidR="00A653ED" w:rsidRDefault="00A653ED" w:rsidP="00A653ED">
      <w:pPr>
        <w:pBdr>
          <w:top w:val="single" w:sz="4" w:space="1" w:color="auto"/>
        </w:pBdr>
        <w:ind w:left="5670"/>
        <w:jc w:val="center"/>
      </w:pPr>
      <w:r>
        <w:t>(наименование структурного</w:t>
      </w:r>
      <w:r w:rsidRPr="00A653ED">
        <w:t xml:space="preserve"> </w:t>
      </w:r>
      <w:r>
        <w:t>подразделения)</w:t>
      </w:r>
    </w:p>
    <w:p w:rsidR="00A653ED" w:rsidRDefault="00A653ED" w:rsidP="00A653ED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работы и внешних связей </w:t>
      </w:r>
    </w:p>
    <w:p w:rsidR="00A653ED" w:rsidRDefault="00A653ED" w:rsidP="00A653ED">
      <w:pPr>
        <w:pBdr>
          <w:top w:val="single" w:sz="4" w:space="1" w:color="auto"/>
        </w:pBdr>
        <w:ind w:left="5670"/>
        <w:jc w:val="center"/>
      </w:pPr>
    </w:p>
    <w:p w:rsidR="00A653ED" w:rsidRDefault="00A653ED" w:rsidP="00A653ED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Федерального агентства по </w:t>
      </w:r>
      <w:proofErr w:type="gramStart"/>
      <w:r>
        <w:rPr>
          <w:sz w:val="24"/>
          <w:szCs w:val="24"/>
        </w:rPr>
        <w:t>техническому</w:t>
      </w:r>
      <w:proofErr w:type="gramEnd"/>
      <w:r>
        <w:rPr>
          <w:sz w:val="24"/>
          <w:szCs w:val="24"/>
        </w:rPr>
        <w:t xml:space="preserve"> </w:t>
      </w:r>
    </w:p>
    <w:p w:rsidR="00A653ED" w:rsidRDefault="00A653ED" w:rsidP="00A653ED">
      <w:pPr>
        <w:pBdr>
          <w:top w:val="single" w:sz="4" w:space="1" w:color="auto"/>
        </w:pBdr>
        <w:ind w:left="5670"/>
        <w:jc w:val="center"/>
      </w:pPr>
    </w:p>
    <w:p w:rsidR="00A653ED" w:rsidRDefault="00A653ED" w:rsidP="00A653ED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регулированию и метрологии</w:t>
      </w:r>
    </w:p>
    <w:p w:rsidR="00A653ED" w:rsidRDefault="00A653ED" w:rsidP="00A653ED">
      <w:pPr>
        <w:pBdr>
          <w:top w:val="single" w:sz="4" w:space="1" w:color="auto"/>
        </w:pBdr>
        <w:ind w:left="5670"/>
        <w:jc w:val="center"/>
      </w:pPr>
    </w:p>
    <w:p w:rsidR="00E10C0A" w:rsidRDefault="00E10C0A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E10C0A" w:rsidRDefault="00E10C0A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E10C0A" w:rsidRDefault="00E10C0A">
      <w:pPr>
        <w:ind w:left="5670"/>
        <w:jc w:val="both"/>
        <w:rPr>
          <w:sz w:val="24"/>
          <w:szCs w:val="24"/>
        </w:rPr>
      </w:pPr>
    </w:p>
    <w:p w:rsidR="00E10C0A" w:rsidRPr="00F57119" w:rsidRDefault="00E10C0A">
      <w:pPr>
        <w:pBdr>
          <w:top w:val="single" w:sz="4" w:space="1" w:color="auto"/>
        </w:pBdr>
        <w:spacing w:after="240"/>
        <w:ind w:left="5670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p w:rsidR="0078296E" w:rsidRPr="00A653ED" w:rsidRDefault="0078296E" w:rsidP="0078296E">
      <w:pPr>
        <w:spacing w:after="360"/>
        <w:ind w:left="5642"/>
        <w:rPr>
          <w:sz w:val="24"/>
          <w:szCs w:val="24"/>
        </w:rPr>
      </w:pPr>
    </w:p>
    <w:p w:rsidR="00205DF0" w:rsidRPr="00A653ED" w:rsidRDefault="00205DF0" w:rsidP="0078296E">
      <w:pPr>
        <w:spacing w:after="360"/>
        <w:ind w:left="5642"/>
        <w:rPr>
          <w:sz w:val="24"/>
          <w:szCs w:val="24"/>
        </w:rPr>
      </w:pPr>
    </w:p>
    <w:p w:rsidR="00205DF0" w:rsidRPr="00A653ED" w:rsidRDefault="00205DF0" w:rsidP="0078296E">
      <w:pPr>
        <w:spacing w:after="360"/>
        <w:ind w:left="5642"/>
        <w:rPr>
          <w:sz w:val="24"/>
          <w:szCs w:val="24"/>
        </w:rPr>
      </w:pPr>
    </w:p>
    <w:p w:rsidR="00205DF0" w:rsidRPr="00A653ED" w:rsidRDefault="00205DF0" w:rsidP="0078296E">
      <w:pPr>
        <w:spacing w:after="360"/>
        <w:ind w:left="5642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8"/>
        <w:gridCol w:w="397"/>
        <w:gridCol w:w="255"/>
        <w:gridCol w:w="1531"/>
        <w:gridCol w:w="397"/>
        <w:gridCol w:w="397"/>
        <w:gridCol w:w="312"/>
      </w:tblGrid>
      <w:tr w:rsidR="00E10C0A">
        <w:trPr>
          <w:jc w:val="center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 о выкупе подарк</w:t>
            </w:r>
            <w:proofErr w:type="gramStart"/>
            <w:r>
              <w:rPr>
                <w:sz w:val="26"/>
                <w:szCs w:val="26"/>
              </w:rPr>
              <w:t>а(</w:t>
            </w:r>
            <w:proofErr w:type="spellStart"/>
            <w:proofErr w:type="gramEnd"/>
            <w:r>
              <w:rPr>
                <w:sz w:val="26"/>
                <w:szCs w:val="26"/>
              </w:rPr>
              <w:t>ов</w:t>
            </w:r>
            <w:proofErr w:type="spellEnd"/>
            <w:r>
              <w:rPr>
                <w:sz w:val="26"/>
                <w:szCs w:val="26"/>
              </w:rPr>
              <w:t>)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rPr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ind w:left="5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</w:tr>
    </w:tbl>
    <w:p w:rsidR="00E10C0A" w:rsidRDefault="00E10C0A">
      <w:pPr>
        <w:jc w:val="both"/>
        <w:rPr>
          <w:sz w:val="24"/>
          <w:szCs w:val="24"/>
        </w:rPr>
      </w:pPr>
    </w:p>
    <w:tbl>
      <w:tblPr>
        <w:tblW w:w="103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1134"/>
        <w:gridCol w:w="539"/>
        <w:gridCol w:w="397"/>
        <w:gridCol w:w="255"/>
        <w:gridCol w:w="1218"/>
        <w:gridCol w:w="397"/>
        <w:gridCol w:w="397"/>
        <w:gridCol w:w="1966"/>
      </w:tblGrid>
      <w:tr w:rsidR="00E10C0A" w:rsidTr="0064486B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Акту приема-передачи</w:t>
            </w:r>
            <w:r w:rsidR="0064486B">
              <w:rPr>
                <w:sz w:val="24"/>
                <w:szCs w:val="24"/>
              </w:rPr>
              <w:t xml:space="preserve"> подарка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 w:rsidP="0064486B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 w:rsidP="0064486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мной </w:t>
            </w:r>
            <w:proofErr w:type="gramStart"/>
            <w:r>
              <w:rPr>
                <w:sz w:val="24"/>
                <w:szCs w:val="24"/>
              </w:rPr>
              <w:t>сданы</w:t>
            </w:r>
            <w:proofErr w:type="gramEnd"/>
            <w:r>
              <w:rPr>
                <w:sz w:val="24"/>
                <w:szCs w:val="24"/>
              </w:rPr>
              <w:t xml:space="preserve"> на</w:t>
            </w:r>
          </w:p>
        </w:tc>
      </w:tr>
    </w:tbl>
    <w:p w:rsidR="00E10C0A" w:rsidRDefault="00E10C0A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ответственное хранение подарки.</w:t>
      </w:r>
    </w:p>
    <w:p w:rsidR="00E10C0A" w:rsidRDefault="00E10C0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Извещаю о намерении выкупить следующи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>) подарок(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>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017"/>
        <w:gridCol w:w="3969"/>
        <w:gridCol w:w="1701"/>
      </w:tblGrid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</w:tr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0C0A" w:rsidRDefault="00E10C0A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3459"/>
      </w:tblGrid>
      <w:tr w:rsidR="00E10C0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  <w:r>
              <w:t>(дата)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  <w: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/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  <w:r>
              <w:t>(расшифровка подписи)</w:t>
            </w:r>
          </w:p>
        </w:tc>
      </w:tr>
    </w:tbl>
    <w:p w:rsidR="00E10C0A" w:rsidRDefault="00E10C0A">
      <w:pPr>
        <w:rPr>
          <w:sz w:val="24"/>
          <w:szCs w:val="24"/>
          <w:lang w:val="en-US"/>
        </w:rPr>
      </w:pPr>
    </w:p>
    <w:sectPr w:rsidR="00E10C0A" w:rsidSect="00864915"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80" w:rsidRDefault="00A95E80">
      <w:r>
        <w:separator/>
      </w:r>
    </w:p>
  </w:endnote>
  <w:endnote w:type="continuationSeparator" w:id="0">
    <w:p w:rsidR="00A95E80" w:rsidRDefault="00A9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80" w:rsidRDefault="00A95E80">
      <w:r>
        <w:separator/>
      </w:r>
    </w:p>
  </w:footnote>
  <w:footnote w:type="continuationSeparator" w:id="0">
    <w:p w:rsidR="00A95E80" w:rsidRDefault="00A9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0A"/>
    <w:rsid w:val="00061190"/>
    <w:rsid w:val="0006303E"/>
    <w:rsid w:val="00064793"/>
    <w:rsid w:val="000F0FD3"/>
    <w:rsid w:val="001E777E"/>
    <w:rsid w:val="00205DF0"/>
    <w:rsid w:val="003C674A"/>
    <w:rsid w:val="0041105B"/>
    <w:rsid w:val="004607AB"/>
    <w:rsid w:val="005246B3"/>
    <w:rsid w:val="00557872"/>
    <w:rsid w:val="0064486B"/>
    <w:rsid w:val="0078296E"/>
    <w:rsid w:val="00864915"/>
    <w:rsid w:val="008A2E9A"/>
    <w:rsid w:val="008A5DAE"/>
    <w:rsid w:val="009C12C7"/>
    <w:rsid w:val="00A653ED"/>
    <w:rsid w:val="00A92090"/>
    <w:rsid w:val="00A95E80"/>
    <w:rsid w:val="00B158ED"/>
    <w:rsid w:val="00BA01B2"/>
    <w:rsid w:val="00BC06B3"/>
    <w:rsid w:val="00BD2B88"/>
    <w:rsid w:val="00C05A0B"/>
    <w:rsid w:val="00E10C0A"/>
    <w:rsid w:val="00F46A52"/>
    <w:rsid w:val="00F57119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1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64915"/>
  </w:style>
  <w:style w:type="character" w:customStyle="1" w:styleId="a8">
    <w:name w:val="Текст сноски Знак"/>
    <w:basedOn w:val="a0"/>
    <w:link w:val="a7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6491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864915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864915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20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2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1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64915"/>
  </w:style>
  <w:style w:type="character" w:customStyle="1" w:styleId="a8">
    <w:name w:val="Текст сноски Знак"/>
    <w:basedOn w:val="a0"/>
    <w:link w:val="a7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6491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864915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864915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20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2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Оксана В. Игнатьева</cp:lastModifiedBy>
  <cp:revision>2</cp:revision>
  <cp:lastPrinted>2016-08-08T12:08:00Z</cp:lastPrinted>
  <dcterms:created xsi:type="dcterms:W3CDTF">2016-09-19T13:17:00Z</dcterms:created>
  <dcterms:modified xsi:type="dcterms:W3CDTF">2016-09-19T13:17:00Z</dcterms:modified>
</cp:coreProperties>
</file>