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03" w:rsidRPr="00D737C2" w:rsidRDefault="00340D03" w:rsidP="00340D03">
      <w:pPr>
        <w:framePr w:wrap="none" w:vAnchor="page" w:hAnchor="page" w:x="380" w:y="104"/>
        <w:widowControl w:val="0"/>
        <w:spacing w:after="0" w:line="240" w:lineRule="auto"/>
        <w:rPr>
          <w:rFonts w:ascii="Times New Roman" w:eastAsia="Courier New" w:hAnsi="Times New Roman" w:cs="Times New Roman"/>
          <w:color w:val="000000"/>
          <w:sz w:val="24"/>
          <w:szCs w:val="24"/>
          <w:lang w:bidi="en-US"/>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885C78">
      <w:pPr>
        <w:pBdr>
          <w:bottom w:val="single" w:sz="12" w:space="1" w:color="auto"/>
        </w:pBdr>
        <w:spacing w:after="0" w:line="259" w:lineRule="auto"/>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5358"/>
            <wp:effectExtent l="0" t="0" r="3175" b="7620"/>
            <wp:docPr id="51" name="Рисунок 5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885C78" w:rsidRDefault="00885C78" w:rsidP="00340D03">
      <w:pPr>
        <w:pBdr>
          <w:bottom w:val="single" w:sz="12" w:space="1" w:color="auto"/>
        </w:pBdr>
        <w:spacing w:after="0" w:line="259" w:lineRule="auto"/>
        <w:jc w:val="center"/>
        <w:rPr>
          <w:rFonts w:ascii="Times New Roman" w:hAnsi="Times New Roman" w:cs="Times New Roman"/>
          <w:b/>
          <w:sz w:val="24"/>
          <w:szCs w:val="24"/>
        </w:rPr>
      </w:pPr>
    </w:p>
    <w:p w:rsidR="00340D03" w:rsidRPr="00D737C2" w:rsidRDefault="00340D03" w:rsidP="00340D03">
      <w:pPr>
        <w:pBdr>
          <w:bottom w:val="single" w:sz="12" w:space="1" w:color="auto"/>
        </w:pBdr>
        <w:spacing w:after="0" w:line="259" w:lineRule="auto"/>
        <w:jc w:val="center"/>
        <w:rPr>
          <w:rFonts w:ascii="Times New Roman" w:hAnsi="Times New Roman" w:cs="Times New Roman"/>
          <w:b/>
          <w:sz w:val="24"/>
          <w:szCs w:val="24"/>
        </w:rPr>
      </w:pPr>
      <w:r w:rsidRPr="00D737C2">
        <w:rPr>
          <w:rFonts w:ascii="Times New Roman" w:hAnsi="Times New Roman" w:cs="Times New Roman"/>
          <w:b/>
          <w:sz w:val="24"/>
          <w:szCs w:val="24"/>
        </w:rPr>
        <w:t>РОССИЙСКАЯ ФЕДЕРАЦИЯ</w:t>
      </w:r>
    </w:p>
    <w:p w:rsidR="00340D03" w:rsidRPr="00D737C2" w:rsidRDefault="00340D03" w:rsidP="00340D03">
      <w:pPr>
        <w:pBdr>
          <w:bottom w:val="single" w:sz="12" w:space="1" w:color="auto"/>
        </w:pBdr>
        <w:spacing w:after="0"/>
        <w:jc w:val="center"/>
        <w:rPr>
          <w:rFonts w:ascii="Times New Roman" w:hAnsi="Times New Roman" w:cs="Times New Roman"/>
          <w:b/>
          <w:sz w:val="24"/>
          <w:szCs w:val="24"/>
        </w:rPr>
      </w:pPr>
      <w:r w:rsidRPr="00D737C2">
        <w:rPr>
          <w:rFonts w:ascii="Times New Roman" w:hAnsi="Times New Roman" w:cs="Times New Roman"/>
          <w:b/>
          <w:sz w:val="24"/>
          <w:szCs w:val="24"/>
        </w:rPr>
        <w:t>КАРАЧАЕВО-ЧЕРКЕССКАЯ РЕСПУБЛИКА</w:t>
      </w:r>
    </w:p>
    <w:p w:rsidR="00340D03" w:rsidRPr="00D737C2" w:rsidRDefault="00340D03" w:rsidP="00340D03">
      <w:pPr>
        <w:pBdr>
          <w:bottom w:val="single" w:sz="12" w:space="1" w:color="auto"/>
        </w:pBdr>
        <w:spacing w:after="0"/>
        <w:jc w:val="center"/>
        <w:rPr>
          <w:rFonts w:ascii="Times New Roman" w:hAnsi="Times New Roman" w:cs="Times New Roman"/>
          <w:b/>
          <w:sz w:val="24"/>
          <w:szCs w:val="24"/>
        </w:rPr>
      </w:pPr>
      <w:r w:rsidRPr="00D737C2">
        <w:rPr>
          <w:rFonts w:ascii="Times New Roman" w:hAnsi="Times New Roman" w:cs="Times New Roman"/>
          <w:b/>
          <w:sz w:val="24"/>
          <w:szCs w:val="24"/>
        </w:rPr>
        <w:t>ОТДЕЛ ОБРАЗОВАНИЯ АДМИНИСТРАЦИИ НОГАЙСКОГО МУНИЦИПАЛЬНОГО РАЙОНА</w:t>
      </w:r>
    </w:p>
    <w:p w:rsidR="00340D03" w:rsidRPr="00D737C2" w:rsidRDefault="00340D03" w:rsidP="00340D03">
      <w:pPr>
        <w:pBdr>
          <w:bottom w:val="single" w:sz="12" w:space="1" w:color="auto"/>
        </w:pBdr>
        <w:spacing w:after="0"/>
        <w:jc w:val="center"/>
        <w:rPr>
          <w:rFonts w:ascii="Times New Roman" w:hAnsi="Times New Roman" w:cs="Times New Roman"/>
          <w:b/>
          <w:sz w:val="24"/>
          <w:szCs w:val="24"/>
        </w:rPr>
      </w:pPr>
    </w:p>
    <w:p w:rsidR="00340D03" w:rsidRPr="00D737C2" w:rsidRDefault="00340D03" w:rsidP="00340D03">
      <w:pPr>
        <w:pBdr>
          <w:bottom w:val="single" w:sz="12" w:space="1" w:color="auto"/>
        </w:pBdr>
        <w:spacing w:after="0"/>
        <w:jc w:val="center"/>
        <w:rPr>
          <w:rFonts w:ascii="Times New Roman" w:hAnsi="Times New Roman" w:cs="Times New Roman"/>
          <w:b/>
          <w:sz w:val="24"/>
          <w:szCs w:val="24"/>
        </w:rPr>
      </w:pPr>
      <w:r w:rsidRPr="00D737C2">
        <w:rPr>
          <w:rFonts w:ascii="Times New Roman" w:hAnsi="Times New Roman" w:cs="Times New Roman"/>
          <w:b/>
          <w:sz w:val="24"/>
          <w:szCs w:val="24"/>
        </w:rPr>
        <w:lastRenderedPageBreak/>
        <w:t xml:space="preserve">Муниципальное </w:t>
      </w:r>
      <w:r w:rsidR="00D737C2">
        <w:rPr>
          <w:rFonts w:ascii="Times New Roman" w:hAnsi="Times New Roman" w:cs="Times New Roman"/>
          <w:b/>
          <w:sz w:val="24"/>
          <w:szCs w:val="24"/>
        </w:rPr>
        <w:t xml:space="preserve">казённое </w:t>
      </w:r>
      <w:r w:rsidRPr="00D737C2">
        <w:rPr>
          <w:rFonts w:ascii="Times New Roman" w:hAnsi="Times New Roman" w:cs="Times New Roman"/>
          <w:b/>
          <w:sz w:val="24"/>
          <w:szCs w:val="24"/>
        </w:rPr>
        <w:t>дошкольное образовательное учреждение «Детский сад «</w:t>
      </w:r>
      <w:proofErr w:type="spellStart"/>
      <w:r w:rsidRPr="00D737C2">
        <w:rPr>
          <w:rFonts w:ascii="Times New Roman" w:hAnsi="Times New Roman" w:cs="Times New Roman"/>
          <w:b/>
          <w:sz w:val="24"/>
          <w:szCs w:val="24"/>
        </w:rPr>
        <w:t>Сауле</w:t>
      </w:r>
      <w:proofErr w:type="gramStart"/>
      <w:r w:rsidRPr="00D737C2">
        <w:rPr>
          <w:rFonts w:ascii="Times New Roman" w:hAnsi="Times New Roman" w:cs="Times New Roman"/>
          <w:b/>
          <w:sz w:val="24"/>
          <w:szCs w:val="24"/>
        </w:rPr>
        <w:t>»а</w:t>
      </w:r>
      <w:proofErr w:type="gramEnd"/>
      <w:r w:rsidRPr="00D737C2">
        <w:rPr>
          <w:rFonts w:ascii="Times New Roman" w:hAnsi="Times New Roman" w:cs="Times New Roman"/>
          <w:b/>
          <w:sz w:val="24"/>
          <w:szCs w:val="24"/>
        </w:rPr>
        <w:t>ул</w:t>
      </w:r>
      <w:proofErr w:type="spellEnd"/>
      <w:r w:rsidRPr="00D737C2">
        <w:rPr>
          <w:rFonts w:ascii="Times New Roman" w:hAnsi="Times New Roman" w:cs="Times New Roman"/>
          <w:b/>
          <w:sz w:val="24"/>
          <w:szCs w:val="24"/>
        </w:rPr>
        <w:t xml:space="preserve"> </w:t>
      </w:r>
      <w:proofErr w:type="spellStart"/>
      <w:r w:rsidRPr="00D737C2">
        <w:rPr>
          <w:rFonts w:ascii="Times New Roman" w:hAnsi="Times New Roman" w:cs="Times New Roman"/>
          <w:b/>
          <w:sz w:val="24"/>
          <w:szCs w:val="24"/>
        </w:rPr>
        <w:t>Эрке</w:t>
      </w:r>
      <w:proofErr w:type="spellEnd"/>
      <w:r w:rsidRPr="00D737C2">
        <w:rPr>
          <w:rFonts w:ascii="Times New Roman" w:hAnsi="Times New Roman" w:cs="Times New Roman"/>
          <w:b/>
          <w:sz w:val="24"/>
          <w:szCs w:val="24"/>
        </w:rPr>
        <w:t>-Юрт»</w:t>
      </w:r>
    </w:p>
    <w:p w:rsidR="00340D03" w:rsidRPr="00D737C2" w:rsidRDefault="00340D03" w:rsidP="00340D03">
      <w:pPr>
        <w:pBdr>
          <w:bottom w:val="single" w:sz="12" w:space="1" w:color="auto"/>
        </w:pBdr>
        <w:spacing w:after="0"/>
        <w:jc w:val="cente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r w:rsidRPr="00D737C2">
        <w:rPr>
          <w:rFonts w:ascii="Times New Roman" w:hAnsi="Times New Roman" w:cs="Times New Roman"/>
          <w:b/>
          <w:sz w:val="24"/>
          <w:szCs w:val="24"/>
        </w:rPr>
        <w:t xml:space="preserve">Принято:                                                                       Утверждаю:                                           </w:t>
      </w:r>
      <w:r w:rsidRPr="00D737C2">
        <w:rPr>
          <w:rFonts w:ascii="Times New Roman" w:hAnsi="Times New Roman" w:cs="Times New Roman"/>
          <w:sz w:val="24"/>
          <w:szCs w:val="24"/>
        </w:rPr>
        <w:t>на совете педагогов                                                      заведующий МБДОУ                           №2 от 26.11.2020г.                                                        «Д/с «Сауле»</w:t>
      </w:r>
      <w:r w:rsidRPr="00D737C2">
        <w:rPr>
          <w:rFonts w:ascii="Times New Roman" w:hAnsi="Times New Roman" w:cs="Times New Roman"/>
          <w:b/>
          <w:sz w:val="24"/>
          <w:szCs w:val="24"/>
        </w:rPr>
        <w:t xml:space="preserve">                              </w:t>
      </w:r>
    </w:p>
    <w:p w:rsidR="00D737C2" w:rsidRDefault="00340D03" w:rsidP="00D737C2">
      <w:pPr>
        <w:tabs>
          <w:tab w:val="left" w:pos="6045"/>
        </w:tabs>
        <w:spacing w:line="240" w:lineRule="auto"/>
        <w:rPr>
          <w:rFonts w:ascii="Times New Roman" w:hAnsi="Times New Roman" w:cs="Times New Roman"/>
          <w:b/>
          <w:sz w:val="24"/>
          <w:szCs w:val="24"/>
        </w:rPr>
      </w:pPr>
      <w:r w:rsidRPr="00D737C2">
        <w:rPr>
          <w:rFonts w:ascii="Times New Roman" w:hAnsi="Times New Roman" w:cs="Times New Roman"/>
          <w:b/>
          <w:sz w:val="24"/>
          <w:szCs w:val="24"/>
        </w:rPr>
        <w:t xml:space="preserve">                                                      </w:t>
      </w:r>
      <w:r w:rsidR="00D737C2">
        <w:rPr>
          <w:rFonts w:ascii="Times New Roman" w:hAnsi="Times New Roman" w:cs="Times New Roman"/>
          <w:b/>
          <w:sz w:val="24"/>
          <w:szCs w:val="24"/>
        </w:rPr>
        <w:t xml:space="preserve">                                  __________ </w:t>
      </w:r>
      <w:proofErr w:type="spellStart"/>
      <w:r w:rsidR="00D737C2">
        <w:rPr>
          <w:rFonts w:ascii="Times New Roman" w:hAnsi="Times New Roman" w:cs="Times New Roman"/>
          <w:b/>
          <w:sz w:val="24"/>
          <w:szCs w:val="24"/>
        </w:rPr>
        <w:t>Э.Я.Мурзабеко</w:t>
      </w:r>
      <w:proofErr w:type="spellEnd"/>
    </w:p>
    <w:p w:rsidR="00340D03" w:rsidRPr="00D737C2" w:rsidRDefault="00D737C2" w:rsidP="00D737C2">
      <w:pPr>
        <w:tabs>
          <w:tab w:val="left" w:pos="6045"/>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0D03" w:rsidRPr="00D737C2">
        <w:rPr>
          <w:rFonts w:ascii="Times New Roman" w:hAnsi="Times New Roman" w:cs="Times New Roman"/>
          <w:b/>
          <w:sz w:val="24"/>
          <w:szCs w:val="24"/>
        </w:rPr>
        <w:t xml:space="preserve"> Приказ №_70_ от.</w:t>
      </w:r>
      <w:r w:rsidRPr="00D737C2">
        <w:rPr>
          <w:rFonts w:ascii="Times New Roman" w:hAnsi="Times New Roman" w:cs="Times New Roman"/>
          <w:b/>
          <w:sz w:val="24"/>
          <w:szCs w:val="24"/>
        </w:rPr>
        <w:t xml:space="preserve"> 26.11.2020г</w:t>
      </w: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32"/>
          <w:szCs w:val="32"/>
        </w:rPr>
      </w:pPr>
    </w:p>
    <w:p w:rsidR="00340D03" w:rsidRPr="00D737C2" w:rsidRDefault="00340D03" w:rsidP="00340D03">
      <w:pPr>
        <w:rPr>
          <w:rFonts w:ascii="Times New Roman" w:hAnsi="Times New Roman" w:cs="Times New Roman"/>
          <w:b/>
          <w:sz w:val="32"/>
          <w:szCs w:val="32"/>
        </w:rPr>
      </w:pPr>
    </w:p>
    <w:p w:rsidR="00340D03" w:rsidRPr="00D737C2" w:rsidRDefault="00340D03" w:rsidP="00340D03">
      <w:pPr>
        <w:tabs>
          <w:tab w:val="left" w:pos="3900"/>
        </w:tabs>
        <w:jc w:val="center"/>
        <w:rPr>
          <w:rFonts w:ascii="Times New Roman" w:hAnsi="Times New Roman" w:cs="Times New Roman"/>
          <w:b/>
          <w:sz w:val="32"/>
          <w:szCs w:val="32"/>
        </w:rPr>
      </w:pPr>
      <w:r w:rsidRPr="00D737C2">
        <w:rPr>
          <w:rFonts w:ascii="Times New Roman" w:hAnsi="Times New Roman" w:cs="Times New Roman"/>
          <w:b/>
          <w:sz w:val="32"/>
          <w:szCs w:val="32"/>
        </w:rPr>
        <w:t>ПРОГРАММА РАЗВИТИЯ</w:t>
      </w:r>
    </w:p>
    <w:p w:rsidR="00340D03" w:rsidRPr="00D737C2" w:rsidRDefault="00D737C2" w:rsidP="00340D03">
      <w:pPr>
        <w:tabs>
          <w:tab w:val="left" w:pos="3900"/>
        </w:tabs>
        <w:jc w:val="center"/>
        <w:rPr>
          <w:rFonts w:ascii="Times New Roman" w:hAnsi="Times New Roman" w:cs="Times New Roman"/>
          <w:b/>
          <w:sz w:val="32"/>
          <w:szCs w:val="32"/>
        </w:rPr>
      </w:pPr>
      <w:r>
        <w:rPr>
          <w:rFonts w:ascii="Times New Roman" w:hAnsi="Times New Roman" w:cs="Times New Roman"/>
          <w:b/>
          <w:sz w:val="32"/>
          <w:szCs w:val="32"/>
        </w:rPr>
        <w:t>МК</w:t>
      </w:r>
      <w:r w:rsidR="00340D03" w:rsidRPr="00D737C2">
        <w:rPr>
          <w:rFonts w:ascii="Times New Roman" w:hAnsi="Times New Roman" w:cs="Times New Roman"/>
          <w:b/>
          <w:sz w:val="32"/>
          <w:szCs w:val="32"/>
        </w:rPr>
        <w:t>ДОУ « Д/с  «Сауле»</w:t>
      </w:r>
    </w:p>
    <w:p w:rsidR="00340D03" w:rsidRPr="00D737C2" w:rsidRDefault="00340D03" w:rsidP="00340D03">
      <w:pPr>
        <w:tabs>
          <w:tab w:val="left" w:pos="3900"/>
        </w:tabs>
        <w:jc w:val="center"/>
        <w:rPr>
          <w:rFonts w:ascii="Times New Roman" w:hAnsi="Times New Roman" w:cs="Times New Roman"/>
          <w:b/>
          <w:sz w:val="32"/>
          <w:szCs w:val="32"/>
        </w:rPr>
      </w:pPr>
      <w:r w:rsidRPr="00D737C2">
        <w:rPr>
          <w:rFonts w:ascii="Times New Roman" w:hAnsi="Times New Roman" w:cs="Times New Roman"/>
          <w:b/>
          <w:sz w:val="32"/>
          <w:szCs w:val="32"/>
        </w:rPr>
        <w:t>на 2021-2025гг.</w:t>
      </w: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Pr="00D737C2" w:rsidRDefault="00340D03" w:rsidP="00340D03">
      <w:pPr>
        <w:ind w:right="5048"/>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Default="00340D03" w:rsidP="00340D03">
      <w:pPr>
        <w:rPr>
          <w:rFonts w:ascii="Times New Roman" w:hAnsi="Times New Roman" w:cs="Times New Roman"/>
          <w:b/>
          <w:sz w:val="24"/>
          <w:szCs w:val="24"/>
        </w:rPr>
      </w:pPr>
    </w:p>
    <w:p w:rsidR="00D737C2" w:rsidRPr="00D737C2" w:rsidRDefault="00D737C2"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p>
    <w:p w:rsidR="00340D03" w:rsidRPr="00D737C2" w:rsidRDefault="00340D03" w:rsidP="00340D03">
      <w:pPr>
        <w:rPr>
          <w:rFonts w:ascii="Times New Roman" w:hAnsi="Times New Roman" w:cs="Times New Roman"/>
          <w:b/>
          <w:sz w:val="24"/>
          <w:szCs w:val="24"/>
        </w:rPr>
      </w:pPr>
      <w:r w:rsidRPr="00D737C2">
        <w:rPr>
          <w:rFonts w:ascii="Times New Roman" w:hAnsi="Times New Roman" w:cs="Times New Roman"/>
          <w:b/>
          <w:sz w:val="24"/>
          <w:szCs w:val="24"/>
        </w:rPr>
        <w:t>Содержание:</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Пояснительная записка …………………………………………3</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lastRenderedPageBreak/>
        <w:t>Паспорт программы развития ……………………… 8</w:t>
      </w:r>
    </w:p>
    <w:p w:rsidR="00340D03" w:rsidRPr="00D737C2" w:rsidRDefault="00D737C2" w:rsidP="00340D03">
      <w:pPr>
        <w:spacing w:after="160"/>
        <w:rPr>
          <w:rFonts w:ascii="Times New Roman" w:hAnsi="Times New Roman" w:cs="Times New Roman"/>
          <w:sz w:val="24"/>
          <w:szCs w:val="24"/>
        </w:rPr>
      </w:pPr>
      <w:r>
        <w:rPr>
          <w:rFonts w:ascii="Times New Roman" w:hAnsi="Times New Roman" w:cs="Times New Roman"/>
          <w:sz w:val="24"/>
          <w:szCs w:val="24"/>
        </w:rPr>
        <w:t>Информационная справка о МК</w:t>
      </w:r>
      <w:r w:rsidR="00340D03" w:rsidRPr="00D737C2">
        <w:rPr>
          <w:rFonts w:ascii="Times New Roman" w:hAnsi="Times New Roman" w:cs="Times New Roman"/>
          <w:sz w:val="24"/>
          <w:szCs w:val="24"/>
        </w:rPr>
        <w:t>ДОУ…….……… ………………………  12</w:t>
      </w:r>
    </w:p>
    <w:p w:rsidR="00340D03" w:rsidRPr="00D737C2" w:rsidRDefault="00340D03" w:rsidP="00340D03">
      <w:pPr>
        <w:spacing w:after="0" w:line="240" w:lineRule="auto"/>
        <w:rPr>
          <w:rFonts w:ascii="Times New Roman" w:hAnsi="Times New Roman" w:cs="Times New Roman"/>
          <w:bCs/>
          <w:color w:val="262626"/>
          <w:sz w:val="24"/>
          <w:szCs w:val="24"/>
        </w:rPr>
      </w:pPr>
      <w:r w:rsidRPr="00D737C2">
        <w:rPr>
          <w:rFonts w:ascii="Times New Roman" w:hAnsi="Times New Roman" w:cs="Times New Roman"/>
          <w:sz w:val="24"/>
          <w:szCs w:val="24"/>
        </w:rPr>
        <w:t xml:space="preserve">Структура управления ДОУ. </w:t>
      </w:r>
      <w:r w:rsidRPr="00D737C2">
        <w:rPr>
          <w:rFonts w:ascii="Times New Roman" w:hAnsi="Times New Roman" w:cs="Times New Roman"/>
          <w:bCs/>
          <w:color w:val="262626"/>
          <w:sz w:val="24"/>
          <w:szCs w:val="24"/>
        </w:rPr>
        <w:t xml:space="preserve">Анализ структуры </w:t>
      </w:r>
      <w:r w:rsidR="00D737C2">
        <w:rPr>
          <w:rFonts w:ascii="Times New Roman" w:hAnsi="Times New Roman" w:cs="Times New Roman"/>
          <w:bCs/>
          <w:color w:val="262626"/>
          <w:sz w:val="24"/>
          <w:szCs w:val="24"/>
        </w:rPr>
        <w:t>управления МК</w:t>
      </w:r>
      <w:r w:rsidRPr="00D737C2">
        <w:rPr>
          <w:rFonts w:ascii="Times New Roman" w:hAnsi="Times New Roman" w:cs="Times New Roman"/>
          <w:bCs/>
          <w:color w:val="262626"/>
          <w:sz w:val="24"/>
          <w:szCs w:val="24"/>
        </w:rPr>
        <w:t>ДОУ…… 15</w:t>
      </w:r>
    </w:p>
    <w:p w:rsidR="00340D03" w:rsidRPr="00D737C2" w:rsidRDefault="00340D03" w:rsidP="00340D03">
      <w:pPr>
        <w:spacing w:after="0" w:line="240" w:lineRule="auto"/>
        <w:rPr>
          <w:rFonts w:ascii="Times New Roman" w:hAnsi="Times New Roman" w:cs="Times New Roman"/>
          <w:color w:val="262626"/>
          <w:sz w:val="24"/>
          <w:szCs w:val="24"/>
        </w:rPr>
      </w:pPr>
    </w:p>
    <w:p w:rsidR="00340D03" w:rsidRPr="00D737C2" w:rsidRDefault="00340D03" w:rsidP="00340D03">
      <w:pPr>
        <w:tabs>
          <w:tab w:val="left" w:pos="10010"/>
        </w:tabs>
        <w:spacing w:after="160"/>
        <w:rPr>
          <w:rFonts w:ascii="Times New Roman" w:hAnsi="Times New Roman" w:cs="Times New Roman"/>
          <w:sz w:val="24"/>
          <w:szCs w:val="24"/>
        </w:rPr>
      </w:pPr>
      <w:r w:rsidRPr="00D737C2">
        <w:rPr>
          <w:rFonts w:ascii="Times New Roman" w:hAnsi="Times New Roman" w:cs="Times New Roman"/>
          <w:sz w:val="24"/>
          <w:szCs w:val="24"/>
        </w:rPr>
        <w:t xml:space="preserve"> Проблемно-аналитическое о</w:t>
      </w:r>
      <w:r w:rsidR="00D737C2">
        <w:rPr>
          <w:rFonts w:ascii="Times New Roman" w:hAnsi="Times New Roman" w:cs="Times New Roman"/>
          <w:sz w:val="24"/>
          <w:szCs w:val="24"/>
        </w:rPr>
        <w:t>боснование Программы развития МК</w:t>
      </w:r>
      <w:r w:rsidRPr="00D737C2">
        <w:rPr>
          <w:rFonts w:ascii="Times New Roman" w:hAnsi="Times New Roman" w:cs="Times New Roman"/>
          <w:sz w:val="24"/>
          <w:szCs w:val="24"/>
        </w:rPr>
        <w:t>ДОУ…… 19</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 xml:space="preserve">Стратегия и тактика </w:t>
      </w:r>
      <w:r w:rsidR="00D737C2">
        <w:rPr>
          <w:rFonts w:ascii="Times New Roman" w:hAnsi="Times New Roman" w:cs="Times New Roman"/>
          <w:sz w:val="24"/>
          <w:szCs w:val="24"/>
        </w:rPr>
        <w:t>реализации Программы развития МК</w:t>
      </w:r>
      <w:r w:rsidRPr="00D737C2">
        <w:rPr>
          <w:rFonts w:ascii="Times New Roman" w:hAnsi="Times New Roman" w:cs="Times New Roman"/>
          <w:sz w:val="24"/>
          <w:szCs w:val="24"/>
        </w:rPr>
        <w:t>ДОУ…………  39</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 xml:space="preserve"> Система программных мероприятий………………...………… 41</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 xml:space="preserve"> Этапы </w:t>
      </w:r>
      <w:r w:rsidR="00D737C2">
        <w:rPr>
          <w:rFonts w:ascii="Times New Roman" w:hAnsi="Times New Roman" w:cs="Times New Roman"/>
          <w:sz w:val="24"/>
          <w:szCs w:val="24"/>
        </w:rPr>
        <w:t>реализации Программы развития МК</w:t>
      </w:r>
      <w:r w:rsidRPr="00D737C2">
        <w:rPr>
          <w:rFonts w:ascii="Times New Roman" w:hAnsi="Times New Roman" w:cs="Times New Roman"/>
          <w:sz w:val="24"/>
          <w:szCs w:val="24"/>
        </w:rPr>
        <w:t>ДОУ…………………..…  44</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 xml:space="preserve"> Управление процессом </w:t>
      </w:r>
      <w:r w:rsidR="00D737C2">
        <w:rPr>
          <w:rFonts w:ascii="Times New Roman" w:hAnsi="Times New Roman" w:cs="Times New Roman"/>
          <w:sz w:val="24"/>
          <w:szCs w:val="24"/>
        </w:rPr>
        <w:t>реализации программы развития МК</w:t>
      </w:r>
      <w:r w:rsidRPr="00D737C2">
        <w:rPr>
          <w:rFonts w:ascii="Times New Roman" w:hAnsi="Times New Roman" w:cs="Times New Roman"/>
          <w:sz w:val="24"/>
          <w:szCs w:val="24"/>
        </w:rPr>
        <w:t>ДОУ…………44</w:t>
      </w:r>
    </w:p>
    <w:p w:rsidR="00340D03" w:rsidRPr="00D737C2" w:rsidRDefault="00D737C2" w:rsidP="00340D03">
      <w:pPr>
        <w:spacing w:after="160"/>
        <w:rPr>
          <w:rFonts w:ascii="Times New Roman" w:hAnsi="Times New Roman" w:cs="Times New Roman"/>
          <w:sz w:val="24"/>
          <w:szCs w:val="24"/>
        </w:rPr>
      </w:pPr>
      <w:r>
        <w:rPr>
          <w:rFonts w:ascii="Times New Roman" w:hAnsi="Times New Roman" w:cs="Times New Roman"/>
          <w:sz w:val="24"/>
          <w:szCs w:val="24"/>
        </w:rPr>
        <w:t>Концепция развития МК</w:t>
      </w:r>
      <w:r w:rsidR="00340D03" w:rsidRPr="00D737C2">
        <w:rPr>
          <w:rFonts w:ascii="Times New Roman" w:hAnsi="Times New Roman" w:cs="Times New Roman"/>
          <w:sz w:val="24"/>
          <w:szCs w:val="24"/>
        </w:rPr>
        <w:t>ДОУ ………………………………..…  45</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Стратегия развития……………………………………………… 51</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Основные н</w:t>
      </w:r>
      <w:r w:rsidR="00D737C2">
        <w:rPr>
          <w:rFonts w:ascii="Times New Roman" w:hAnsi="Times New Roman" w:cs="Times New Roman"/>
          <w:sz w:val="24"/>
          <w:szCs w:val="24"/>
        </w:rPr>
        <w:t>аправления программы развития МК</w:t>
      </w:r>
      <w:r w:rsidRPr="00D737C2">
        <w:rPr>
          <w:rFonts w:ascii="Times New Roman" w:hAnsi="Times New Roman" w:cs="Times New Roman"/>
          <w:sz w:val="24"/>
          <w:szCs w:val="24"/>
        </w:rPr>
        <w:t>ДОУ…………52</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 xml:space="preserve"> План действий по </w:t>
      </w:r>
      <w:r w:rsidR="00D737C2">
        <w:rPr>
          <w:rFonts w:ascii="Times New Roman" w:hAnsi="Times New Roman" w:cs="Times New Roman"/>
          <w:sz w:val="24"/>
          <w:szCs w:val="24"/>
        </w:rPr>
        <w:t>реализации программы развития МК</w:t>
      </w:r>
      <w:r w:rsidRPr="00D737C2">
        <w:rPr>
          <w:rFonts w:ascii="Times New Roman" w:hAnsi="Times New Roman" w:cs="Times New Roman"/>
          <w:sz w:val="24"/>
          <w:szCs w:val="24"/>
        </w:rPr>
        <w:t>ДОУ……...…….52</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Планируемые результаты ……………………………………………57</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Экспертный лист ……………………………………………………. 59</w: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b/>
          <w:sz w:val="24"/>
          <w:szCs w:val="24"/>
        </w:rPr>
      </w:pPr>
    </w:p>
    <w:p w:rsidR="00340D03" w:rsidRPr="00D737C2" w:rsidRDefault="00340D03" w:rsidP="00340D03">
      <w:pPr>
        <w:spacing w:after="160"/>
        <w:rPr>
          <w:rFonts w:ascii="Times New Roman" w:hAnsi="Times New Roman" w:cs="Times New Roman"/>
          <w:b/>
          <w:sz w:val="24"/>
          <w:szCs w:val="24"/>
        </w:rPr>
      </w:pPr>
    </w:p>
    <w:p w:rsidR="00340D03" w:rsidRPr="00D737C2" w:rsidRDefault="00340D03" w:rsidP="00340D03">
      <w:pPr>
        <w:rPr>
          <w:rFonts w:ascii="Times New Roman" w:hAnsi="Times New Roman" w:cs="Times New Roman"/>
          <w:b/>
          <w:color w:val="000000"/>
          <w:sz w:val="24"/>
          <w:szCs w:val="24"/>
        </w:rPr>
      </w:pPr>
      <w:r w:rsidRPr="00D737C2">
        <w:rPr>
          <w:rFonts w:ascii="Times New Roman" w:hAnsi="Times New Roman" w:cs="Times New Roman"/>
          <w:b/>
          <w:color w:val="000000"/>
          <w:sz w:val="24"/>
          <w:szCs w:val="24"/>
        </w:rPr>
        <w:br w:type="page"/>
      </w:r>
    </w:p>
    <w:p w:rsidR="00340D03" w:rsidRPr="00D737C2" w:rsidRDefault="00340D03" w:rsidP="00340D03">
      <w:pPr>
        <w:spacing w:after="160" w:line="259" w:lineRule="auto"/>
        <w:ind w:firstLine="709"/>
        <w:jc w:val="center"/>
        <w:rPr>
          <w:rFonts w:ascii="Times New Roman" w:hAnsi="Times New Roman" w:cs="Times New Roman"/>
          <w:b/>
          <w:color w:val="000000"/>
          <w:sz w:val="24"/>
          <w:szCs w:val="24"/>
        </w:rPr>
      </w:pPr>
      <w:r w:rsidRPr="00D737C2">
        <w:rPr>
          <w:rFonts w:ascii="Times New Roman" w:hAnsi="Times New Roman" w:cs="Times New Roman"/>
          <w:b/>
          <w:color w:val="000000"/>
          <w:sz w:val="24"/>
          <w:szCs w:val="24"/>
        </w:rPr>
        <w:lastRenderedPageBreak/>
        <w:t>ПОЯСНИТЕЛЬНАЯ ЗАПИСКА</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xml:space="preserve">Развитие - процесс сложный и длительный, требующий организации, согласованности действий всех сотрудников детского сада,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Правительством Российской   Федерации    при    разработке национального проекта в сфере образования до 2025 года было поставлено решение многих задач в том числе:</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xml:space="preserve">     а) достижение следующих целей и целевых показателей:</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xml:space="preserve">     б) решение следующих задач:</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xml:space="preserve">  Введение «Федерального государственного  стандарта дошкольного образования» предполагает </w:t>
      </w:r>
      <w:proofErr w:type="gramStart"/>
      <w:r w:rsidRPr="00D737C2">
        <w:rPr>
          <w:rFonts w:ascii="Times New Roman" w:hAnsi="Times New Roman" w:cs="Times New Roman"/>
          <w:sz w:val="24"/>
          <w:szCs w:val="24"/>
        </w:rPr>
        <w:t>системную</w:t>
      </w:r>
      <w:proofErr w:type="gramEnd"/>
      <w:r w:rsidRPr="00D737C2">
        <w:rPr>
          <w:rFonts w:ascii="Times New Roman" w:hAnsi="Times New Roman" w:cs="Times New Roman"/>
          <w:sz w:val="24"/>
          <w:szCs w:val="24"/>
        </w:rPr>
        <w:t xml:space="preserve"> </w:t>
      </w:r>
      <w:proofErr w:type="spellStart"/>
      <w:r w:rsidRPr="00D737C2">
        <w:rPr>
          <w:rFonts w:ascii="Times New Roman" w:hAnsi="Times New Roman" w:cs="Times New Roman"/>
          <w:sz w:val="24"/>
          <w:szCs w:val="24"/>
        </w:rPr>
        <w:t>поэтапность</w:t>
      </w:r>
      <w:proofErr w:type="spellEnd"/>
      <w:r w:rsidRPr="00D737C2">
        <w:rPr>
          <w:rFonts w:ascii="Times New Roman" w:hAnsi="Times New Roman" w:cs="Times New Roman"/>
          <w:sz w:val="24"/>
          <w:szCs w:val="24"/>
        </w:rPr>
        <w:t xml:space="preserve"> и преследует следующие </w:t>
      </w:r>
      <w:r w:rsidRPr="00D737C2">
        <w:rPr>
          <w:rFonts w:ascii="Times New Roman" w:hAnsi="Times New Roman" w:cs="Times New Roman"/>
          <w:b/>
          <w:sz w:val="24"/>
          <w:szCs w:val="24"/>
        </w:rPr>
        <w:t>цели</w:t>
      </w:r>
      <w:r w:rsidRPr="00D737C2">
        <w:rPr>
          <w:rFonts w:ascii="Times New Roman" w:hAnsi="Times New Roman" w:cs="Times New Roman"/>
          <w:sz w:val="24"/>
          <w:szCs w:val="24"/>
        </w:rPr>
        <w:t>:</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xml:space="preserve">- обеспечение государством </w:t>
      </w:r>
      <w:r w:rsidR="00D737C2" w:rsidRPr="00D737C2">
        <w:rPr>
          <w:rFonts w:ascii="Times New Roman" w:hAnsi="Times New Roman" w:cs="Times New Roman"/>
          <w:sz w:val="24"/>
          <w:szCs w:val="24"/>
        </w:rPr>
        <w:t xml:space="preserve"> </w:t>
      </w:r>
      <w:r w:rsidRPr="00D737C2">
        <w:rPr>
          <w:rFonts w:ascii="Times New Roman" w:hAnsi="Times New Roman" w:cs="Times New Roman"/>
          <w:sz w:val="24"/>
          <w:szCs w:val="24"/>
        </w:rPr>
        <w:t>равенства возможностей для каждого ребёнка в получении качественного дошкольного образования;</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сохранение единства образовательного пространства Российской Федерации относительно уровня дошкольного образования</w:t>
      </w:r>
      <w:proofErr w:type="gramStart"/>
      <w:r w:rsidRPr="00D737C2">
        <w:rPr>
          <w:rFonts w:ascii="Times New Roman" w:hAnsi="Times New Roman" w:cs="Times New Roman"/>
          <w:sz w:val="24"/>
          <w:szCs w:val="24"/>
        </w:rPr>
        <w:t>.</w:t>
      </w:r>
      <w:proofErr w:type="gramEnd"/>
      <w:r w:rsidRPr="00D737C2">
        <w:rPr>
          <w:rFonts w:ascii="Times New Roman" w:hAnsi="Times New Roman" w:cs="Times New Roman"/>
          <w:sz w:val="24"/>
          <w:szCs w:val="24"/>
        </w:rPr>
        <w:t xml:space="preserve"> </w:t>
      </w:r>
      <w:proofErr w:type="gramStart"/>
      <w:r w:rsidRPr="00D737C2">
        <w:rPr>
          <w:rFonts w:ascii="Times New Roman" w:hAnsi="Times New Roman" w:cs="Times New Roman"/>
          <w:sz w:val="24"/>
          <w:szCs w:val="24"/>
        </w:rPr>
        <w:t>и</w:t>
      </w:r>
      <w:proofErr w:type="gramEnd"/>
      <w:r w:rsidRPr="00D737C2">
        <w:rPr>
          <w:rFonts w:ascii="Times New Roman" w:hAnsi="Times New Roman" w:cs="Times New Roman"/>
          <w:sz w:val="24"/>
          <w:szCs w:val="24"/>
        </w:rPr>
        <w:t xml:space="preserve"> решает следующие </w:t>
      </w:r>
      <w:r w:rsidRPr="00D737C2">
        <w:rPr>
          <w:rFonts w:ascii="Times New Roman" w:hAnsi="Times New Roman" w:cs="Times New Roman"/>
          <w:b/>
          <w:sz w:val="24"/>
          <w:szCs w:val="24"/>
        </w:rPr>
        <w:t>задачи:</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сохранение и поддержка индивидуальности ребёнка, развитие индивидуальных способностей и творческого потенциала каждого ребёнка как субъекта отношений с людьми, миром и самим собой;</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xml:space="preserve">- обеспечения вариативности и разнообразия содержания образовательных программ и организационных форм уровня дошкольного образования, возможности </w:t>
      </w:r>
      <w:r w:rsidRPr="00D737C2">
        <w:rPr>
          <w:rFonts w:ascii="Times New Roman" w:hAnsi="Times New Roman" w:cs="Times New Roman"/>
          <w:sz w:val="24"/>
          <w:szCs w:val="24"/>
        </w:rPr>
        <w:lastRenderedPageBreak/>
        <w:t>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формирования социокультурной среды, соответствующей возрастным и индивидуальным особенностям детей;</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обеспечения преемственности основных образовательных программ дошкольного и начального общего образования;</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Уже в возрасте 3–6 лет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высокоразвитое профессиональное мышление, активизацию творческого потенциала педагога. Кроме того, пр</w:t>
      </w:r>
      <w:r w:rsidR="006A0276">
        <w:rPr>
          <w:rFonts w:ascii="Times New Roman" w:hAnsi="Times New Roman" w:cs="Times New Roman"/>
          <w:sz w:val="24"/>
          <w:szCs w:val="24"/>
        </w:rPr>
        <w:t>облема подготовки воспитателя МК</w:t>
      </w:r>
      <w:r w:rsidRPr="00D737C2">
        <w:rPr>
          <w:rFonts w:ascii="Times New Roman" w:hAnsi="Times New Roman" w:cs="Times New Roman"/>
          <w:sz w:val="24"/>
          <w:szCs w:val="24"/>
        </w:rPr>
        <w:t>ДОУ к педагогической деятельности, как к творческому процессу, приобретает в настоящее время особую значимость и остроту.</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xml:space="preserve">-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xml:space="preserve">- 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rsidR="00340D03" w:rsidRPr="00D737C2" w:rsidRDefault="00340D03" w:rsidP="00340D03">
      <w:pPr>
        <w:spacing w:after="0" w:line="240" w:lineRule="auto"/>
        <w:ind w:firstLine="709"/>
        <w:rPr>
          <w:rFonts w:ascii="Times New Roman" w:hAnsi="Times New Roman" w:cs="Times New Roman"/>
          <w:sz w:val="24"/>
          <w:szCs w:val="24"/>
        </w:rPr>
      </w:pPr>
      <w:proofErr w:type="gramStart"/>
      <w:r w:rsidRPr="00D737C2">
        <w:rPr>
          <w:rFonts w:ascii="Times New Roman" w:hAnsi="Times New Roman" w:cs="Times New Roman"/>
          <w:sz w:val="24"/>
          <w:szCs w:val="24"/>
        </w:rPr>
        <w:t xml:space="preserve">- 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w:t>
      </w:r>
      <w:r w:rsidRPr="00D737C2">
        <w:rPr>
          <w:rFonts w:ascii="Times New Roman" w:hAnsi="Times New Roman" w:cs="Times New Roman"/>
          <w:sz w:val="24"/>
          <w:szCs w:val="24"/>
        </w:rPr>
        <w:lastRenderedPageBreak/>
        <w:t xml:space="preserve">аргументированные выводы, применять полученные выводы для выявления и решения новых проблем); </w:t>
      </w:r>
      <w:proofErr w:type="gramEnd"/>
    </w:p>
    <w:p w:rsidR="00340D03" w:rsidRPr="00D737C2" w:rsidRDefault="00340D03" w:rsidP="00340D03">
      <w:pPr>
        <w:spacing w:after="0" w:line="240" w:lineRule="auto"/>
        <w:ind w:firstLine="709"/>
        <w:rPr>
          <w:rFonts w:ascii="Times New Roman" w:hAnsi="Times New Roman" w:cs="Times New Roman"/>
          <w:sz w:val="24"/>
          <w:szCs w:val="24"/>
        </w:rPr>
      </w:pPr>
      <w:r w:rsidRPr="00D737C2">
        <w:rPr>
          <w:rFonts w:ascii="Times New Roman" w:hAnsi="Times New Roman" w:cs="Times New Roman"/>
          <w:sz w:val="24"/>
          <w:szCs w:val="24"/>
        </w:rPr>
        <w:t>- быть коммуникабельными, контактными в различных социальных группах, уметь работать сообща в различных областях.</w:t>
      </w:r>
    </w:p>
    <w:p w:rsidR="00340D03" w:rsidRPr="00D737C2" w:rsidRDefault="00340D03" w:rsidP="00340D03">
      <w:pPr>
        <w:spacing w:after="0" w:line="240" w:lineRule="auto"/>
        <w:ind w:firstLine="709"/>
        <w:rPr>
          <w:rFonts w:ascii="Times New Roman" w:hAnsi="Times New Roman" w:cs="Times New Roman"/>
          <w:sz w:val="24"/>
          <w:szCs w:val="24"/>
        </w:rPr>
      </w:pPr>
      <w:proofErr w:type="gramStart"/>
      <w:r w:rsidRPr="00D737C2">
        <w:rPr>
          <w:rFonts w:ascii="Times New Roman" w:hAnsi="Times New Roman" w:cs="Times New Roman"/>
          <w:sz w:val="24"/>
          <w:szCs w:val="24"/>
        </w:rPr>
        <w:t>Н</w:t>
      </w:r>
      <w:r w:rsidR="006A0276">
        <w:rPr>
          <w:rFonts w:ascii="Times New Roman" w:hAnsi="Times New Roman" w:cs="Times New Roman"/>
          <w:sz w:val="24"/>
          <w:szCs w:val="24"/>
        </w:rPr>
        <w:t>азначением Программы развития МК</w:t>
      </w:r>
      <w:r w:rsidRPr="00D737C2">
        <w:rPr>
          <w:rFonts w:ascii="Times New Roman" w:hAnsi="Times New Roman" w:cs="Times New Roman"/>
          <w:sz w:val="24"/>
          <w:szCs w:val="24"/>
        </w:rPr>
        <w:t>ДОУ является  мобилизация всего 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w:t>
      </w:r>
      <w:proofErr w:type="gramEnd"/>
      <w:r w:rsidRPr="00D737C2">
        <w:rPr>
          <w:rFonts w:ascii="Times New Roman" w:hAnsi="Times New Roman" w:cs="Times New Roman"/>
          <w:sz w:val="24"/>
          <w:szCs w:val="24"/>
        </w:rPr>
        <w:t xml:space="preserve"> </w:t>
      </w:r>
      <w:proofErr w:type="gramStart"/>
      <w:r w:rsidRPr="00D737C2">
        <w:rPr>
          <w:rFonts w:ascii="Times New Roman" w:hAnsi="Times New Roman" w:cs="Times New Roman"/>
          <w:sz w:val="24"/>
          <w:szCs w:val="24"/>
        </w:rPr>
        <w:t>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w:t>
      </w:r>
      <w:proofErr w:type="gramEnd"/>
    </w:p>
    <w:p w:rsidR="00340D03" w:rsidRPr="00D737C2" w:rsidRDefault="006A0276" w:rsidP="00340D03">
      <w:pPr>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Программа развития МК</w:t>
      </w:r>
      <w:r w:rsidR="00340D03" w:rsidRPr="00D737C2">
        <w:rPr>
          <w:rFonts w:ascii="Times New Roman" w:hAnsi="Times New Roman" w:cs="Times New Roman"/>
          <w:sz w:val="24"/>
          <w:szCs w:val="24"/>
        </w:rPr>
        <w:t>ДОУ далее Программа) - это система действий для достижения желаемого результата развития учреждения.</w:t>
      </w:r>
      <w:proofErr w:type="gramEnd"/>
      <w:r w:rsidR="00340D03" w:rsidRPr="00D737C2">
        <w:rPr>
          <w:rFonts w:ascii="Times New Roman" w:hAnsi="Times New Roman" w:cs="Times New Roman"/>
          <w:sz w:val="24"/>
          <w:szCs w:val="24"/>
        </w:rPr>
        <w:t xml:space="preserve"> Программа направлена на повышение кач</w:t>
      </w:r>
      <w:r>
        <w:rPr>
          <w:rFonts w:ascii="Times New Roman" w:hAnsi="Times New Roman" w:cs="Times New Roman"/>
          <w:sz w:val="24"/>
          <w:szCs w:val="24"/>
        </w:rPr>
        <w:t>ества воспитания и обучения в МК</w:t>
      </w:r>
      <w:r w:rsidR="00340D03" w:rsidRPr="00D737C2">
        <w:rPr>
          <w:rFonts w:ascii="Times New Roman" w:hAnsi="Times New Roman" w:cs="Times New Roman"/>
          <w:sz w:val="24"/>
          <w:szCs w:val="24"/>
        </w:rPr>
        <w:t>ДОУ « Д/с «Сауле» и предполагает активное участие всех участников педагогического процесса в ее реализации - руководителей образовательной организации, педагогов, детей и их родителей.</w:t>
      </w:r>
    </w:p>
    <w:p w:rsidR="00340D03" w:rsidRPr="00D737C2" w:rsidRDefault="00340D03" w:rsidP="00340D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7C2">
        <w:rPr>
          <w:rFonts w:ascii="Times New Roman" w:eastAsia="Times New Roman" w:hAnsi="Times New Roman" w:cs="Times New Roman"/>
          <w:b/>
          <w:bCs/>
          <w:i/>
          <w:iCs/>
          <w:sz w:val="24"/>
          <w:szCs w:val="24"/>
          <w:lang w:eastAsia="ru-RU"/>
        </w:rPr>
        <w:t>Основное предназначение программы</w:t>
      </w:r>
    </w:p>
    <w:p w:rsidR="00340D03" w:rsidRPr="00D737C2" w:rsidRDefault="00340D03" w:rsidP="00340D03">
      <w:pPr>
        <w:numPr>
          <w:ilvl w:val="0"/>
          <w:numId w:val="11"/>
        </w:num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Определение факторов, затрудняющих реализацию образовательной деятельности </w:t>
      </w:r>
      <w:r w:rsidRPr="00D737C2">
        <w:rPr>
          <w:rFonts w:ascii="Times New Roman" w:eastAsia="Times New Roman" w:hAnsi="Times New Roman" w:cs="Times New Roman"/>
          <w:color w:val="000000"/>
          <w:sz w:val="24"/>
          <w:szCs w:val="24"/>
          <w:lang w:eastAsia="ru-RU"/>
        </w:rPr>
        <w:t>МБДОУ</w:t>
      </w:r>
      <w:r w:rsidRPr="00D737C2">
        <w:rPr>
          <w:rFonts w:ascii="Times New Roman" w:eastAsia="Times New Roman" w:hAnsi="Times New Roman" w:cs="Times New Roman"/>
          <w:sz w:val="24"/>
          <w:szCs w:val="24"/>
          <w:lang w:eastAsia="ru-RU"/>
        </w:rPr>
        <w:t xml:space="preserve">, и факторов, представляющих большие возможности для достижения поставленных целей развития </w:t>
      </w:r>
      <w:r w:rsidR="006A0276">
        <w:rPr>
          <w:rFonts w:ascii="Times New Roman" w:eastAsia="Times New Roman" w:hAnsi="Times New Roman" w:cs="Times New Roman"/>
          <w:color w:val="000000"/>
          <w:sz w:val="24"/>
          <w:szCs w:val="24"/>
          <w:lang w:eastAsia="ru-RU"/>
        </w:rPr>
        <w:t>МК</w:t>
      </w:r>
      <w:r w:rsidRPr="00D737C2">
        <w:rPr>
          <w:rFonts w:ascii="Times New Roman" w:eastAsia="Times New Roman" w:hAnsi="Times New Roman" w:cs="Times New Roman"/>
          <w:color w:val="000000"/>
          <w:sz w:val="24"/>
          <w:szCs w:val="24"/>
          <w:lang w:eastAsia="ru-RU"/>
        </w:rPr>
        <w:t>ДОУ</w:t>
      </w:r>
      <w:r w:rsidRPr="00D737C2">
        <w:rPr>
          <w:rFonts w:ascii="Times New Roman" w:eastAsia="Times New Roman" w:hAnsi="Times New Roman" w:cs="Times New Roman"/>
          <w:sz w:val="24"/>
          <w:szCs w:val="24"/>
          <w:lang w:eastAsia="ru-RU"/>
        </w:rPr>
        <w:t xml:space="preserve">. </w:t>
      </w:r>
    </w:p>
    <w:p w:rsidR="00340D03" w:rsidRPr="00D737C2" w:rsidRDefault="00340D03" w:rsidP="00340D03">
      <w:pPr>
        <w:numPr>
          <w:ilvl w:val="0"/>
          <w:numId w:val="11"/>
        </w:num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а также на оказание качественной коррекционной помощи детям, имеющим нарушения в речевом и психическом развитии. </w:t>
      </w:r>
    </w:p>
    <w:p w:rsidR="00340D03" w:rsidRPr="00D737C2" w:rsidRDefault="00340D03" w:rsidP="00340D03">
      <w:pPr>
        <w:numPr>
          <w:ilvl w:val="0"/>
          <w:numId w:val="11"/>
        </w:num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Определение направлений и содержания инновационной деятельности организации. </w:t>
      </w:r>
    </w:p>
    <w:p w:rsidR="00340D03" w:rsidRPr="00D737C2" w:rsidRDefault="00340D03" w:rsidP="00340D03">
      <w:pPr>
        <w:numPr>
          <w:ilvl w:val="0"/>
          <w:numId w:val="11"/>
        </w:num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w:t>
      </w:r>
      <w:r w:rsidR="00D737C2">
        <w:rPr>
          <w:rFonts w:ascii="Times New Roman" w:eastAsia="Times New Roman" w:hAnsi="Times New Roman" w:cs="Times New Roman"/>
          <w:color w:val="000000"/>
          <w:sz w:val="24"/>
          <w:szCs w:val="24"/>
          <w:lang w:eastAsia="ru-RU"/>
        </w:rPr>
        <w:t>МК</w:t>
      </w:r>
      <w:r w:rsidRPr="00D737C2">
        <w:rPr>
          <w:rFonts w:ascii="Times New Roman" w:eastAsia="Times New Roman" w:hAnsi="Times New Roman" w:cs="Times New Roman"/>
          <w:color w:val="000000"/>
          <w:sz w:val="24"/>
          <w:szCs w:val="24"/>
          <w:lang w:eastAsia="ru-RU"/>
        </w:rPr>
        <w:t>ДОУ</w:t>
      </w:r>
      <w:r w:rsidRPr="00D737C2">
        <w:rPr>
          <w:rFonts w:ascii="Times New Roman" w:eastAsia="Times New Roman" w:hAnsi="Times New Roman" w:cs="Times New Roman"/>
          <w:sz w:val="24"/>
          <w:szCs w:val="24"/>
          <w:lang w:eastAsia="ru-RU"/>
        </w:rPr>
        <w:t xml:space="preserve">. </w:t>
      </w:r>
    </w:p>
    <w:p w:rsidR="00340D03" w:rsidRPr="00D737C2" w:rsidRDefault="00340D03" w:rsidP="00340D03">
      <w:pPr>
        <w:numPr>
          <w:ilvl w:val="0"/>
          <w:numId w:val="11"/>
        </w:num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Обеспечение условий для непрерывного повышения профессионализма всех субъектов образовательной и коррекционно-образовательной деятельности </w:t>
      </w:r>
      <w:r w:rsidR="00D737C2">
        <w:rPr>
          <w:rFonts w:ascii="Times New Roman" w:eastAsia="Times New Roman" w:hAnsi="Times New Roman" w:cs="Times New Roman"/>
          <w:color w:val="000000"/>
          <w:sz w:val="24"/>
          <w:szCs w:val="24"/>
          <w:lang w:eastAsia="ru-RU"/>
        </w:rPr>
        <w:t>МК</w:t>
      </w:r>
      <w:r w:rsidRPr="00D737C2">
        <w:rPr>
          <w:rFonts w:ascii="Times New Roman" w:eastAsia="Times New Roman" w:hAnsi="Times New Roman" w:cs="Times New Roman"/>
          <w:color w:val="000000"/>
          <w:sz w:val="24"/>
          <w:szCs w:val="24"/>
          <w:lang w:eastAsia="ru-RU"/>
        </w:rPr>
        <w:t>ДОУ</w:t>
      </w:r>
      <w:r w:rsidRPr="00D737C2">
        <w:rPr>
          <w:rFonts w:ascii="Times New Roman" w:eastAsia="Times New Roman" w:hAnsi="Times New Roman" w:cs="Times New Roman"/>
          <w:sz w:val="24"/>
          <w:szCs w:val="24"/>
          <w:lang w:eastAsia="ru-RU"/>
        </w:rPr>
        <w:t xml:space="preserve">.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Актуальность разработки и</w:t>
      </w:r>
      <w:r w:rsidR="00D737C2">
        <w:rPr>
          <w:rFonts w:ascii="Times New Roman" w:eastAsia="Times New Roman" w:hAnsi="Times New Roman" w:cs="Times New Roman"/>
          <w:color w:val="000000"/>
          <w:sz w:val="24"/>
          <w:szCs w:val="24"/>
          <w:lang w:eastAsia="ru-RU"/>
        </w:rPr>
        <w:t xml:space="preserve"> внедрения программы развития МК</w:t>
      </w:r>
      <w:r w:rsidRPr="00D737C2">
        <w:rPr>
          <w:rFonts w:ascii="Times New Roman" w:eastAsia="Times New Roman" w:hAnsi="Times New Roman" w:cs="Times New Roman"/>
          <w:color w:val="000000"/>
          <w:sz w:val="24"/>
          <w:szCs w:val="24"/>
          <w:lang w:eastAsia="ru-RU"/>
        </w:rPr>
        <w:t>ДОО на период с 2021по 2025 годы обусловлена:</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изменениями в государственно-политическом устройстве и социально-экономической жизни страны;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пересмотром содержания образования в ДОУ.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00D737C2">
        <w:rPr>
          <w:rFonts w:ascii="Times New Roman" w:eastAsia="Times New Roman" w:hAnsi="Times New Roman" w:cs="Times New Roman"/>
          <w:color w:val="000000"/>
          <w:sz w:val="24"/>
          <w:szCs w:val="24"/>
          <w:lang w:eastAsia="ru-RU"/>
        </w:rPr>
        <w:t>Творческой группой МК</w:t>
      </w:r>
      <w:r w:rsidRPr="00D737C2">
        <w:rPr>
          <w:rFonts w:ascii="Times New Roman" w:eastAsia="Times New Roman" w:hAnsi="Times New Roman" w:cs="Times New Roman"/>
          <w:color w:val="000000"/>
          <w:sz w:val="24"/>
          <w:szCs w:val="24"/>
          <w:lang w:eastAsia="ru-RU"/>
        </w:rPr>
        <w:t>ДОУ была разработана Программа развития на период с 2021 по 2025 годы.</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Программа развития спроектирована исходя из конкретног</w:t>
      </w:r>
      <w:r w:rsidR="00D737C2">
        <w:rPr>
          <w:rFonts w:ascii="Times New Roman" w:eastAsia="Times New Roman" w:hAnsi="Times New Roman" w:cs="Times New Roman"/>
          <w:color w:val="000000"/>
          <w:sz w:val="24"/>
          <w:szCs w:val="24"/>
          <w:lang w:eastAsia="ru-RU"/>
        </w:rPr>
        <w:t>о анализа исходного состояния МК</w:t>
      </w:r>
      <w:r w:rsidRPr="00D737C2">
        <w:rPr>
          <w:rFonts w:ascii="Times New Roman" w:eastAsia="Times New Roman" w:hAnsi="Times New Roman" w:cs="Times New Roman"/>
          <w:color w:val="000000"/>
          <w:sz w:val="24"/>
          <w:szCs w:val="24"/>
          <w:lang w:eastAsia="ru-RU"/>
        </w:rPr>
        <w:t xml:space="preserve">ДОУ, территориальной специфики (возможности внешнего окружения детского сада), специфики контингента детей, потребностей родителей воспитанников, а также с учетом возможных рисков в процессе реализации программы.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Обеспечивая свое назначение, Программа развития обладает следующими </w:t>
      </w:r>
      <w:r w:rsidRPr="00D737C2">
        <w:rPr>
          <w:rFonts w:ascii="Times New Roman" w:eastAsia="Times New Roman" w:hAnsi="Times New Roman" w:cs="Times New Roman"/>
          <w:b/>
          <w:bCs/>
          <w:color w:val="000000"/>
          <w:sz w:val="24"/>
          <w:szCs w:val="24"/>
          <w:lang w:eastAsia="ru-RU"/>
        </w:rPr>
        <w:t>качественными характеристиками</w:t>
      </w:r>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i/>
          <w:iCs/>
          <w:color w:val="000000"/>
          <w:sz w:val="24"/>
          <w:szCs w:val="24"/>
          <w:lang w:eastAsia="ru-RU"/>
        </w:rPr>
        <w:t xml:space="preserve">актуальность </w:t>
      </w:r>
      <w:r w:rsidRPr="00D737C2">
        <w:rPr>
          <w:rFonts w:ascii="Times New Roman" w:eastAsia="Times New Roman" w:hAnsi="Times New Roman" w:cs="Times New Roman"/>
          <w:color w:val="000000"/>
          <w:sz w:val="24"/>
          <w:szCs w:val="24"/>
          <w:lang w:eastAsia="ru-RU"/>
        </w:rPr>
        <w:t xml:space="preserve">- программа ориентирована на решение наиболее значимых проблем для будущей (перспективной) системы образовательной деятельности детского сада;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 </w:t>
      </w:r>
      <w:proofErr w:type="spellStart"/>
      <w:r w:rsidRPr="00D737C2">
        <w:rPr>
          <w:rFonts w:ascii="Times New Roman" w:eastAsia="Times New Roman" w:hAnsi="Times New Roman" w:cs="Times New Roman"/>
          <w:i/>
          <w:iCs/>
          <w:color w:val="000000"/>
          <w:sz w:val="24"/>
          <w:szCs w:val="24"/>
          <w:lang w:eastAsia="ru-RU"/>
        </w:rPr>
        <w:t>прогностичность</w:t>
      </w:r>
      <w:proofErr w:type="spellEnd"/>
      <w:r w:rsidRPr="00D737C2">
        <w:rPr>
          <w:rFonts w:ascii="Times New Roman" w:eastAsia="Times New Roman" w:hAnsi="Times New Roman" w:cs="Times New Roman"/>
          <w:i/>
          <w:i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 данная программа отражает в своих целях и планируемых действиях не только сегодняшние, но и будущие требования к дошкольному учреждению.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i/>
          <w:iCs/>
          <w:color w:val="000000"/>
          <w:sz w:val="24"/>
          <w:szCs w:val="24"/>
          <w:lang w:eastAsia="ru-RU"/>
        </w:rPr>
        <w:t xml:space="preserve">рациональность </w:t>
      </w:r>
      <w:r w:rsidRPr="00D737C2">
        <w:rPr>
          <w:rFonts w:ascii="Times New Roman" w:eastAsia="Times New Roman" w:hAnsi="Times New Roman" w:cs="Times New Roman"/>
          <w:color w:val="000000"/>
          <w:sz w:val="24"/>
          <w:szCs w:val="24"/>
          <w:lang w:eastAsia="ru-RU"/>
        </w:rPr>
        <w:t xml:space="preserve">- программой определены цели и способы их достижения, которые позволят получить максимально возможные результаты;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i/>
          <w:iCs/>
          <w:color w:val="000000"/>
          <w:sz w:val="24"/>
          <w:szCs w:val="24"/>
          <w:lang w:eastAsia="ru-RU"/>
        </w:rPr>
        <w:t xml:space="preserve">реалистичность </w:t>
      </w:r>
      <w:r w:rsidRPr="00D737C2">
        <w:rPr>
          <w:rFonts w:ascii="Times New Roman" w:eastAsia="Times New Roman" w:hAnsi="Times New Roman" w:cs="Times New Roman"/>
          <w:color w:val="000000"/>
          <w:sz w:val="24"/>
          <w:szCs w:val="24"/>
          <w:lang w:eastAsia="ru-RU"/>
        </w:rPr>
        <w:t xml:space="preserve">- программа призвана обеспечить соответствие между желаемым и возможным, т.е. между целями программы и средствами для их достижения; </w:t>
      </w:r>
    </w:p>
    <w:p w:rsidR="00340D03" w:rsidRPr="00D737C2" w:rsidRDefault="00340D03" w:rsidP="00340D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i/>
          <w:iCs/>
          <w:color w:val="000000"/>
          <w:sz w:val="24"/>
          <w:szCs w:val="24"/>
          <w:lang w:eastAsia="ru-RU"/>
        </w:rPr>
        <w:t xml:space="preserve">целостность </w:t>
      </w:r>
      <w:r w:rsidRPr="00D737C2">
        <w:rPr>
          <w:rFonts w:ascii="Times New Roman" w:eastAsia="Times New Roman" w:hAnsi="Times New Roman" w:cs="Times New Roman"/>
          <w:color w:val="000000"/>
          <w:sz w:val="24"/>
          <w:szCs w:val="24"/>
          <w:lang w:eastAsia="ru-RU"/>
        </w:rPr>
        <w:t xml:space="preserve">- наличие в программе всех структурных частей, обеспечивающих полноту состава действий, необходимых для достижения цели и согласованность связей между ними; </w:t>
      </w:r>
    </w:p>
    <w:p w:rsidR="00340D03" w:rsidRPr="00D737C2" w:rsidRDefault="00340D03" w:rsidP="00340D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i/>
          <w:iCs/>
          <w:color w:val="000000"/>
          <w:sz w:val="24"/>
          <w:szCs w:val="24"/>
          <w:lang w:eastAsia="ru-RU"/>
        </w:rPr>
        <w:t xml:space="preserve">контролируемость </w:t>
      </w:r>
      <w:r w:rsidRPr="00D737C2">
        <w:rPr>
          <w:rFonts w:ascii="Times New Roman" w:eastAsia="Times New Roman" w:hAnsi="Times New Roman" w:cs="Times New Roman"/>
          <w:color w:val="000000"/>
          <w:sz w:val="24"/>
          <w:szCs w:val="24"/>
          <w:lang w:eastAsia="ru-RU"/>
        </w:rPr>
        <w:t xml:space="preserve">- в программе определены конечные и промежуточные цели, задачи, которые являются измеримыми, сформулированы критерии оценки результатов развития МБДОО;  </w:t>
      </w:r>
    </w:p>
    <w:p w:rsidR="00340D03" w:rsidRPr="00D737C2" w:rsidRDefault="00340D03" w:rsidP="00340D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i/>
          <w:iCs/>
          <w:color w:val="000000"/>
          <w:sz w:val="24"/>
          <w:szCs w:val="24"/>
          <w:lang w:eastAsia="ru-RU"/>
        </w:rPr>
        <w:t xml:space="preserve">нормативно-правовая адекватность </w:t>
      </w:r>
      <w:r w:rsidRPr="00D737C2">
        <w:rPr>
          <w:rFonts w:ascii="Times New Roman" w:eastAsia="Times New Roman" w:hAnsi="Times New Roman" w:cs="Times New Roman"/>
          <w:color w:val="000000"/>
          <w:sz w:val="24"/>
          <w:szCs w:val="24"/>
          <w:lang w:eastAsia="ru-RU"/>
        </w:rPr>
        <w:t xml:space="preserve">- соотнесение целей программы и планируемых способов их достижения с законодательством федерального, регионального, муниципального и локального уровней; </w:t>
      </w:r>
    </w:p>
    <w:p w:rsidR="00340D03" w:rsidRPr="00D737C2" w:rsidRDefault="00340D03" w:rsidP="00340D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i/>
          <w:iCs/>
          <w:color w:val="000000"/>
          <w:sz w:val="24"/>
          <w:szCs w:val="24"/>
          <w:lang w:eastAsia="ru-RU"/>
        </w:rPr>
        <w:t xml:space="preserve">чувствительность </w:t>
      </w:r>
      <w:r w:rsidRPr="00D737C2">
        <w:rPr>
          <w:rFonts w:ascii="Times New Roman" w:eastAsia="Times New Roman" w:hAnsi="Times New Roman" w:cs="Times New Roman"/>
          <w:color w:val="000000"/>
          <w:sz w:val="24"/>
          <w:szCs w:val="24"/>
          <w:lang w:eastAsia="ru-RU"/>
        </w:rPr>
        <w:t xml:space="preserve">- свойство программы своевременно обнаруживать отклонения реального положения дел от предусмотренного программой для своевременного принятия соответствующего решения. </w:t>
      </w:r>
    </w:p>
    <w:p w:rsidR="00340D03" w:rsidRPr="00D737C2" w:rsidRDefault="00340D03" w:rsidP="00340D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i/>
          <w:iCs/>
          <w:color w:val="000000"/>
          <w:sz w:val="24"/>
          <w:szCs w:val="24"/>
          <w:lang w:eastAsia="ru-RU"/>
        </w:rPr>
        <w:t xml:space="preserve">    </w:t>
      </w:r>
      <w:r w:rsidR="00D737C2">
        <w:rPr>
          <w:rFonts w:ascii="Times New Roman" w:eastAsia="Times New Roman" w:hAnsi="Times New Roman" w:cs="Times New Roman"/>
          <w:b/>
          <w:bCs/>
          <w:i/>
          <w:iCs/>
          <w:color w:val="000000"/>
          <w:sz w:val="24"/>
          <w:szCs w:val="24"/>
          <w:lang w:eastAsia="ru-RU"/>
        </w:rPr>
        <w:t>Программа развития МК</w:t>
      </w:r>
      <w:r w:rsidRPr="00D737C2">
        <w:rPr>
          <w:rFonts w:ascii="Times New Roman" w:eastAsia="Times New Roman" w:hAnsi="Times New Roman" w:cs="Times New Roman"/>
          <w:b/>
          <w:bCs/>
          <w:i/>
          <w:iCs/>
          <w:color w:val="000000"/>
          <w:sz w:val="24"/>
          <w:szCs w:val="24"/>
          <w:lang w:eastAsia="ru-RU"/>
        </w:rPr>
        <w:t xml:space="preserve">ДОУ </w:t>
      </w:r>
      <w:r w:rsidRPr="00D737C2">
        <w:rPr>
          <w:rFonts w:ascii="Times New Roman" w:eastAsia="Times New Roman" w:hAnsi="Times New Roman" w:cs="Times New Roman"/>
          <w:color w:val="000000"/>
          <w:sz w:val="24"/>
          <w:szCs w:val="24"/>
          <w:lang w:eastAsia="ru-RU"/>
        </w:rPr>
        <w:t xml:space="preserve">определяет стратегию совершенствования системы образования;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образовательной деятельности и инновационных преобразований образовательной системы, критерий эффективности, планируемые конечные результаты.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 её помощью 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Программа развития, способствуя формированию современного </w:t>
      </w:r>
      <w:r w:rsidR="00D737C2">
        <w:rPr>
          <w:rFonts w:ascii="Times New Roman" w:eastAsia="Times New Roman" w:hAnsi="Times New Roman" w:cs="Times New Roman"/>
          <w:color w:val="000000"/>
          <w:sz w:val="24"/>
          <w:szCs w:val="24"/>
          <w:lang w:eastAsia="ru-RU"/>
        </w:rPr>
        <w:t>образовательного пространства МК</w:t>
      </w:r>
      <w:r w:rsidRPr="00D737C2">
        <w:rPr>
          <w:rFonts w:ascii="Times New Roman" w:eastAsia="Times New Roman" w:hAnsi="Times New Roman" w:cs="Times New Roman"/>
          <w:color w:val="000000"/>
          <w:sz w:val="24"/>
          <w:szCs w:val="24"/>
          <w:lang w:eastAsia="ru-RU"/>
        </w:rPr>
        <w:t>ДОУ, определяет основные задачи образовательной организации, помогает выстроить концепцию развития, разработать проблемные направления, стратегические линии на будущее.</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Разрабатывая пути обновления педагогической деятельности, в программе учитываются тенденции социальных преобразований, запросы родителей, интересы детей, профессиональные возможности педагогов. </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Авторы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w:t>
      </w:r>
      <w:r w:rsidR="00D737C2">
        <w:rPr>
          <w:rFonts w:ascii="Times New Roman" w:eastAsia="Times New Roman" w:hAnsi="Times New Roman" w:cs="Times New Roman"/>
          <w:color w:val="000000"/>
          <w:sz w:val="24"/>
          <w:szCs w:val="24"/>
          <w:lang w:eastAsia="ru-RU"/>
        </w:rPr>
        <w:t>зации мероприятий по развитию МК</w:t>
      </w:r>
      <w:r w:rsidRPr="00D737C2">
        <w:rPr>
          <w:rFonts w:ascii="Times New Roman" w:eastAsia="Times New Roman" w:hAnsi="Times New Roman" w:cs="Times New Roman"/>
          <w:color w:val="000000"/>
          <w:sz w:val="24"/>
          <w:szCs w:val="24"/>
          <w:lang w:eastAsia="ru-RU"/>
        </w:rPr>
        <w:t>ДОУ.</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Система </w:t>
      </w:r>
      <w:proofErr w:type="gramStart"/>
      <w:r w:rsidRPr="00D737C2">
        <w:rPr>
          <w:rFonts w:ascii="Times New Roman" w:eastAsia="Times New Roman" w:hAnsi="Times New Roman" w:cs="Times New Roman"/>
          <w:color w:val="000000"/>
          <w:sz w:val="24"/>
          <w:szCs w:val="24"/>
          <w:lang w:eastAsia="ru-RU"/>
        </w:rPr>
        <w:t>управленческих действий, заложенных в программу затрагивает</w:t>
      </w:r>
      <w:proofErr w:type="gramEnd"/>
      <w:r w:rsidRPr="00D737C2">
        <w:rPr>
          <w:rFonts w:ascii="Times New Roman" w:eastAsia="Times New Roman" w:hAnsi="Times New Roman" w:cs="Times New Roman"/>
          <w:color w:val="000000"/>
          <w:sz w:val="24"/>
          <w:szCs w:val="24"/>
          <w:lang w:eastAsia="ru-RU"/>
        </w:rPr>
        <w:t xml:space="preserve"> всех участников образовательных отношений: детей, педагогов, администрацию, родителей.</w:t>
      </w:r>
    </w:p>
    <w:p w:rsidR="00340D03" w:rsidRPr="00D737C2" w:rsidRDefault="00340D03" w:rsidP="00340D0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Координация и контро</w:t>
      </w:r>
      <w:r w:rsidR="00D737C2">
        <w:rPr>
          <w:rFonts w:ascii="Times New Roman" w:eastAsia="Times New Roman" w:hAnsi="Times New Roman" w:cs="Times New Roman"/>
          <w:color w:val="000000"/>
          <w:sz w:val="24"/>
          <w:szCs w:val="24"/>
          <w:lang w:eastAsia="ru-RU"/>
        </w:rPr>
        <w:t>ль возлагается на заведующего МК</w:t>
      </w:r>
      <w:r w:rsidRPr="00D737C2">
        <w:rPr>
          <w:rFonts w:ascii="Times New Roman" w:eastAsia="Times New Roman" w:hAnsi="Times New Roman" w:cs="Times New Roman"/>
          <w:color w:val="000000"/>
          <w:sz w:val="24"/>
          <w:szCs w:val="24"/>
          <w:lang w:eastAsia="ru-RU"/>
        </w:rPr>
        <w:t>ДОУ.</w:t>
      </w:r>
    </w:p>
    <w:p w:rsidR="00340D03" w:rsidRPr="00D737C2" w:rsidRDefault="00340D03" w:rsidP="00340D03">
      <w:pPr>
        <w:spacing w:after="0" w:line="240" w:lineRule="auto"/>
        <w:rPr>
          <w:rFonts w:ascii="Times New Roman" w:hAnsi="Times New Roman" w:cs="Times New Roman"/>
          <w:b/>
          <w:sz w:val="24"/>
          <w:szCs w:val="24"/>
        </w:rPr>
      </w:pPr>
      <w:r w:rsidRPr="00D737C2">
        <w:rPr>
          <w:rFonts w:ascii="Times New Roman" w:hAnsi="Times New Roman" w:cs="Times New Roman"/>
          <w:b/>
          <w:sz w:val="24"/>
          <w:szCs w:val="24"/>
        </w:rPr>
        <w:br w:type="page"/>
      </w:r>
      <w:r w:rsidRPr="00D737C2">
        <w:rPr>
          <w:rFonts w:ascii="Times New Roman" w:hAnsi="Times New Roman" w:cs="Times New Roman"/>
          <w:b/>
          <w:sz w:val="24"/>
          <w:szCs w:val="24"/>
        </w:rPr>
        <w:lastRenderedPageBreak/>
        <w:t>Паспорт программы развития</w:t>
      </w:r>
    </w:p>
    <w:tbl>
      <w:tblPr>
        <w:tblpPr w:leftFromText="180" w:rightFromText="180" w:vertAnchor="text" w:horzAnchor="margin" w:tblpY="3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7232"/>
      </w:tblGrid>
      <w:tr w:rsidR="00340D03" w:rsidRPr="00D737C2" w:rsidTr="00D737C2">
        <w:trPr>
          <w:trHeight w:val="106"/>
        </w:trPr>
        <w:tc>
          <w:tcPr>
            <w:tcW w:w="1222"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jc w:val="both"/>
              <w:rPr>
                <w:rFonts w:ascii="Times New Roman" w:hAnsi="Times New Roman" w:cs="Times New Roman"/>
                <w:b/>
                <w:sz w:val="24"/>
                <w:szCs w:val="24"/>
              </w:rPr>
            </w:pPr>
            <w:r w:rsidRPr="00D737C2">
              <w:rPr>
                <w:rFonts w:ascii="Times New Roman" w:hAnsi="Times New Roman" w:cs="Times New Roman"/>
                <w:b/>
                <w:sz w:val="24"/>
                <w:szCs w:val="24"/>
              </w:rPr>
              <w:t>Наименование Программы</w:t>
            </w:r>
          </w:p>
        </w:tc>
        <w:tc>
          <w:tcPr>
            <w:tcW w:w="3778"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rPr>
                <w:rFonts w:ascii="Times New Roman" w:hAnsi="Times New Roman" w:cs="Times New Roman"/>
                <w:b/>
                <w:sz w:val="24"/>
                <w:szCs w:val="24"/>
              </w:rPr>
            </w:pPr>
            <w:r w:rsidRPr="00D737C2">
              <w:rPr>
                <w:rFonts w:ascii="Times New Roman" w:hAnsi="Times New Roman" w:cs="Times New Roman"/>
                <w:b/>
                <w:sz w:val="24"/>
                <w:szCs w:val="24"/>
              </w:rPr>
              <w:t xml:space="preserve">Программа развития муниципального </w:t>
            </w:r>
            <w:r w:rsidR="00D737C2">
              <w:rPr>
                <w:rFonts w:ascii="Times New Roman" w:hAnsi="Times New Roman" w:cs="Times New Roman"/>
                <w:b/>
                <w:sz w:val="24"/>
                <w:szCs w:val="24"/>
              </w:rPr>
              <w:t xml:space="preserve">казённого </w:t>
            </w:r>
            <w:r w:rsidRPr="00D737C2">
              <w:rPr>
                <w:rFonts w:ascii="Times New Roman" w:hAnsi="Times New Roman" w:cs="Times New Roman"/>
                <w:b/>
                <w:sz w:val="24"/>
                <w:szCs w:val="24"/>
              </w:rPr>
              <w:t>дошкольного образовательного учреждения</w:t>
            </w:r>
          </w:p>
          <w:p w:rsidR="00340D03" w:rsidRPr="00D737C2" w:rsidRDefault="00340D03" w:rsidP="00340D03">
            <w:pPr>
              <w:spacing w:after="0"/>
              <w:rPr>
                <w:rFonts w:ascii="Times New Roman" w:hAnsi="Times New Roman" w:cs="Times New Roman"/>
                <w:b/>
                <w:sz w:val="24"/>
                <w:szCs w:val="24"/>
              </w:rPr>
            </w:pPr>
            <w:r w:rsidRPr="00D737C2">
              <w:rPr>
                <w:rFonts w:ascii="Times New Roman" w:hAnsi="Times New Roman" w:cs="Times New Roman"/>
                <w:b/>
                <w:sz w:val="24"/>
                <w:szCs w:val="24"/>
              </w:rPr>
              <w:t xml:space="preserve">«Детский сад  «Сауле»  а. </w:t>
            </w:r>
            <w:proofErr w:type="spellStart"/>
            <w:r w:rsidRPr="00D737C2">
              <w:rPr>
                <w:rFonts w:ascii="Times New Roman" w:hAnsi="Times New Roman" w:cs="Times New Roman"/>
                <w:b/>
                <w:sz w:val="24"/>
                <w:szCs w:val="24"/>
              </w:rPr>
              <w:t>Эркен</w:t>
            </w:r>
            <w:proofErr w:type="spellEnd"/>
            <w:r w:rsidRPr="00D737C2">
              <w:rPr>
                <w:rFonts w:ascii="Times New Roman" w:hAnsi="Times New Roman" w:cs="Times New Roman"/>
                <w:b/>
                <w:sz w:val="24"/>
                <w:szCs w:val="24"/>
              </w:rPr>
              <w:t xml:space="preserve">-Юрт» на 2021-2025 </w:t>
            </w:r>
            <w:proofErr w:type="spellStart"/>
            <w:r w:rsidRPr="00D737C2">
              <w:rPr>
                <w:rFonts w:ascii="Times New Roman" w:hAnsi="Times New Roman" w:cs="Times New Roman"/>
                <w:b/>
                <w:sz w:val="24"/>
                <w:szCs w:val="24"/>
              </w:rPr>
              <w:t>г.</w:t>
            </w:r>
            <w:proofErr w:type="gramStart"/>
            <w:r w:rsidRPr="00D737C2">
              <w:rPr>
                <w:rFonts w:ascii="Times New Roman" w:hAnsi="Times New Roman" w:cs="Times New Roman"/>
                <w:b/>
                <w:sz w:val="24"/>
                <w:szCs w:val="24"/>
              </w:rPr>
              <w:t>г</w:t>
            </w:r>
            <w:proofErr w:type="spellEnd"/>
            <w:proofErr w:type="gramEnd"/>
            <w:r w:rsidRPr="00D737C2">
              <w:rPr>
                <w:rFonts w:ascii="Times New Roman" w:hAnsi="Times New Roman" w:cs="Times New Roman"/>
                <w:b/>
                <w:sz w:val="24"/>
                <w:szCs w:val="24"/>
              </w:rPr>
              <w:t>.</w:t>
            </w:r>
          </w:p>
        </w:tc>
      </w:tr>
      <w:tr w:rsidR="00340D03" w:rsidRPr="00D737C2" w:rsidTr="00D737C2">
        <w:trPr>
          <w:trHeight w:val="106"/>
        </w:trPr>
        <w:tc>
          <w:tcPr>
            <w:tcW w:w="1222"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rPr>
                <w:rFonts w:ascii="Times New Roman" w:hAnsi="Times New Roman" w:cs="Times New Roman"/>
                <w:b/>
                <w:sz w:val="24"/>
                <w:szCs w:val="24"/>
              </w:rPr>
            </w:pPr>
            <w:r w:rsidRPr="00D737C2">
              <w:rPr>
                <w:rFonts w:ascii="Times New Roman" w:hAnsi="Times New Roman" w:cs="Times New Roman"/>
                <w:b/>
                <w:sz w:val="24"/>
                <w:szCs w:val="24"/>
              </w:rPr>
              <w:t>Основания для разработки Программы</w:t>
            </w:r>
          </w:p>
        </w:tc>
        <w:tc>
          <w:tcPr>
            <w:tcW w:w="3778" w:type="pct"/>
            <w:tcBorders>
              <w:top w:val="single" w:sz="4" w:space="0" w:color="auto"/>
              <w:left w:val="single" w:sz="4" w:space="0" w:color="auto"/>
              <w:bottom w:val="single" w:sz="4" w:space="0" w:color="auto"/>
              <w:right w:val="single" w:sz="4" w:space="0" w:color="auto"/>
            </w:tcBorders>
            <w:hideMark/>
          </w:tcPr>
          <w:p w:rsidR="00340D03" w:rsidRPr="00D737C2" w:rsidRDefault="00340D03" w:rsidP="00340D03">
            <w:pPr>
              <w:spacing w:after="0"/>
              <w:ind w:left="360"/>
              <w:contextualSpacing/>
              <w:jc w:val="both"/>
              <w:rPr>
                <w:rFonts w:ascii="Times New Roman" w:eastAsia="Times New Roman" w:hAnsi="Times New Roman" w:cs="Times New Roman"/>
                <w:b/>
                <w:sz w:val="24"/>
                <w:szCs w:val="24"/>
                <w:lang w:eastAsia="ru-RU"/>
              </w:rPr>
            </w:pPr>
            <w:r w:rsidRPr="00D737C2">
              <w:rPr>
                <w:rFonts w:ascii="Times New Roman" w:eastAsia="Times New Roman" w:hAnsi="Times New Roman" w:cs="Times New Roman"/>
                <w:b/>
                <w:sz w:val="24"/>
                <w:szCs w:val="24"/>
                <w:lang w:eastAsia="ru-RU"/>
              </w:rPr>
              <w:t>Нормативно-правовые документы федерального, регионального, муниципального уровней:</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Конвенция о правах ребенка;</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Конституция Российской Федерации;</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Федеральный закон от 29 декабря 2012 года № 273-ФЗ «Об образовании» в Российской Федерации; </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Указ Президента Российской Федерации от 29.05.2017 г. № 240</w:t>
            </w:r>
            <w:proofErr w:type="gramStart"/>
            <w:r w:rsidRPr="00D737C2">
              <w:rPr>
                <w:rFonts w:ascii="Times New Roman" w:eastAsia="Times New Roman" w:hAnsi="Times New Roman" w:cs="Times New Roman"/>
                <w:sz w:val="24"/>
                <w:szCs w:val="24"/>
                <w:lang w:eastAsia="ru-RU"/>
              </w:rPr>
              <w:t xml:space="preserve"> О</w:t>
            </w:r>
            <w:proofErr w:type="gramEnd"/>
            <w:r w:rsidRPr="00D737C2">
              <w:rPr>
                <w:rFonts w:ascii="Times New Roman" w:eastAsia="Times New Roman" w:hAnsi="Times New Roman" w:cs="Times New Roman"/>
                <w:sz w:val="24"/>
                <w:szCs w:val="24"/>
                <w:lang w:eastAsia="ru-RU"/>
              </w:rPr>
              <w:t xml:space="preserve">б объявлении в Российской Федерации Десятилетия детства. </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Указ Президента РФ от 7 мая 2018 г. N 204"О национальных целях и стратегических задачах развития Российской Федерации на период до 2024 года"</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ПОСТАНОВЛЕНИЕ от 26 декабря 2017 года N 1642 «Об утверждении государственной программы Российской Федерации "Развитие образования</w:t>
            </w:r>
            <w:proofErr w:type="gramStart"/>
            <w:r w:rsidRPr="00D737C2">
              <w:rPr>
                <w:rFonts w:ascii="Times New Roman" w:eastAsia="Times New Roman" w:hAnsi="Times New Roman" w:cs="Times New Roman"/>
                <w:sz w:val="24"/>
                <w:szCs w:val="24"/>
                <w:lang w:eastAsia="ru-RU"/>
              </w:rPr>
              <w:t>"(</w:t>
            </w:r>
            <w:proofErr w:type="gramEnd"/>
            <w:r w:rsidRPr="00D737C2">
              <w:rPr>
                <w:rFonts w:ascii="Times New Roman" w:eastAsia="Times New Roman" w:hAnsi="Times New Roman" w:cs="Times New Roman"/>
                <w:sz w:val="24"/>
                <w:szCs w:val="24"/>
                <w:lang w:eastAsia="ru-RU"/>
              </w:rPr>
              <w:t>с изменениями на 4 апреля 2020 года)</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15 мая 2013 г. № 26 г. Москва «Об утверждении Сан-</w:t>
            </w:r>
            <w:proofErr w:type="spellStart"/>
            <w:r w:rsidRPr="00D737C2">
              <w:rPr>
                <w:rFonts w:ascii="Times New Roman" w:eastAsia="Times New Roman" w:hAnsi="Times New Roman" w:cs="Times New Roman"/>
                <w:sz w:val="24"/>
                <w:szCs w:val="24"/>
                <w:lang w:eastAsia="ru-RU"/>
              </w:rPr>
              <w:t>ПиН</w:t>
            </w:r>
            <w:proofErr w:type="spellEnd"/>
            <w:r w:rsidRPr="00D737C2">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в дошкольных образовательных организациях». </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proofErr w:type="gramStart"/>
            <w:r w:rsidRPr="00D737C2">
              <w:rPr>
                <w:rFonts w:ascii="Times New Roman" w:eastAsia="Times New Roman" w:hAnsi="Times New Roman" w:cs="Times New Roman"/>
                <w:sz w:val="24"/>
                <w:szCs w:val="24"/>
                <w:lang w:eastAsia="ru-RU"/>
              </w:rPr>
              <w:t>ФГОС ДО утвержденный приказом № 1155 от 17.10.2013 г.</w:t>
            </w:r>
            <w:proofErr w:type="gramEnd"/>
          </w:p>
          <w:p w:rsidR="00340D03" w:rsidRPr="00D737C2" w:rsidRDefault="00340D03" w:rsidP="00340D03">
            <w:pPr>
              <w:numPr>
                <w:ilvl w:val="0"/>
                <w:numId w:val="1"/>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Национальная доктрина образования Российской Федерации до 2025 года (утверждена Постановлением Правительства РФ от 04.10.2000 № 751);</w:t>
            </w:r>
          </w:p>
          <w:p w:rsidR="00340D03" w:rsidRPr="00D737C2" w:rsidRDefault="00340D03" w:rsidP="00340D03">
            <w:pPr>
              <w:spacing w:after="0" w:line="259" w:lineRule="auto"/>
              <w:jc w:val="both"/>
              <w:rPr>
                <w:rFonts w:ascii="Times New Roman" w:hAnsi="Times New Roman" w:cs="Times New Roman"/>
                <w:sz w:val="24"/>
                <w:szCs w:val="24"/>
              </w:rPr>
            </w:pPr>
          </w:p>
        </w:tc>
      </w:tr>
      <w:tr w:rsidR="00340D03" w:rsidRPr="00D737C2" w:rsidTr="00D737C2">
        <w:trPr>
          <w:trHeight w:val="106"/>
        </w:trPr>
        <w:tc>
          <w:tcPr>
            <w:tcW w:w="1222"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rPr>
                <w:rFonts w:ascii="Times New Roman" w:hAnsi="Times New Roman" w:cs="Times New Roman"/>
                <w:b/>
                <w:sz w:val="24"/>
                <w:szCs w:val="24"/>
              </w:rPr>
            </w:pPr>
            <w:r w:rsidRPr="00D737C2">
              <w:rPr>
                <w:rFonts w:ascii="Times New Roman" w:hAnsi="Times New Roman" w:cs="Times New Roman"/>
                <w:b/>
                <w:sz w:val="24"/>
                <w:szCs w:val="24"/>
              </w:rPr>
              <w:t>Заказчик</w:t>
            </w:r>
          </w:p>
        </w:tc>
        <w:tc>
          <w:tcPr>
            <w:tcW w:w="3778" w:type="pct"/>
            <w:tcBorders>
              <w:top w:val="single" w:sz="4" w:space="0" w:color="auto"/>
              <w:left w:val="single" w:sz="4" w:space="0" w:color="auto"/>
              <w:bottom w:val="single" w:sz="4" w:space="0" w:color="auto"/>
              <w:right w:val="single" w:sz="4" w:space="0" w:color="auto"/>
            </w:tcBorders>
            <w:hideMark/>
          </w:tcPr>
          <w:p w:rsidR="00340D03" w:rsidRPr="00D737C2" w:rsidRDefault="00340D03" w:rsidP="00340D03">
            <w:pPr>
              <w:pBdr>
                <w:bottom w:val="single" w:sz="12" w:space="1" w:color="auto"/>
              </w:pBdr>
              <w:spacing w:after="0"/>
              <w:rPr>
                <w:rFonts w:ascii="Times New Roman" w:hAnsi="Times New Roman" w:cs="Times New Roman"/>
                <w:b/>
                <w:sz w:val="24"/>
                <w:szCs w:val="24"/>
              </w:rPr>
            </w:pPr>
            <w:r w:rsidRPr="00D737C2">
              <w:rPr>
                <w:rFonts w:ascii="Times New Roman" w:hAnsi="Times New Roman" w:cs="Times New Roman"/>
                <w:b/>
                <w:sz w:val="24"/>
                <w:szCs w:val="24"/>
              </w:rPr>
              <w:t>ОТДЕЛ ОБРАЗОВАНИЯ АДМИНИСТРАЦИИ НОГАЙСКОГО МУНИЦИПАЛЬНОГО  РАЙОНА</w:t>
            </w:r>
          </w:p>
          <w:p w:rsidR="00340D03" w:rsidRPr="00D737C2" w:rsidRDefault="00340D03" w:rsidP="00340D03">
            <w:pPr>
              <w:spacing w:after="0" w:line="259" w:lineRule="auto"/>
              <w:jc w:val="both"/>
              <w:rPr>
                <w:rFonts w:ascii="Times New Roman" w:hAnsi="Times New Roman" w:cs="Times New Roman"/>
                <w:sz w:val="24"/>
                <w:szCs w:val="24"/>
              </w:rPr>
            </w:pPr>
          </w:p>
        </w:tc>
      </w:tr>
      <w:tr w:rsidR="00340D03" w:rsidRPr="00D737C2" w:rsidTr="00D737C2">
        <w:trPr>
          <w:trHeight w:val="1098"/>
        </w:trPr>
        <w:tc>
          <w:tcPr>
            <w:tcW w:w="1222"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jc w:val="both"/>
              <w:rPr>
                <w:rFonts w:ascii="Times New Roman" w:hAnsi="Times New Roman" w:cs="Times New Roman"/>
                <w:b/>
                <w:sz w:val="24"/>
                <w:szCs w:val="24"/>
              </w:rPr>
            </w:pPr>
            <w:r w:rsidRPr="00D737C2">
              <w:rPr>
                <w:rFonts w:ascii="Times New Roman" w:hAnsi="Times New Roman" w:cs="Times New Roman"/>
                <w:b/>
                <w:sz w:val="24"/>
                <w:szCs w:val="24"/>
              </w:rPr>
              <w:t>Основные разработчики</w:t>
            </w:r>
          </w:p>
        </w:tc>
        <w:tc>
          <w:tcPr>
            <w:tcW w:w="3778"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D737C2" w:rsidP="00340D03">
            <w:pPr>
              <w:spacing w:after="0"/>
              <w:rPr>
                <w:rFonts w:ascii="Times New Roman" w:hAnsi="Times New Roman" w:cs="Times New Roman"/>
                <w:sz w:val="24"/>
                <w:szCs w:val="24"/>
              </w:rPr>
            </w:pPr>
            <w:r>
              <w:rPr>
                <w:rFonts w:ascii="Times New Roman" w:hAnsi="Times New Roman" w:cs="Times New Roman"/>
                <w:sz w:val="24"/>
                <w:szCs w:val="24"/>
              </w:rPr>
              <w:t>Заведующий МК</w:t>
            </w:r>
            <w:r w:rsidR="00340D03" w:rsidRPr="00D737C2">
              <w:rPr>
                <w:rFonts w:ascii="Times New Roman" w:hAnsi="Times New Roman" w:cs="Times New Roman"/>
                <w:sz w:val="24"/>
                <w:szCs w:val="24"/>
              </w:rPr>
              <w:t xml:space="preserve">ДОУ – </w:t>
            </w:r>
            <w:proofErr w:type="spellStart"/>
            <w:r w:rsidR="00340D03" w:rsidRPr="00D737C2">
              <w:rPr>
                <w:rFonts w:ascii="Times New Roman" w:hAnsi="Times New Roman" w:cs="Times New Roman"/>
                <w:sz w:val="24"/>
                <w:szCs w:val="24"/>
              </w:rPr>
              <w:t>Мурзабекова</w:t>
            </w:r>
            <w:proofErr w:type="spellEnd"/>
            <w:r w:rsidR="00340D03" w:rsidRPr="00D737C2">
              <w:rPr>
                <w:rFonts w:ascii="Times New Roman" w:hAnsi="Times New Roman" w:cs="Times New Roman"/>
                <w:sz w:val="24"/>
                <w:szCs w:val="24"/>
              </w:rPr>
              <w:t xml:space="preserve"> </w:t>
            </w:r>
            <w:proofErr w:type="spellStart"/>
            <w:r w:rsidR="00340D03" w:rsidRPr="00D737C2">
              <w:rPr>
                <w:rFonts w:ascii="Times New Roman" w:hAnsi="Times New Roman" w:cs="Times New Roman"/>
                <w:sz w:val="24"/>
                <w:szCs w:val="24"/>
              </w:rPr>
              <w:t>Эркехан</w:t>
            </w:r>
            <w:proofErr w:type="spellEnd"/>
            <w:r w:rsidR="00340D03" w:rsidRPr="00D737C2">
              <w:rPr>
                <w:rFonts w:ascii="Times New Roman" w:hAnsi="Times New Roman" w:cs="Times New Roman"/>
                <w:sz w:val="24"/>
                <w:szCs w:val="24"/>
              </w:rPr>
              <w:t xml:space="preserve"> </w:t>
            </w:r>
            <w:proofErr w:type="spellStart"/>
            <w:r w:rsidR="00340D03" w:rsidRPr="00D737C2">
              <w:rPr>
                <w:rFonts w:ascii="Times New Roman" w:hAnsi="Times New Roman" w:cs="Times New Roman"/>
                <w:sz w:val="24"/>
                <w:szCs w:val="24"/>
              </w:rPr>
              <w:t>Яхьяевна</w:t>
            </w:r>
            <w:proofErr w:type="spellEnd"/>
          </w:p>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 xml:space="preserve"> Воспитатель  –  </w:t>
            </w:r>
            <w:proofErr w:type="spellStart"/>
            <w:r w:rsidRPr="00D737C2">
              <w:rPr>
                <w:rFonts w:ascii="Times New Roman" w:hAnsi="Times New Roman" w:cs="Times New Roman"/>
                <w:sz w:val="24"/>
                <w:szCs w:val="24"/>
              </w:rPr>
              <w:t>Есенакаева</w:t>
            </w:r>
            <w:proofErr w:type="spellEnd"/>
            <w:r w:rsidRPr="00D737C2">
              <w:rPr>
                <w:rFonts w:ascii="Times New Roman" w:hAnsi="Times New Roman" w:cs="Times New Roman"/>
                <w:sz w:val="24"/>
                <w:szCs w:val="24"/>
              </w:rPr>
              <w:t xml:space="preserve"> </w:t>
            </w:r>
            <w:proofErr w:type="spellStart"/>
            <w:proofErr w:type="gramStart"/>
            <w:r w:rsidRPr="00D737C2">
              <w:rPr>
                <w:rFonts w:ascii="Times New Roman" w:hAnsi="Times New Roman" w:cs="Times New Roman"/>
                <w:sz w:val="24"/>
                <w:szCs w:val="24"/>
              </w:rPr>
              <w:t>Алиме</w:t>
            </w:r>
            <w:proofErr w:type="spellEnd"/>
            <w:proofErr w:type="gramEnd"/>
            <w:r w:rsidRPr="00D737C2">
              <w:rPr>
                <w:rFonts w:ascii="Times New Roman" w:hAnsi="Times New Roman" w:cs="Times New Roman"/>
                <w:sz w:val="24"/>
                <w:szCs w:val="24"/>
              </w:rPr>
              <w:t xml:space="preserve"> </w:t>
            </w:r>
            <w:proofErr w:type="spellStart"/>
            <w:r w:rsidRPr="00D737C2">
              <w:rPr>
                <w:rFonts w:ascii="Times New Roman" w:hAnsi="Times New Roman" w:cs="Times New Roman"/>
                <w:sz w:val="24"/>
                <w:szCs w:val="24"/>
              </w:rPr>
              <w:t>Джангереевна</w:t>
            </w:r>
            <w:proofErr w:type="spellEnd"/>
          </w:p>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 xml:space="preserve">Воспитатель </w:t>
            </w:r>
            <w:proofErr w:type="spellStart"/>
            <w:r w:rsidRPr="00D737C2">
              <w:rPr>
                <w:rFonts w:ascii="Times New Roman" w:hAnsi="Times New Roman" w:cs="Times New Roman"/>
                <w:sz w:val="24"/>
                <w:szCs w:val="24"/>
              </w:rPr>
              <w:t>Узденова</w:t>
            </w:r>
            <w:proofErr w:type="spellEnd"/>
            <w:r w:rsidRPr="00D737C2">
              <w:rPr>
                <w:rFonts w:ascii="Times New Roman" w:hAnsi="Times New Roman" w:cs="Times New Roman"/>
                <w:sz w:val="24"/>
                <w:szCs w:val="24"/>
              </w:rPr>
              <w:t xml:space="preserve"> Эльмира </w:t>
            </w:r>
            <w:proofErr w:type="spellStart"/>
            <w:r w:rsidRPr="00D737C2">
              <w:rPr>
                <w:rFonts w:ascii="Times New Roman" w:hAnsi="Times New Roman" w:cs="Times New Roman"/>
                <w:sz w:val="24"/>
                <w:szCs w:val="24"/>
              </w:rPr>
              <w:t>Рамазановна</w:t>
            </w:r>
            <w:proofErr w:type="spellEnd"/>
          </w:p>
        </w:tc>
      </w:tr>
      <w:tr w:rsidR="00340D03" w:rsidRPr="00D737C2" w:rsidTr="00D737C2">
        <w:trPr>
          <w:trHeight w:val="689"/>
        </w:trPr>
        <w:tc>
          <w:tcPr>
            <w:tcW w:w="1222"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jc w:val="both"/>
              <w:rPr>
                <w:rFonts w:ascii="Times New Roman" w:hAnsi="Times New Roman" w:cs="Times New Roman"/>
                <w:b/>
                <w:sz w:val="24"/>
                <w:szCs w:val="24"/>
              </w:rPr>
            </w:pPr>
            <w:r w:rsidRPr="00D737C2">
              <w:rPr>
                <w:rFonts w:ascii="Times New Roman" w:hAnsi="Times New Roman" w:cs="Times New Roman"/>
                <w:b/>
                <w:sz w:val="24"/>
                <w:szCs w:val="24"/>
              </w:rPr>
              <w:t>Исполнители Программы</w:t>
            </w:r>
          </w:p>
        </w:tc>
        <w:tc>
          <w:tcPr>
            <w:tcW w:w="3778"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D737C2" w:rsidP="00340D03">
            <w:pPr>
              <w:spacing w:after="0"/>
              <w:rPr>
                <w:rFonts w:ascii="Times New Roman" w:hAnsi="Times New Roman" w:cs="Times New Roman"/>
                <w:sz w:val="24"/>
                <w:szCs w:val="24"/>
              </w:rPr>
            </w:pPr>
            <w:r>
              <w:rPr>
                <w:rFonts w:ascii="Times New Roman" w:hAnsi="Times New Roman" w:cs="Times New Roman"/>
                <w:sz w:val="24"/>
                <w:szCs w:val="24"/>
              </w:rPr>
              <w:t>Коллектив МК</w:t>
            </w:r>
            <w:r w:rsidR="00340D03" w:rsidRPr="00D737C2">
              <w:rPr>
                <w:rFonts w:ascii="Times New Roman" w:hAnsi="Times New Roman" w:cs="Times New Roman"/>
                <w:sz w:val="24"/>
                <w:szCs w:val="24"/>
              </w:rPr>
              <w:t>ДОУ  « Д/с  «Сауле»</w:t>
            </w:r>
          </w:p>
        </w:tc>
      </w:tr>
      <w:tr w:rsidR="00340D03" w:rsidRPr="00D737C2" w:rsidTr="00D737C2">
        <w:trPr>
          <w:trHeight w:val="207"/>
        </w:trPr>
        <w:tc>
          <w:tcPr>
            <w:tcW w:w="1222" w:type="pct"/>
            <w:tcBorders>
              <w:top w:val="single" w:sz="4" w:space="0" w:color="auto"/>
              <w:left w:val="single" w:sz="4" w:space="0" w:color="auto"/>
              <w:bottom w:val="single" w:sz="4" w:space="0" w:color="auto"/>
              <w:right w:val="single" w:sz="4" w:space="0" w:color="auto"/>
            </w:tcBorders>
            <w:vAlign w:val="center"/>
          </w:tcPr>
          <w:p w:rsidR="00340D03" w:rsidRPr="00D737C2" w:rsidRDefault="00340D03" w:rsidP="00340D03">
            <w:pPr>
              <w:spacing w:after="0"/>
              <w:rPr>
                <w:rFonts w:ascii="Times New Roman" w:hAnsi="Times New Roman" w:cs="Times New Roman"/>
                <w:b/>
                <w:sz w:val="24"/>
                <w:szCs w:val="24"/>
              </w:rPr>
            </w:pPr>
            <w:r w:rsidRPr="00D737C2">
              <w:rPr>
                <w:rFonts w:ascii="Times New Roman" w:eastAsia="Times New Roman" w:hAnsi="Times New Roman" w:cs="Times New Roman"/>
                <w:b/>
                <w:sz w:val="24"/>
                <w:szCs w:val="24"/>
                <w:lang w:eastAsia="ru-RU"/>
              </w:rPr>
              <w:t xml:space="preserve">Основная цель Программы </w:t>
            </w:r>
            <w:r w:rsidRPr="00D737C2">
              <w:rPr>
                <w:rFonts w:ascii="Times New Roman" w:eastAsia="Times New Roman" w:hAnsi="Times New Roman" w:cs="Times New Roman"/>
                <w:b/>
                <w:sz w:val="24"/>
                <w:szCs w:val="24"/>
                <w:lang w:eastAsia="ru-RU"/>
              </w:rPr>
              <w:lastRenderedPageBreak/>
              <w:t>развития</w:t>
            </w:r>
          </w:p>
        </w:tc>
        <w:tc>
          <w:tcPr>
            <w:tcW w:w="3778" w:type="pct"/>
            <w:tcBorders>
              <w:top w:val="single" w:sz="4" w:space="0" w:color="auto"/>
              <w:left w:val="single" w:sz="4" w:space="0" w:color="auto"/>
              <w:bottom w:val="single" w:sz="4" w:space="0" w:color="auto"/>
              <w:right w:val="single" w:sz="4" w:space="0" w:color="auto"/>
            </w:tcBorders>
            <w:vAlign w:val="center"/>
          </w:tcPr>
          <w:p w:rsidR="00340D03" w:rsidRPr="00D737C2" w:rsidRDefault="00340D03" w:rsidP="00340D03">
            <w:pPr>
              <w:numPr>
                <w:ilvl w:val="0"/>
                <w:numId w:val="3"/>
              </w:numPr>
              <w:spacing w:after="0" w:line="259"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lastRenderedPageBreak/>
              <w:t xml:space="preserve">Обеспечение условий для функционирования МБДОУ как открытого, современного учреждения реализующего </w:t>
            </w:r>
            <w:r w:rsidRPr="00D737C2">
              <w:rPr>
                <w:rFonts w:ascii="Times New Roman" w:eastAsia="Times New Roman" w:hAnsi="Times New Roman" w:cs="Times New Roman"/>
                <w:sz w:val="24"/>
                <w:szCs w:val="24"/>
                <w:lang w:eastAsia="ru-RU"/>
              </w:rPr>
              <w:lastRenderedPageBreak/>
              <w:t>качественные образовательные услуги, максимально удовлетворяющие социальному заказу государст</w:t>
            </w:r>
            <w:r w:rsidR="00D737C2">
              <w:rPr>
                <w:rFonts w:ascii="Times New Roman" w:eastAsia="Times New Roman" w:hAnsi="Times New Roman" w:cs="Times New Roman"/>
                <w:sz w:val="24"/>
                <w:szCs w:val="24"/>
                <w:lang w:eastAsia="ru-RU"/>
              </w:rPr>
              <w:t>ва и родительского сообщества МК</w:t>
            </w:r>
            <w:r w:rsidRPr="00D737C2">
              <w:rPr>
                <w:rFonts w:ascii="Times New Roman" w:eastAsia="Times New Roman" w:hAnsi="Times New Roman" w:cs="Times New Roman"/>
                <w:sz w:val="24"/>
                <w:szCs w:val="24"/>
                <w:lang w:eastAsia="ru-RU"/>
              </w:rPr>
              <w:t>ДОУ.</w:t>
            </w:r>
          </w:p>
        </w:tc>
      </w:tr>
      <w:tr w:rsidR="00340D03" w:rsidRPr="00D737C2" w:rsidTr="00D737C2">
        <w:trPr>
          <w:trHeight w:val="564"/>
        </w:trPr>
        <w:tc>
          <w:tcPr>
            <w:tcW w:w="1222" w:type="pct"/>
            <w:tcBorders>
              <w:top w:val="single" w:sz="4" w:space="0" w:color="auto"/>
              <w:left w:val="single" w:sz="4" w:space="0" w:color="auto"/>
              <w:bottom w:val="single" w:sz="4" w:space="0" w:color="auto"/>
              <w:right w:val="single" w:sz="4" w:space="0" w:color="auto"/>
            </w:tcBorders>
            <w:vAlign w:val="center"/>
          </w:tcPr>
          <w:p w:rsidR="00340D03" w:rsidRPr="00D737C2" w:rsidRDefault="00340D03" w:rsidP="00340D03">
            <w:pPr>
              <w:spacing w:after="0"/>
              <w:jc w:val="both"/>
              <w:rPr>
                <w:rFonts w:ascii="Times New Roman" w:hAnsi="Times New Roman" w:cs="Times New Roman"/>
                <w:b/>
                <w:sz w:val="24"/>
                <w:szCs w:val="24"/>
              </w:rPr>
            </w:pPr>
            <w:r w:rsidRPr="00D737C2">
              <w:rPr>
                <w:rFonts w:ascii="Times New Roman" w:hAnsi="Times New Roman" w:cs="Times New Roman"/>
                <w:b/>
                <w:sz w:val="24"/>
                <w:szCs w:val="24"/>
              </w:rPr>
              <w:lastRenderedPageBreak/>
              <w:t>Задачи Программы развития</w:t>
            </w:r>
          </w:p>
        </w:tc>
        <w:tc>
          <w:tcPr>
            <w:tcW w:w="3778" w:type="pct"/>
            <w:tcBorders>
              <w:top w:val="single" w:sz="4" w:space="0" w:color="auto"/>
              <w:left w:val="single" w:sz="4" w:space="0" w:color="auto"/>
              <w:bottom w:val="single" w:sz="4" w:space="0" w:color="auto"/>
              <w:right w:val="single" w:sz="4" w:space="0" w:color="auto"/>
            </w:tcBorders>
            <w:vAlign w:val="center"/>
          </w:tcPr>
          <w:p w:rsidR="00340D03" w:rsidRPr="00D737C2" w:rsidRDefault="00340D03" w:rsidP="00340D03">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Повысить эффективность управленческой деятельности МБДОУ.</w:t>
            </w:r>
          </w:p>
          <w:p w:rsidR="00340D03" w:rsidRPr="00D737C2" w:rsidRDefault="00340D03" w:rsidP="00340D03">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Оптимизировать содержание образовательного процесса в дошкольном учреждении в условиях введения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 </w:t>
            </w:r>
          </w:p>
          <w:p w:rsidR="00340D03" w:rsidRPr="00D737C2" w:rsidRDefault="00340D03" w:rsidP="00340D03">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Выявление потребностей и поддержка образовательных инициатив семьи в процессе взаимодействия. </w:t>
            </w:r>
          </w:p>
          <w:p w:rsidR="00340D03" w:rsidRPr="00D737C2" w:rsidRDefault="00340D03" w:rsidP="00340D03">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Совершенствовать си</w:t>
            </w:r>
            <w:r w:rsidR="00D737C2">
              <w:rPr>
                <w:rFonts w:ascii="Times New Roman" w:eastAsia="Times New Roman" w:hAnsi="Times New Roman" w:cs="Times New Roman"/>
                <w:color w:val="000000"/>
                <w:sz w:val="24"/>
                <w:szCs w:val="24"/>
                <w:lang w:eastAsia="ru-RU"/>
              </w:rPr>
              <w:t>стему социального партнерства МК</w:t>
            </w:r>
            <w:r w:rsidRPr="00D737C2">
              <w:rPr>
                <w:rFonts w:ascii="Times New Roman" w:eastAsia="Times New Roman" w:hAnsi="Times New Roman" w:cs="Times New Roman"/>
                <w:color w:val="000000"/>
                <w:sz w:val="24"/>
                <w:szCs w:val="24"/>
                <w:lang w:eastAsia="ru-RU"/>
              </w:rPr>
              <w:t xml:space="preserve">ДОУ общественными и некоммерческими организациями. </w:t>
            </w:r>
          </w:p>
          <w:p w:rsidR="00340D03" w:rsidRPr="00D737C2" w:rsidRDefault="00340D03" w:rsidP="00340D03">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Организация в соответствии с требованиями предметно-развивающей среды и обновление матер</w:t>
            </w:r>
            <w:r w:rsidR="00D737C2">
              <w:rPr>
                <w:rFonts w:ascii="Times New Roman" w:eastAsia="Times New Roman" w:hAnsi="Times New Roman" w:cs="Times New Roman"/>
                <w:color w:val="000000"/>
                <w:sz w:val="24"/>
                <w:szCs w:val="24"/>
                <w:lang w:eastAsia="ru-RU"/>
              </w:rPr>
              <w:t>иально-технического оснащения МК</w:t>
            </w:r>
            <w:r w:rsidRPr="00D737C2">
              <w:rPr>
                <w:rFonts w:ascii="Times New Roman" w:eastAsia="Times New Roman" w:hAnsi="Times New Roman" w:cs="Times New Roman"/>
                <w:color w:val="000000"/>
                <w:sz w:val="24"/>
                <w:szCs w:val="24"/>
                <w:lang w:eastAsia="ru-RU"/>
              </w:rPr>
              <w:t xml:space="preserve">ДОУ. </w:t>
            </w:r>
          </w:p>
          <w:p w:rsidR="00340D03" w:rsidRPr="00D737C2" w:rsidRDefault="00340D03" w:rsidP="00340D03">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Создать единое образовательное пространство на основе использования новейших информационных и телекоммуникационных технологий.</w:t>
            </w:r>
          </w:p>
          <w:p w:rsidR="00340D03" w:rsidRPr="00D737C2" w:rsidRDefault="00340D03" w:rsidP="00340D03">
            <w:pPr>
              <w:spacing w:after="160" w:line="259" w:lineRule="auto"/>
              <w:rPr>
                <w:rFonts w:ascii="Times New Roman" w:hAnsi="Times New Roman" w:cs="Times New Roman"/>
                <w:sz w:val="24"/>
                <w:szCs w:val="24"/>
              </w:rPr>
            </w:pPr>
            <w:r w:rsidRPr="00D737C2">
              <w:rPr>
                <w:rFonts w:ascii="Times New Roman" w:hAnsi="Times New Roman" w:cs="Times New Roman"/>
                <w:sz w:val="24"/>
                <w:szCs w:val="24"/>
              </w:rPr>
              <w:t>Повысить эффективность мероприятий по развитию речи детей дошкольного возраста с использованием форм и средств театрализованной деятельности.</w:t>
            </w:r>
          </w:p>
          <w:p w:rsidR="00340D03" w:rsidRPr="00D737C2" w:rsidRDefault="00340D03" w:rsidP="00340D03">
            <w:pPr>
              <w:spacing w:after="160" w:line="259" w:lineRule="auto"/>
              <w:rPr>
                <w:rFonts w:ascii="Times New Roman" w:hAnsi="Times New Roman" w:cs="Times New Roman"/>
                <w:sz w:val="24"/>
                <w:szCs w:val="24"/>
              </w:rPr>
            </w:pPr>
            <w:r w:rsidRPr="00D737C2">
              <w:rPr>
                <w:rFonts w:ascii="Times New Roman" w:hAnsi="Times New Roman" w:cs="Times New Roman"/>
                <w:sz w:val="24"/>
                <w:szCs w:val="24"/>
              </w:rPr>
              <w:t xml:space="preserve">Совершенствовать образовательный процесс на основе реализации </w:t>
            </w:r>
            <w:proofErr w:type="spellStart"/>
            <w:r w:rsidRPr="00D737C2">
              <w:rPr>
                <w:rFonts w:ascii="Times New Roman" w:hAnsi="Times New Roman" w:cs="Times New Roman"/>
                <w:sz w:val="24"/>
                <w:szCs w:val="24"/>
              </w:rPr>
              <w:t>здоровьесберегающего</w:t>
            </w:r>
            <w:proofErr w:type="spellEnd"/>
            <w:r w:rsidRPr="00D737C2">
              <w:rPr>
                <w:rFonts w:ascii="Times New Roman" w:hAnsi="Times New Roman" w:cs="Times New Roman"/>
                <w:sz w:val="24"/>
                <w:szCs w:val="24"/>
              </w:rPr>
              <w:t xml:space="preserve"> подхода к отбору содержания и технологий обучения.</w:t>
            </w:r>
          </w:p>
        </w:tc>
      </w:tr>
      <w:tr w:rsidR="00340D03" w:rsidRPr="00D737C2" w:rsidTr="00D737C2">
        <w:trPr>
          <w:trHeight w:val="106"/>
        </w:trPr>
        <w:tc>
          <w:tcPr>
            <w:tcW w:w="1222"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jc w:val="both"/>
              <w:rPr>
                <w:rFonts w:ascii="Times New Roman" w:hAnsi="Times New Roman" w:cs="Times New Roman"/>
                <w:b/>
                <w:color w:val="FF0000"/>
                <w:sz w:val="24"/>
                <w:szCs w:val="24"/>
              </w:rPr>
            </w:pPr>
            <w:r w:rsidRPr="00D737C2">
              <w:rPr>
                <w:rFonts w:ascii="Times New Roman" w:hAnsi="Times New Roman" w:cs="Times New Roman"/>
                <w:b/>
                <w:sz w:val="24"/>
                <w:szCs w:val="24"/>
              </w:rPr>
              <w:t>Сроки и этапы реализации программы</w:t>
            </w:r>
          </w:p>
        </w:tc>
        <w:tc>
          <w:tcPr>
            <w:tcW w:w="3778" w:type="pct"/>
            <w:tcBorders>
              <w:top w:val="single" w:sz="4" w:space="0" w:color="auto"/>
              <w:left w:val="single" w:sz="4" w:space="0" w:color="auto"/>
              <w:bottom w:val="single" w:sz="4" w:space="0" w:color="auto"/>
              <w:right w:val="single" w:sz="4" w:space="0" w:color="auto"/>
            </w:tcBorders>
            <w:hideMark/>
          </w:tcPr>
          <w:p w:rsidR="00340D03" w:rsidRPr="00D737C2" w:rsidRDefault="00340D03" w:rsidP="00340D03">
            <w:pPr>
              <w:spacing w:after="0"/>
              <w:jc w:val="both"/>
              <w:rPr>
                <w:rFonts w:ascii="Times New Roman" w:hAnsi="Times New Roman" w:cs="Times New Roman"/>
                <w:sz w:val="24"/>
                <w:szCs w:val="24"/>
              </w:rPr>
            </w:pPr>
            <w:r w:rsidRPr="00D737C2">
              <w:rPr>
                <w:rFonts w:ascii="Times New Roman" w:hAnsi="Times New Roman" w:cs="Times New Roman"/>
                <w:sz w:val="24"/>
                <w:szCs w:val="24"/>
              </w:rPr>
              <w:t xml:space="preserve">1 этап Аналитический. </w:t>
            </w:r>
          </w:p>
          <w:p w:rsidR="00340D03" w:rsidRPr="00D737C2" w:rsidRDefault="00340D03" w:rsidP="00340D03">
            <w:pPr>
              <w:spacing w:after="0"/>
              <w:jc w:val="both"/>
              <w:rPr>
                <w:rFonts w:ascii="Times New Roman" w:hAnsi="Times New Roman" w:cs="Times New Roman"/>
                <w:sz w:val="24"/>
                <w:szCs w:val="24"/>
              </w:rPr>
            </w:pPr>
            <w:r w:rsidRPr="00D737C2">
              <w:rPr>
                <w:rFonts w:ascii="Times New Roman" w:hAnsi="Times New Roman" w:cs="Times New Roman"/>
                <w:sz w:val="24"/>
                <w:szCs w:val="24"/>
              </w:rPr>
              <w:t xml:space="preserve">Сроки: январь-март 2021 гг. </w:t>
            </w:r>
          </w:p>
          <w:p w:rsidR="00340D03" w:rsidRPr="00D737C2" w:rsidRDefault="00340D03" w:rsidP="00340D03">
            <w:pPr>
              <w:spacing w:after="0"/>
              <w:jc w:val="both"/>
              <w:rPr>
                <w:rFonts w:ascii="Times New Roman" w:hAnsi="Times New Roman" w:cs="Times New Roman"/>
                <w:sz w:val="24"/>
                <w:szCs w:val="24"/>
              </w:rPr>
            </w:pPr>
            <w:r w:rsidRPr="00D737C2">
              <w:rPr>
                <w:rFonts w:ascii="Times New Roman" w:hAnsi="Times New Roman" w:cs="Times New Roman"/>
                <w:sz w:val="24"/>
                <w:szCs w:val="24"/>
              </w:rPr>
              <w:t>Выявление перспективных направлений развития детского сада и моделирование ее нового качественного состояния. Разработка программы деятельности.</w:t>
            </w:r>
          </w:p>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2 этап. Прогностический.</w:t>
            </w:r>
          </w:p>
          <w:p w:rsidR="00340D03" w:rsidRPr="00D737C2" w:rsidRDefault="00340D03" w:rsidP="00340D03">
            <w:pPr>
              <w:spacing w:after="0"/>
              <w:jc w:val="both"/>
              <w:rPr>
                <w:rFonts w:ascii="Times New Roman" w:hAnsi="Times New Roman" w:cs="Times New Roman"/>
                <w:sz w:val="24"/>
                <w:szCs w:val="24"/>
              </w:rPr>
            </w:pPr>
            <w:r w:rsidRPr="00D737C2">
              <w:rPr>
                <w:rFonts w:ascii="Times New Roman" w:hAnsi="Times New Roman" w:cs="Times New Roman"/>
                <w:sz w:val="24"/>
                <w:szCs w:val="24"/>
              </w:rPr>
              <w:t xml:space="preserve">Сроки: апрель 2021 гг. </w:t>
            </w:r>
          </w:p>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Осуществление комплекса мер по обеспече</w:t>
            </w:r>
            <w:r w:rsidR="00D737C2">
              <w:rPr>
                <w:rFonts w:ascii="Times New Roman" w:hAnsi="Times New Roman" w:cs="Times New Roman"/>
                <w:sz w:val="24"/>
                <w:szCs w:val="24"/>
              </w:rPr>
              <w:t>нию инновационных направлений МК</w:t>
            </w:r>
            <w:r w:rsidRPr="00D737C2">
              <w:rPr>
                <w:rFonts w:ascii="Times New Roman" w:hAnsi="Times New Roman" w:cs="Times New Roman"/>
                <w:sz w:val="24"/>
                <w:szCs w:val="24"/>
              </w:rPr>
              <w:t>ДОУ. Отработка новых образовательных программ и технологий. Обновление механизмов управления МБДОУ.</w:t>
            </w:r>
          </w:p>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3 этап. Внедрение и реализация Программы деятельности.</w:t>
            </w:r>
          </w:p>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Сроки: май 2021-декабрь 2025 гг.</w:t>
            </w:r>
          </w:p>
          <w:p w:rsidR="00340D03" w:rsidRPr="00D737C2" w:rsidRDefault="00340D03" w:rsidP="00340D03">
            <w:pPr>
              <w:spacing w:after="0"/>
              <w:jc w:val="both"/>
              <w:rPr>
                <w:rFonts w:ascii="Times New Roman" w:hAnsi="Times New Roman" w:cs="Times New Roman"/>
                <w:sz w:val="24"/>
                <w:szCs w:val="24"/>
              </w:rPr>
            </w:pPr>
            <w:r w:rsidRPr="00D737C2">
              <w:rPr>
                <w:rFonts w:ascii="Times New Roman" w:hAnsi="Times New Roman" w:cs="Times New Roman"/>
                <w:sz w:val="24"/>
                <w:szCs w:val="24"/>
              </w:rPr>
              <w:t>Реализация основных мероприятий программы, обобщение результатов программы.</w:t>
            </w:r>
          </w:p>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4 этап. Анализ и оценка результативности реализации Программы.</w:t>
            </w:r>
          </w:p>
          <w:p w:rsidR="00340D03" w:rsidRPr="00D737C2" w:rsidRDefault="00340D03" w:rsidP="00340D03">
            <w:pPr>
              <w:spacing w:after="0"/>
              <w:jc w:val="both"/>
              <w:rPr>
                <w:rFonts w:ascii="Times New Roman" w:hAnsi="Times New Roman" w:cs="Times New Roman"/>
                <w:sz w:val="24"/>
                <w:szCs w:val="24"/>
              </w:rPr>
            </w:pPr>
            <w:r w:rsidRPr="00D737C2">
              <w:rPr>
                <w:rFonts w:ascii="Times New Roman" w:hAnsi="Times New Roman" w:cs="Times New Roman"/>
                <w:sz w:val="24"/>
                <w:szCs w:val="24"/>
              </w:rPr>
              <w:t xml:space="preserve">Анализ реализации Программы развития происходит ежегодно и отражается в годовом плане. </w:t>
            </w:r>
          </w:p>
          <w:p w:rsidR="00340D03" w:rsidRPr="00D737C2" w:rsidRDefault="00340D03" w:rsidP="00340D03">
            <w:pPr>
              <w:spacing w:after="0"/>
              <w:jc w:val="both"/>
              <w:rPr>
                <w:rFonts w:ascii="Times New Roman" w:hAnsi="Times New Roman" w:cs="Times New Roman"/>
                <w:sz w:val="24"/>
                <w:szCs w:val="24"/>
              </w:rPr>
            </w:pPr>
            <w:r w:rsidRPr="00D737C2">
              <w:rPr>
                <w:rFonts w:ascii="Times New Roman" w:hAnsi="Times New Roman" w:cs="Times New Roman"/>
                <w:sz w:val="24"/>
                <w:szCs w:val="24"/>
              </w:rPr>
              <w:t>Сроки: январь 2024 - декабрь 2025 гг.</w:t>
            </w:r>
          </w:p>
          <w:p w:rsidR="00340D03" w:rsidRPr="00D737C2" w:rsidRDefault="00340D03" w:rsidP="00340D03">
            <w:pPr>
              <w:spacing w:after="0"/>
              <w:jc w:val="both"/>
              <w:rPr>
                <w:rFonts w:ascii="Times New Roman" w:hAnsi="Times New Roman" w:cs="Times New Roman"/>
                <w:sz w:val="24"/>
                <w:szCs w:val="24"/>
              </w:rPr>
            </w:pPr>
            <w:r w:rsidRPr="00D737C2">
              <w:rPr>
                <w:rFonts w:ascii="Times New Roman" w:hAnsi="Times New Roman" w:cs="Times New Roman"/>
                <w:sz w:val="24"/>
                <w:szCs w:val="24"/>
              </w:rPr>
              <w:t xml:space="preserve">Определение проблем, препятствующих достижению ожидаемого </w:t>
            </w:r>
            <w:r w:rsidRPr="00D737C2">
              <w:rPr>
                <w:rFonts w:ascii="Times New Roman" w:hAnsi="Times New Roman" w:cs="Times New Roman"/>
                <w:sz w:val="24"/>
                <w:szCs w:val="24"/>
              </w:rPr>
              <w:lastRenderedPageBreak/>
              <w:t>результата; выработка стратегии дальнейшего развития МБДОУ.</w:t>
            </w:r>
          </w:p>
        </w:tc>
      </w:tr>
      <w:tr w:rsidR="00340D03" w:rsidRPr="00D737C2" w:rsidTr="00D737C2">
        <w:trPr>
          <w:trHeight w:val="106"/>
        </w:trPr>
        <w:tc>
          <w:tcPr>
            <w:tcW w:w="1222"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jc w:val="both"/>
              <w:rPr>
                <w:rFonts w:ascii="Times New Roman" w:hAnsi="Times New Roman" w:cs="Times New Roman"/>
                <w:b/>
                <w:sz w:val="24"/>
                <w:szCs w:val="24"/>
              </w:rPr>
            </w:pPr>
            <w:r w:rsidRPr="00D737C2">
              <w:rPr>
                <w:rFonts w:ascii="Times New Roman" w:hAnsi="Times New Roman" w:cs="Times New Roman"/>
                <w:b/>
                <w:sz w:val="24"/>
                <w:szCs w:val="24"/>
              </w:rPr>
              <w:lastRenderedPageBreak/>
              <w:t xml:space="preserve">Источник финансирования Программы развития  </w:t>
            </w:r>
          </w:p>
        </w:tc>
        <w:tc>
          <w:tcPr>
            <w:tcW w:w="3778"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Бюджетные средства</w:t>
            </w:r>
          </w:p>
          <w:p w:rsidR="00340D03" w:rsidRPr="00D737C2" w:rsidRDefault="00340D03" w:rsidP="00340D03">
            <w:pPr>
              <w:spacing w:after="0"/>
              <w:rPr>
                <w:rFonts w:ascii="Times New Roman" w:hAnsi="Times New Roman" w:cs="Times New Roman"/>
                <w:sz w:val="24"/>
                <w:szCs w:val="24"/>
              </w:rPr>
            </w:pPr>
            <w:r w:rsidRPr="00D737C2">
              <w:rPr>
                <w:rFonts w:ascii="Times New Roman" w:hAnsi="Times New Roman" w:cs="Times New Roman"/>
                <w:sz w:val="24"/>
                <w:szCs w:val="24"/>
              </w:rPr>
              <w:t>Внебюджетные средства</w:t>
            </w:r>
          </w:p>
        </w:tc>
      </w:tr>
      <w:tr w:rsidR="00340D03" w:rsidRPr="00D737C2" w:rsidTr="00D737C2">
        <w:trPr>
          <w:trHeight w:val="106"/>
        </w:trPr>
        <w:tc>
          <w:tcPr>
            <w:tcW w:w="1222" w:type="pct"/>
            <w:tcBorders>
              <w:top w:val="single" w:sz="4" w:space="0" w:color="auto"/>
              <w:left w:val="single" w:sz="4" w:space="0" w:color="auto"/>
              <w:bottom w:val="single" w:sz="4" w:space="0" w:color="auto"/>
              <w:right w:val="single" w:sz="4" w:space="0" w:color="auto"/>
            </w:tcBorders>
            <w:vAlign w:val="center"/>
            <w:hideMark/>
          </w:tcPr>
          <w:p w:rsidR="00340D03" w:rsidRPr="00D737C2" w:rsidRDefault="00340D03" w:rsidP="00340D03">
            <w:pPr>
              <w:spacing w:after="0"/>
              <w:rPr>
                <w:rFonts w:ascii="Times New Roman" w:hAnsi="Times New Roman" w:cs="Times New Roman"/>
                <w:b/>
                <w:color w:val="FF0000"/>
                <w:sz w:val="24"/>
                <w:szCs w:val="24"/>
              </w:rPr>
            </w:pPr>
            <w:r w:rsidRPr="00D737C2">
              <w:rPr>
                <w:rFonts w:ascii="Times New Roman" w:hAnsi="Times New Roman" w:cs="Times New Roman"/>
                <w:b/>
                <w:sz w:val="24"/>
                <w:szCs w:val="24"/>
              </w:rPr>
              <w:t>Ожидаемые конечные результаты реализации Программы развития</w:t>
            </w:r>
          </w:p>
        </w:tc>
        <w:tc>
          <w:tcPr>
            <w:tcW w:w="3778" w:type="pct"/>
            <w:tcBorders>
              <w:top w:val="single" w:sz="4" w:space="0" w:color="auto"/>
              <w:left w:val="single" w:sz="4" w:space="0" w:color="auto"/>
              <w:bottom w:val="single" w:sz="4" w:space="0" w:color="auto"/>
              <w:right w:val="single" w:sz="4" w:space="0" w:color="auto"/>
            </w:tcBorders>
            <w:hideMark/>
          </w:tcPr>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w:t>
            </w:r>
            <w:r w:rsidRPr="00D737C2">
              <w:rPr>
                <w:rFonts w:ascii="Times New Roman" w:eastAsia="Times New Roman" w:hAnsi="Times New Roman" w:cs="Times New Roman"/>
                <w:color w:val="000000"/>
                <w:sz w:val="24"/>
                <w:szCs w:val="24"/>
                <w:lang w:eastAsia="ru-RU"/>
              </w:rPr>
              <w:tab/>
              <w:t>Соответствие образовательному заказу общества;</w:t>
            </w:r>
          </w:p>
          <w:p w:rsidR="00340D03" w:rsidRPr="00D737C2" w:rsidRDefault="00D737C2"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Система управления МК</w:t>
            </w:r>
            <w:r w:rsidR="00340D03" w:rsidRPr="00D737C2">
              <w:rPr>
                <w:rFonts w:ascii="Times New Roman" w:eastAsia="Times New Roman" w:hAnsi="Times New Roman" w:cs="Times New Roman"/>
                <w:color w:val="000000"/>
                <w:sz w:val="24"/>
                <w:szCs w:val="24"/>
                <w:lang w:eastAsia="ru-RU"/>
              </w:rPr>
              <w:t xml:space="preserve">ДОУ будет соответствовать требованиям современности;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w:t>
            </w:r>
            <w:r w:rsidRPr="00D737C2">
              <w:rPr>
                <w:rFonts w:ascii="Times New Roman" w:eastAsia="Times New Roman" w:hAnsi="Times New Roman" w:cs="Times New Roman"/>
                <w:color w:val="000000"/>
                <w:sz w:val="24"/>
                <w:szCs w:val="24"/>
                <w:lang w:eastAsia="ru-RU"/>
              </w:rPr>
              <w:tab/>
              <w:t xml:space="preserve">Обновлённая структура и содержание образования через реализацию инновационных, в том числе здоровье сберегающих технологий;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w:t>
            </w:r>
            <w:r w:rsidRPr="00D737C2">
              <w:rPr>
                <w:rFonts w:ascii="Times New Roman" w:eastAsia="Times New Roman" w:hAnsi="Times New Roman" w:cs="Times New Roman"/>
                <w:color w:val="000000"/>
                <w:sz w:val="24"/>
                <w:szCs w:val="24"/>
                <w:lang w:eastAsia="ru-RU"/>
              </w:rPr>
              <w:tab/>
              <w:t>Кадровое обеспечение, соответствующее современным требованиям;</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w:t>
            </w:r>
            <w:r w:rsidRPr="00D737C2">
              <w:rPr>
                <w:rFonts w:ascii="Times New Roman" w:eastAsia="Times New Roman" w:hAnsi="Times New Roman" w:cs="Times New Roman"/>
                <w:color w:val="000000"/>
                <w:sz w:val="24"/>
                <w:szCs w:val="24"/>
                <w:lang w:eastAsia="ru-RU"/>
              </w:rPr>
              <w:tab/>
              <w:t>Разработанная единая медико-психолого-педагогическая система сопровождения ребёнка;</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w:t>
            </w:r>
            <w:r w:rsidRPr="00D737C2">
              <w:rPr>
                <w:rFonts w:ascii="Times New Roman" w:eastAsia="Times New Roman" w:hAnsi="Times New Roman" w:cs="Times New Roman"/>
                <w:color w:val="000000"/>
                <w:sz w:val="24"/>
                <w:szCs w:val="24"/>
                <w:lang w:eastAsia="ru-RU"/>
              </w:rPr>
              <w:tab/>
              <w:t>Оздоровление детей с учётом их индивидуальных возможностей, в том числе детей-инвалидов, воспитанников;</w:t>
            </w:r>
          </w:p>
          <w:p w:rsidR="00340D03" w:rsidRPr="00D737C2" w:rsidRDefault="00340D03" w:rsidP="00340D03">
            <w:pPr>
              <w:widowControl w:val="0"/>
              <w:numPr>
                <w:ilvl w:val="0"/>
                <w:numId w:val="30"/>
              </w:numPr>
              <w:tabs>
                <w:tab w:val="left" w:pos="324"/>
              </w:tabs>
              <w:autoSpaceDE w:val="0"/>
              <w:autoSpaceDN w:val="0"/>
              <w:spacing w:after="0" w:line="240" w:lineRule="auto"/>
              <w:ind w:left="469" w:right="103"/>
              <w:rPr>
                <w:rFonts w:ascii="Times New Roman" w:eastAsia="Times New Roman" w:hAnsi="Times New Roman" w:cs="Times New Roman"/>
                <w:sz w:val="24"/>
                <w:szCs w:val="24"/>
                <w:lang w:eastAsia="ru-RU" w:bidi="ru-RU"/>
              </w:rPr>
            </w:pPr>
            <w:r w:rsidRPr="00D737C2">
              <w:rPr>
                <w:rFonts w:ascii="Times New Roman" w:eastAsia="Times New Roman" w:hAnsi="Times New Roman" w:cs="Times New Roman"/>
                <w:sz w:val="24"/>
                <w:szCs w:val="24"/>
                <w:lang w:eastAsia="ru-RU" w:bidi="ru-RU"/>
              </w:rPr>
              <w:t xml:space="preserve">       Рост профессиональной культуры педагогов, повышение компетентности в области применения</w:t>
            </w:r>
            <w:r w:rsidRPr="00D737C2">
              <w:rPr>
                <w:rFonts w:ascii="Times New Roman" w:eastAsia="Times New Roman" w:hAnsi="Times New Roman" w:cs="Times New Roman"/>
                <w:spacing w:val="-1"/>
                <w:sz w:val="24"/>
                <w:szCs w:val="24"/>
                <w:lang w:eastAsia="ru-RU" w:bidi="ru-RU"/>
              </w:rPr>
              <w:t xml:space="preserve"> </w:t>
            </w:r>
            <w:r w:rsidRPr="00D737C2">
              <w:rPr>
                <w:rFonts w:ascii="Times New Roman" w:eastAsia="Times New Roman" w:hAnsi="Times New Roman" w:cs="Times New Roman"/>
                <w:sz w:val="24"/>
                <w:szCs w:val="24"/>
                <w:lang w:eastAsia="ru-RU" w:bidi="ru-RU"/>
              </w:rPr>
              <w:t>ИКТ;</w:t>
            </w:r>
          </w:p>
          <w:p w:rsidR="00340D03" w:rsidRPr="00D737C2" w:rsidRDefault="00D737C2"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Родители МК</w:t>
            </w:r>
            <w:r w:rsidR="00340D03" w:rsidRPr="00D737C2">
              <w:rPr>
                <w:rFonts w:ascii="Times New Roman" w:eastAsia="Times New Roman" w:hAnsi="Times New Roman" w:cs="Times New Roman"/>
                <w:color w:val="000000"/>
                <w:sz w:val="24"/>
                <w:szCs w:val="24"/>
                <w:lang w:eastAsia="ru-RU"/>
              </w:rPr>
              <w:t xml:space="preserve">ДОУ будут непосредственными участниками </w:t>
            </w:r>
            <w:proofErr w:type="spellStart"/>
            <w:r w:rsidR="00340D03" w:rsidRPr="00D737C2">
              <w:rPr>
                <w:rFonts w:ascii="Times New Roman" w:eastAsia="Times New Roman" w:hAnsi="Times New Roman" w:cs="Times New Roman"/>
                <w:color w:val="000000"/>
                <w:sz w:val="24"/>
                <w:szCs w:val="24"/>
                <w:lang w:eastAsia="ru-RU"/>
              </w:rPr>
              <w:t>воспитательно</w:t>
            </w:r>
            <w:proofErr w:type="spellEnd"/>
            <w:r w:rsidR="00340D03" w:rsidRPr="00D737C2">
              <w:rPr>
                <w:rFonts w:ascii="Times New Roman" w:eastAsia="Times New Roman" w:hAnsi="Times New Roman" w:cs="Times New Roman"/>
                <w:color w:val="000000"/>
                <w:sz w:val="24"/>
                <w:szCs w:val="24"/>
                <w:lang w:eastAsia="ru-RU"/>
              </w:rPr>
              <w:t>-образовательного процесса;</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w:t>
            </w:r>
            <w:r w:rsidRPr="00D737C2">
              <w:rPr>
                <w:rFonts w:ascii="Times New Roman" w:eastAsia="Times New Roman" w:hAnsi="Times New Roman" w:cs="Times New Roman"/>
                <w:color w:val="000000"/>
                <w:sz w:val="24"/>
                <w:szCs w:val="24"/>
                <w:lang w:eastAsia="ru-RU"/>
              </w:rPr>
              <w:tab/>
              <w:t>Обновлённая система социального партнёрства;</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w:t>
            </w:r>
            <w:r w:rsidRPr="00D737C2">
              <w:rPr>
                <w:rFonts w:ascii="Times New Roman" w:eastAsia="Times New Roman" w:hAnsi="Times New Roman" w:cs="Times New Roman"/>
                <w:color w:val="000000"/>
                <w:sz w:val="24"/>
                <w:szCs w:val="24"/>
                <w:lang w:eastAsia="ru-RU"/>
              </w:rPr>
              <w:tab/>
              <w:t>Широкий спектр вариативных форм дополн</w:t>
            </w:r>
            <w:r w:rsidR="00D737C2">
              <w:rPr>
                <w:rFonts w:ascii="Times New Roman" w:eastAsia="Times New Roman" w:hAnsi="Times New Roman" w:cs="Times New Roman"/>
                <w:color w:val="000000"/>
                <w:sz w:val="24"/>
                <w:szCs w:val="24"/>
                <w:lang w:eastAsia="ru-RU"/>
              </w:rPr>
              <w:t>ительного образования детей в МК</w:t>
            </w:r>
            <w:r w:rsidRPr="00D737C2">
              <w:rPr>
                <w:rFonts w:ascii="Times New Roman" w:eastAsia="Times New Roman" w:hAnsi="Times New Roman" w:cs="Times New Roman"/>
                <w:color w:val="000000"/>
                <w:sz w:val="24"/>
                <w:szCs w:val="24"/>
                <w:lang w:eastAsia="ru-RU"/>
              </w:rPr>
              <w:t>ДОУ;</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w:t>
            </w:r>
            <w:r w:rsidRPr="00D737C2">
              <w:rPr>
                <w:rFonts w:ascii="Times New Roman" w:hAnsi="Times New Roman" w:cs="Times New Roman"/>
                <w:sz w:val="24"/>
                <w:szCs w:val="24"/>
              </w:rPr>
              <w:tab/>
              <w:t>Модернизированная</w:t>
            </w:r>
            <w:r w:rsidR="00D737C2">
              <w:rPr>
                <w:rFonts w:ascii="Times New Roman" w:hAnsi="Times New Roman" w:cs="Times New Roman"/>
                <w:sz w:val="24"/>
                <w:szCs w:val="24"/>
              </w:rPr>
              <w:t xml:space="preserve"> материально-техническая база МК</w:t>
            </w:r>
            <w:r w:rsidRPr="00D737C2">
              <w:rPr>
                <w:rFonts w:ascii="Times New Roman" w:hAnsi="Times New Roman" w:cs="Times New Roman"/>
                <w:sz w:val="24"/>
                <w:szCs w:val="24"/>
              </w:rPr>
              <w:t>ДОУ.</w:t>
            </w:r>
          </w:p>
          <w:p w:rsidR="00340D03" w:rsidRPr="00D737C2" w:rsidRDefault="00340D03" w:rsidP="00340D03">
            <w:pPr>
              <w:spacing w:after="0" w:line="240" w:lineRule="auto"/>
              <w:ind w:left="360"/>
              <w:contextualSpacing/>
              <w:rPr>
                <w:rFonts w:ascii="Times New Roman" w:eastAsia="Times New Roman" w:hAnsi="Times New Roman" w:cs="Times New Roman"/>
                <w:sz w:val="24"/>
                <w:szCs w:val="24"/>
                <w:lang w:eastAsia="ru-RU"/>
              </w:rPr>
            </w:pPr>
          </w:p>
        </w:tc>
      </w:tr>
      <w:tr w:rsidR="00340D03" w:rsidRPr="00D737C2" w:rsidTr="00D737C2">
        <w:trPr>
          <w:trHeight w:val="106"/>
        </w:trPr>
        <w:tc>
          <w:tcPr>
            <w:tcW w:w="1222" w:type="pct"/>
            <w:tcBorders>
              <w:top w:val="single" w:sz="4" w:space="0" w:color="auto"/>
              <w:left w:val="single" w:sz="4" w:space="0" w:color="auto"/>
              <w:bottom w:val="single" w:sz="4" w:space="0" w:color="auto"/>
              <w:right w:val="single" w:sz="4" w:space="0" w:color="auto"/>
            </w:tcBorders>
            <w:hideMark/>
          </w:tcPr>
          <w:p w:rsidR="00340D03" w:rsidRPr="00D737C2" w:rsidRDefault="00340D03" w:rsidP="00340D03">
            <w:pPr>
              <w:spacing w:after="160" w:line="259" w:lineRule="auto"/>
              <w:rPr>
                <w:rFonts w:ascii="Times New Roman" w:eastAsia="Calibri" w:hAnsi="Times New Roman" w:cs="Times New Roman"/>
                <w:b/>
                <w:sz w:val="24"/>
                <w:szCs w:val="24"/>
              </w:rPr>
            </w:pPr>
            <w:proofErr w:type="gramStart"/>
            <w:r w:rsidRPr="00D737C2">
              <w:rPr>
                <w:rFonts w:ascii="Times New Roman" w:eastAsia="Calibri" w:hAnsi="Times New Roman" w:cs="Times New Roman"/>
                <w:b/>
                <w:sz w:val="24"/>
                <w:szCs w:val="24"/>
              </w:rPr>
              <w:t>Контроль за</w:t>
            </w:r>
            <w:proofErr w:type="gramEnd"/>
            <w:r w:rsidRPr="00D737C2">
              <w:rPr>
                <w:rFonts w:ascii="Times New Roman" w:eastAsia="Calibri" w:hAnsi="Times New Roman" w:cs="Times New Roman"/>
                <w:b/>
                <w:sz w:val="24"/>
                <w:szCs w:val="24"/>
              </w:rPr>
              <w:t xml:space="preserve"> реализацией Программы</w:t>
            </w:r>
          </w:p>
        </w:tc>
        <w:tc>
          <w:tcPr>
            <w:tcW w:w="3778" w:type="pct"/>
            <w:tcBorders>
              <w:top w:val="single" w:sz="4" w:space="0" w:color="auto"/>
              <w:left w:val="single" w:sz="4" w:space="0" w:color="auto"/>
              <w:bottom w:val="single" w:sz="4" w:space="0" w:color="auto"/>
              <w:right w:val="single" w:sz="4" w:space="0" w:color="auto"/>
            </w:tcBorders>
            <w:hideMark/>
          </w:tcPr>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D737C2">
              <w:rPr>
                <w:rFonts w:ascii="Times New Roman" w:eastAsia="Times New Roman" w:hAnsi="Times New Roman" w:cs="Times New Roman"/>
                <w:color w:val="000000"/>
                <w:sz w:val="24"/>
                <w:szCs w:val="24"/>
                <w:lang w:eastAsia="ru-RU"/>
              </w:rPr>
              <w:t>Контроль за</w:t>
            </w:r>
            <w:proofErr w:type="gramEnd"/>
            <w:r w:rsidRPr="00D737C2">
              <w:rPr>
                <w:rFonts w:ascii="Times New Roman" w:eastAsia="Times New Roman" w:hAnsi="Times New Roman" w:cs="Times New Roman"/>
                <w:color w:val="000000"/>
                <w:sz w:val="24"/>
                <w:szCs w:val="24"/>
                <w:lang w:eastAsia="ru-RU"/>
              </w:rPr>
              <w:t xml:space="preserve"> ходом реализации Програм</w:t>
            </w:r>
            <w:r w:rsidR="00D737C2">
              <w:rPr>
                <w:rFonts w:ascii="Times New Roman" w:eastAsia="Times New Roman" w:hAnsi="Times New Roman" w:cs="Times New Roman"/>
                <w:color w:val="000000"/>
                <w:sz w:val="24"/>
                <w:szCs w:val="24"/>
                <w:lang w:eastAsia="ru-RU"/>
              </w:rPr>
              <w:t>мы осуществляет администрация МК</w:t>
            </w:r>
            <w:r w:rsidRPr="00D737C2">
              <w:rPr>
                <w:rFonts w:ascii="Times New Roman" w:eastAsia="Times New Roman" w:hAnsi="Times New Roman" w:cs="Times New Roman"/>
                <w:color w:val="000000"/>
                <w:sz w:val="24"/>
                <w:szCs w:val="24"/>
                <w:lang w:eastAsia="ru-RU"/>
              </w:rPr>
              <w:t>ДОУ. Результаты контроля будут и доступны для всех участников образовательного процесса. В экспертизе качества мероприятий реализуемой Программы будут участв</w:t>
            </w:r>
            <w:r w:rsidR="00D737C2">
              <w:rPr>
                <w:rFonts w:ascii="Times New Roman" w:eastAsia="Times New Roman" w:hAnsi="Times New Roman" w:cs="Times New Roman"/>
                <w:color w:val="000000"/>
                <w:sz w:val="24"/>
                <w:szCs w:val="24"/>
                <w:lang w:eastAsia="ru-RU"/>
              </w:rPr>
              <w:t>овать администрация, педагоги МК</w:t>
            </w:r>
            <w:r w:rsidRPr="00D737C2">
              <w:rPr>
                <w:rFonts w:ascii="Times New Roman" w:eastAsia="Times New Roman" w:hAnsi="Times New Roman" w:cs="Times New Roman"/>
                <w:color w:val="000000"/>
                <w:sz w:val="24"/>
                <w:szCs w:val="24"/>
                <w:lang w:eastAsia="ru-RU"/>
              </w:rPr>
              <w:t xml:space="preserve">ДОУ и представители родительского сообщества.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 путем сбора, обработки, анализа статистической, справочной и аналитической информации и оценки достигнутых результатов с периодичностью 1 раз в год (в конце учебного года). Полученные данные будут оформляться в виде аналитического отчёта о результатах </w:t>
            </w:r>
            <w:proofErr w:type="spellStart"/>
            <w:r w:rsidRPr="00D737C2">
              <w:rPr>
                <w:rFonts w:ascii="Times New Roman" w:eastAsia="Times New Roman" w:hAnsi="Times New Roman" w:cs="Times New Roman"/>
                <w:color w:val="000000"/>
                <w:sz w:val="24"/>
                <w:szCs w:val="24"/>
                <w:lang w:eastAsia="ru-RU"/>
              </w:rPr>
              <w:t>самооб</w:t>
            </w:r>
            <w:r w:rsidR="00D737C2">
              <w:rPr>
                <w:rFonts w:ascii="Times New Roman" w:eastAsia="Times New Roman" w:hAnsi="Times New Roman" w:cs="Times New Roman"/>
                <w:color w:val="000000"/>
                <w:sz w:val="24"/>
                <w:szCs w:val="24"/>
                <w:lang w:eastAsia="ru-RU"/>
              </w:rPr>
              <w:t>следования</w:t>
            </w:r>
            <w:proofErr w:type="spellEnd"/>
            <w:r w:rsidR="00D737C2">
              <w:rPr>
                <w:rFonts w:ascii="Times New Roman" w:eastAsia="Times New Roman" w:hAnsi="Times New Roman" w:cs="Times New Roman"/>
                <w:color w:val="000000"/>
                <w:sz w:val="24"/>
                <w:szCs w:val="24"/>
                <w:lang w:eastAsia="ru-RU"/>
              </w:rPr>
              <w:t xml:space="preserve"> МК</w:t>
            </w:r>
            <w:r w:rsidRPr="00D737C2">
              <w:rPr>
                <w:rFonts w:ascii="Times New Roman" w:eastAsia="Times New Roman" w:hAnsi="Times New Roman" w:cs="Times New Roman"/>
                <w:color w:val="000000"/>
                <w:sz w:val="24"/>
                <w:szCs w:val="24"/>
                <w:lang w:eastAsia="ru-RU"/>
              </w:rPr>
              <w:t>ДОУ с обязательным его раз</w:t>
            </w:r>
            <w:r w:rsidR="00D737C2">
              <w:rPr>
                <w:rFonts w:ascii="Times New Roman" w:eastAsia="Times New Roman" w:hAnsi="Times New Roman" w:cs="Times New Roman"/>
                <w:color w:val="000000"/>
                <w:sz w:val="24"/>
                <w:szCs w:val="24"/>
                <w:lang w:eastAsia="ru-RU"/>
              </w:rPr>
              <w:t>мещением на официальном сайте МК</w:t>
            </w:r>
            <w:r w:rsidRPr="00D737C2">
              <w:rPr>
                <w:rFonts w:ascii="Times New Roman" w:eastAsia="Times New Roman" w:hAnsi="Times New Roman" w:cs="Times New Roman"/>
                <w:color w:val="000000"/>
                <w:sz w:val="24"/>
                <w:szCs w:val="24"/>
                <w:lang w:eastAsia="ru-RU"/>
              </w:rPr>
              <w:t>ДОУ</w:t>
            </w:r>
            <w:r w:rsid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в срок не позднее 20 апреля следующего года. Полученные результаты будут служить основанием для внесения (при необходимости) корректировочных поправок в план реализации Программы.</w:t>
            </w:r>
          </w:p>
        </w:tc>
      </w:tr>
    </w:tbl>
    <w:p w:rsidR="00340D03" w:rsidRPr="00D737C2" w:rsidRDefault="00340D03" w:rsidP="00340D03">
      <w:pPr>
        <w:spacing w:after="160" w:line="259" w:lineRule="auto"/>
        <w:rPr>
          <w:rFonts w:ascii="Times New Roman" w:hAnsi="Times New Roman" w:cs="Times New Roman"/>
          <w:sz w:val="24"/>
          <w:szCs w:val="24"/>
        </w:rPr>
      </w:pPr>
    </w:p>
    <w:p w:rsidR="00340D03" w:rsidRPr="00D737C2" w:rsidRDefault="00340D03" w:rsidP="00340D03">
      <w:pPr>
        <w:rPr>
          <w:rFonts w:ascii="Times New Roman" w:hAnsi="Times New Roman" w:cs="Times New Roman"/>
          <w:b/>
          <w:bCs/>
          <w:sz w:val="24"/>
          <w:szCs w:val="24"/>
        </w:rPr>
      </w:pPr>
      <w:r w:rsidRPr="00D737C2">
        <w:rPr>
          <w:rFonts w:ascii="Times New Roman" w:hAnsi="Times New Roman" w:cs="Times New Roman"/>
          <w:b/>
          <w:bCs/>
          <w:sz w:val="24"/>
          <w:szCs w:val="24"/>
        </w:rPr>
        <w:br w:type="page"/>
      </w:r>
    </w:p>
    <w:p w:rsidR="00340D03" w:rsidRPr="00D737C2" w:rsidRDefault="00340D03" w:rsidP="00340D03">
      <w:pPr>
        <w:spacing w:after="160" w:line="259" w:lineRule="auto"/>
        <w:jc w:val="center"/>
        <w:rPr>
          <w:rFonts w:ascii="Times New Roman" w:hAnsi="Times New Roman" w:cs="Times New Roman"/>
          <w:b/>
          <w:sz w:val="24"/>
          <w:szCs w:val="24"/>
        </w:rPr>
      </w:pPr>
      <w:r w:rsidRPr="00D737C2">
        <w:rPr>
          <w:rFonts w:ascii="Times New Roman" w:hAnsi="Times New Roman" w:cs="Times New Roman"/>
          <w:b/>
          <w:sz w:val="24"/>
          <w:szCs w:val="24"/>
        </w:rPr>
        <w:lastRenderedPageBreak/>
        <w:t>Информационная справка</w:t>
      </w:r>
    </w:p>
    <w:tbl>
      <w:tblPr>
        <w:tblStyle w:val="a5"/>
        <w:tblpPr w:leftFromText="180" w:rightFromText="180" w:horzAnchor="page" w:tblpX="1015" w:tblpY="536"/>
        <w:tblW w:w="10223" w:type="dxa"/>
        <w:tblLook w:val="04A0" w:firstRow="1" w:lastRow="0" w:firstColumn="1" w:lastColumn="0" w:noHBand="0" w:noVBand="1"/>
      </w:tblPr>
      <w:tblGrid>
        <w:gridCol w:w="4210"/>
        <w:gridCol w:w="6013"/>
      </w:tblGrid>
      <w:tr w:rsidR="00340D03" w:rsidRPr="00D737C2" w:rsidTr="00D737C2">
        <w:trPr>
          <w:trHeight w:val="533"/>
        </w:trPr>
        <w:tc>
          <w:tcPr>
            <w:tcW w:w="4210"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Организационно-правовая форма</w:t>
            </w:r>
          </w:p>
        </w:tc>
        <w:tc>
          <w:tcPr>
            <w:tcW w:w="6013"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Бюджетная организация</w:t>
            </w:r>
          </w:p>
        </w:tc>
      </w:tr>
    </w:tbl>
    <w:tbl>
      <w:tblPr>
        <w:tblStyle w:val="a5"/>
        <w:tblW w:w="10248" w:type="dxa"/>
        <w:tblLook w:val="04A0" w:firstRow="1" w:lastRow="0" w:firstColumn="1" w:lastColumn="0" w:noHBand="0" w:noVBand="1"/>
      </w:tblPr>
      <w:tblGrid>
        <w:gridCol w:w="4151"/>
        <w:gridCol w:w="6097"/>
      </w:tblGrid>
      <w:tr w:rsidR="00340D03" w:rsidRPr="00D737C2" w:rsidTr="00D737C2">
        <w:trPr>
          <w:trHeight w:val="646"/>
        </w:trPr>
        <w:tc>
          <w:tcPr>
            <w:tcW w:w="4151" w:type="dxa"/>
            <w:hideMark/>
          </w:tcPr>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Код  ОКФС (форма  собственности)</w:t>
            </w:r>
          </w:p>
        </w:tc>
        <w:tc>
          <w:tcPr>
            <w:tcW w:w="6097"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Муниципальная собственность</w:t>
            </w:r>
          </w:p>
        </w:tc>
      </w:tr>
      <w:tr w:rsidR="00340D03" w:rsidRPr="00D737C2" w:rsidTr="00D737C2">
        <w:trPr>
          <w:trHeight w:val="502"/>
        </w:trPr>
        <w:tc>
          <w:tcPr>
            <w:tcW w:w="4151"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Учредитель</w:t>
            </w:r>
          </w:p>
        </w:tc>
        <w:tc>
          <w:tcPr>
            <w:tcW w:w="6097"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Администрация Ногайского муниципального района</w:t>
            </w:r>
          </w:p>
        </w:tc>
      </w:tr>
      <w:tr w:rsidR="00340D03" w:rsidRPr="00D737C2" w:rsidTr="00D737C2">
        <w:trPr>
          <w:trHeight w:val="870"/>
        </w:trPr>
        <w:tc>
          <w:tcPr>
            <w:tcW w:w="4151"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Почтовый адрес</w:t>
            </w:r>
          </w:p>
        </w:tc>
        <w:tc>
          <w:tcPr>
            <w:tcW w:w="6097" w:type="dxa"/>
            <w:hideMark/>
          </w:tcPr>
          <w:tbl>
            <w:tblPr>
              <w:tblW w:w="4599" w:type="dxa"/>
              <w:tblInd w:w="203" w:type="dxa"/>
              <w:tblLook w:val="00A0" w:firstRow="1" w:lastRow="0" w:firstColumn="1" w:lastColumn="0" w:noHBand="0" w:noVBand="0"/>
            </w:tblPr>
            <w:tblGrid>
              <w:gridCol w:w="4599"/>
            </w:tblGrid>
            <w:tr w:rsidR="00340D03" w:rsidRPr="00D737C2" w:rsidTr="00D737C2">
              <w:trPr>
                <w:trHeight w:val="401"/>
              </w:trPr>
              <w:tc>
                <w:tcPr>
                  <w:tcW w:w="4599"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 xml:space="preserve">369344, КЧР, Ногайский район, </w:t>
                  </w:r>
                  <w:proofErr w:type="spellStart"/>
                  <w:r w:rsidRPr="00D737C2">
                    <w:rPr>
                      <w:rFonts w:ascii="Times New Roman" w:hAnsi="Times New Roman" w:cs="Times New Roman"/>
                      <w:sz w:val="24"/>
                      <w:szCs w:val="24"/>
                    </w:rPr>
                    <w:t>а</w:t>
                  </w:r>
                  <w:proofErr w:type="gramStart"/>
                  <w:r w:rsidRPr="00D737C2">
                    <w:rPr>
                      <w:rFonts w:ascii="Times New Roman" w:hAnsi="Times New Roman" w:cs="Times New Roman"/>
                      <w:sz w:val="24"/>
                      <w:szCs w:val="24"/>
                    </w:rPr>
                    <w:t>.Э</w:t>
                  </w:r>
                  <w:proofErr w:type="gramEnd"/>
                  <w:r w:rsidRPr="00D737C2">
                    <w:rPr>
                      <w:rFonts w:ascii="Times New Roman" w:hAnsi="Times New Roman" w:cs="Times New Roman"/>
                      <w:sz w:val="24"/>
                      <w:szCs w:val="24"/>
                    </w:rPr>
                    <w:t>ркен</w:t>
                  </w:r>
                  <w:proofErr w:type="spellEnd"/>
                  <w:r w:rsidRPr="00D737C2">
                    <w:rPr>
                      <w:rFonts w:ascii="Times New Roman" w:hAnsi="Times New Roman" w:cs="Times New Roman"/>
                      <w:sz w:val="24"/>
                      <w:szCs w:val="24"/>
                    </w:rPr>
                    <w:t xml:space="preserve">-Юрт, </w:t>
                  </w:r>
                  <w:proofErr w:type="spellStart"/>
                  <w:r w:rsidRPr="00D737C2">
                    <w:rPr>
                      <w:rFonts w:ascii="Times New Roman" w:hAnsi="Times New Roman" w:cs="Times New Roman"/>
                      <w:sz w:val="24"/>
                      <w:szCs w:val="24"/>
                    </w:rPr>
                    <w:t>ул</w:t>
                  </w:r>
                  <w:proofErr w:type="spellEnd"/>
                  <w:r w:rsidRPr="00D737C2">
                    <w:rPr>
                      <w:rFonts w:ascii="Times New Roman" w:hAnsi="Times New Roman" w:cs="Times New Roman"/>
                      <w:sz w:val="24"/>
                      <w:szCs w:val="24"/>
                    </w:rPr>
                    <w:t xml:space="preserve"> </w:t>
                  </w:r>
                  <w:proofErr w:type="spellStart"/>
                  <w:r w:rsidRPr="00D737C2">
                    <w:rPr>
                      <w:rFonts w:ascii="Times New Roman" w:hAnsi="Times New Roman" w:cs="Times New Roman"/>
                      <w:sz w:val="24"/>
                      <w:szCs w:val="24"/>
                    </w:rPr>
                    <w:t>К.Мижевой</w:t>
                  </w:r>
                  <w:proofErr w:type="spellEnd"/>
                  <w:r w:rsidRPr="00D737C2">
                    <w:rPr>
                      <w:rFonts w:ascii="Times New Roman" w:hAnsi="Times New Roman" w:cs="Times New Roman"/>
                      <w:sz w:val="24"/>
                      <w:szCs w:val="24"/>
                    </w:rPr>
                    <w:t>, 14</w:t>
                  </w:r>
                </w:p>
              </w:tc>
            </w:tr>
          </w:tbl>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 </w:t>
            </w:r>
          </w:p>
        </w:tc>
      </w:tr>
      <w:tr w:rsidR="00340D03" w:rsidRPr="00D737C2" w:rsidTr="00D737C2">
        <w:trPr>
          <w:trHeight w:val="570"/>
        </w:trPr>
        <w:tc>
          <w:tcPr>
            <w:tcW w:w="4151"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Адрес сайта</w:t>
            </w:r>
          </w:p>
        </w:tc>
        <w:tc>
          <w:tcPr>
            <w:tcW w:w="6097" w:type="dxa"/>
            <w:hideMark/>
          </w:tcPr>
          <w:p w:rsidR="00340D03" w:rsidRPr="00D737C2" w:rsidRDefault="00885C78" w:rsidP="00340D03">
            <w:pPr>
              <w:spacing w:after="160"/>
              <w:jc w:val="both"/>
              <w:rPr>
                <w:rFonts w:ascii="Times New Roman" w:hAnsi="Times New Roman" w:cs="Times New Roman"/>
                <w:sz w:val="24"/>
                <w:szCs w:val="24"/>
              </w:rPr>
            </w:pPr>
            <w:hyperlink r:id="rId7" w:history="1">
              <w:r w:rsidR="00340D03" w:rsidRPr="00D737C2">
                <w:rPr>
                  <w:rFonts w:ascii="Times New Roman" w:hAnsi="Times New Roman" w:cs="Times New Roman"/>
                  <w:color w:val="0000FF" w:themeColor="hyperlink"/>
                  <w:sz w:val="24"/>
                  <w:szCs w:val="24"/>
                  <w:u w:val="single"/>
                </w:rPr>
                <w:t>http://saule.tvoysadik.ru</w:t>
              </w:r>
            </w:hyperlink>
            <w:r w:rsidR="00340D03" w:rsidRPr="00D737C2">
              <w:rPr>
                <w:rFonts w:ascii="Times New Roman" w:hAnsi="Times New Roman" w:cs="Times New Roman"/>
                <w:color w:val="0000FF" w:themeColor="hyperlink"/>
                <w:sz w:val="24"/>
                <w:szCs w:val="24"/>
                <w:u w:val="single"/>
              </w:rPr>
              <w:t xml:space="preserve">    </w:t>
            </w:r>
          </w:p>
        </w:tc>
      </w:tr>
      <w:tr w:rsidR="00340D03" w:rsidRPr="00D737C2" w:rsidTr="00D737C2">
        <w:trPr>
          <w:trHeight w:val="397"/>
        </w:trPr>
        <w:tc>
          <w:tcPr>
            <w:tcW w:w="4151"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Адрес электронной почты (почтовый ящик)</w:t>
            </w:r>
          </w:p>
        </w:tc>
        <w:tc>
          <w:tcPr>
            <w:tcW w:w="6097"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lang w:val="en-US"/>
              </w:rPr>
              <w:t>saulesad_84@mail.ru</w:t>
            </w:r>
          </w:p>
        </w:tc>
      </w:tr>
      <w:tr w:rsidR="00340D03" w:rsidRPr="00D737C2" w:rsidTr="00D737C2">
        <w:trPr>
          <w:trHeight w:val="832"/>
        </w:trPr>
        <w:tc>
          <w:tcPr>
            <w:tcW w:w="4151"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 xml:space="preserve">Ф.И.О. руководителя </w:t>
            </w:r>
          </w:p>
        </w:tc>
        <w:tc>
          <w:tcPr>
            <w:tcW w:w="6097" w:type="dxa"/>
            <w:hideMark/>
          </w:tcPr>
          <w:p w:rsidR="00340D03" w:rsidRPr="00D737C2" w:rsidRDefault="00340D03" w:rsidP="00340D03">
            <w:pPr>
              <w:spacing w:after="160"/>
              <w:jc w:val="both"/>
              <w:rPr>
                <w:rFonts w:ascii="Times New Roman" w:hAnsi="Times New Roman" w:cs="Times New Roman"/>
                <w:sz w:val="24"/>
                <w:szCs w:val="24"/>
                <w:lang w:val="en-US"/>
              </w:rPr>
            </w:pPr>
            <w:proofErr w:type="spellStart"/>
            <w:r w:rsidRPr="00D737C2">
              <w:rPr>
                <w:rFonts w:ascii="Times New Roman" w:hAnsi="Times New Roman" w:cs="Times New Roman"/>
                <w:sz w:val="24"/>
                <w:szCs w:val="24"/>
                <w:lang w:val="en-US"/>
              </w:rPr>
              <w:t>Мурзабекова</w:t>
            </w:r>
            <w:proofErr w:type="spellEnd"/>
            <w:r w:rsidRPr="00D737C2">
              <w:rPr>
                <w:rFonts w:ascii="Times New Roman" w:hAnsi="Times New Roman" w:cs="Times New Roman"/>
                <w:sz w:val="24"/>
                <w:szCs w:val="24"/>
                <w:lang w:val="en-US"/>
              </w:rPr>
              <w:t xml:space="preserve"> </w:t>
            </w:r>
            <w:proofErr w:type="spellStart"/>
            <w:r w:rsidRPr="00D737C2">
              <w:rPr>
                <w:rFonts w:ascii="Times New Roman" w:hAnsi="Times New Roman" w:cs="Times New Roman"/>
                <w:sz w:val="24"/>
                <w:szCs w:val="24"/>
                <w:lang w:val="en-US"/>
              </w:rPr>
              <w:t>Эркехан</w:t>
            </w:r>
            <w:proofErr w:type="spellEnd"/>
            <w:r w:rsidRPr="00D737C2">
              <w:rPr>
                <w:rFonts w:ascii="Times New Roman" w:hAnsi="Times New Roman" w:cs="Times New Roman"/>
                <w:sz w:val="24"/>
                <w:szCs w:val="24"/>
                <w:lang w:val="en-US"/>
              </w:rPr>
              <w:t xml:space="preserve"> </w:t>
            </w:r>
            <w:proofErr w:type="spellStart"/>
            <w:r w:rsidRPr="00D737C2">
              <w:rPr>
                <w:rFonts w:ascii="Times New Roman" w:hAnsi="Times New Roman" w:cs="Times New Roman"/>
                <w:sz w:val="24"/>
                <w:szCs w:val="24"/>
                <w:lang w:val="en-US"/>
              </w:rPr>
              <w:t>Яхьяевна</w:t>
            </w:r>
            <w:proofErr w:type="spellEnd"/>
          </w:p>
        </w:tc>
      </w:tr>
      <w:tr w:rsidR="00340D03" w:rsidRPr="00D737C2" w:rsidTr="00D737C2">
        <w:trPr>
          <w:trHeight w:val="348"/>
        </w:trPr>
        <w:tc>
          <w:tcPr>
            <w:tcW w:w="4151"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Год основания</w:t>
            </w:r>
          </w:p>
        </w:tc>
        <w:tc>
          <w:tcPr>
            <w:tcW w:w="6097"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lang w:val="en-US"/>
              </w:rPr>
              <w:t>1984</w:t>
            </w:r>
            <w:r w:rsidRPr="00D737C2">
              <w:rPr>
                <w:rFonts w:ascii="Times New Roman" w:hAnsi="Times New Roman" w:cs="Times New Roman"/>
                <w:sz w:val="24"/>
                <w:szCs w:val="24"/>
              </w:rPr>
              <w:t xml:space="preserve"> год</w:t>
            </w:r>
          </w:p>
        </w:tc>
      </w:tr>
      <w:tr w:rsidR="00340D03" w:rsidRPr="00D737C2" w:rsidTr="00D737C2">
        <w:trPr>
          <w:trHeight w:val="422"/>
        </w:trPr>
        <w:tc>
          <w:tcPr>
            <w:tcW w:w="4151"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Режим работы</w:t>
            </w:r>
          </w:p>
        </w:tc>
        <w:tc>
          <w:tcPr>
            <w:tcW w:w="6097"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Пятидневная рабочая неделя, пребывание детей в МБДОУ – 10,5часов</w:t>
            </w:r>
          </w:p>
        </w:tc>
      </w:tr>
      <w:tr w:rsidR="00340D03" w:rsidRPr="00D737C2" w:rsidTr="00D737C2">
        <w:trPr>
          <w:trHeight w:val="447"/>
        </w:trPr>
        <w:tc>
          <w:tcPr>
            <w:tcW w:w="4151"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Правила приема</w:t>
            </w:r>
          </w:p>
        </w:tc>
        <w:tc>
          <w:tcPr>
            <w:tcW w:w="6097"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В МБДОУ принимаются дети от 1,5 до 7 лет</w:t>
            </w:r>
          </w:p>
        </w:tc>
      </w:tr>
      <w:tr w:rsidR="00340D03" w:rsidRPr="00D737C2" w:rsidTr="00D737C2">
        <w:trPr>
          <w:trHeight w:val="447"/>
        </w:trPr>
        <w:tc>
          <w:tcPr>
            <w:tcW w:w="4151" w:type="dxa"/>
            <w:hideMark/>
          </w:tcPr>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sz w:val="24"/>
                <w:szCs w:val="24"/>
              </w:rPr>
              <w:t>Количество групп</w:t>
            </w:r>
          </w:p>
        </w:tc>
        <w:tc>
          <w:tcPr>
            <w:tcW w:w="6097" w:type="dxa"/>
            <w:hideMark/>
          </w:tcPr>
          <w:p w:rsidR="00340D03" w:rsidRPr="00D737C2" w:rsidRDefault="00340D03" w:rsidP="00340D03">
            <w:pPr>
              <w:spacing w:after="160"/>
              <w:jc w:val="both"/>
              <w:rPr>
                <w:rFonts w:ascii="Times New Roman" w:hAnsi="Times New Roman" w:cs="Times New Roman"/>
                <w:sz w:val="24"/>
                <w:szCs w:val="24"/>
              </w:rPr>
            </w:pPr>
            <w:r w:rsidRPr="00D737C2">
              <w:rPr>
                <w:rFonts w:ascii="Times New Roman" w:hAnsi="Times New Roman" w:cs="Times New Roman"/>
                <w:sz w:val="24"/>
                <w:szCs w:val="24"/>
              </w:rPr>
              <w:t>14общеразвивающих групп</w:t>
            </w:r>
          </w:p>
        </w:tc>
      </w:tr>
    </w:tbl>
    <w:p w:rsidR="00340D03" w:rsidRPr="00D737C2" w:rsidRDefault="00340D03" w:rsidP="00340D03">
      <w:pPr>
        <w:spacing w:after="160"/>
        <w:jc w:val="both"/>
        <w:rPr>
          <w:rFonts w:ascii="Times New Roman" w:hAnsi="Times New Roman" w:cs="Times New Roman"/>
          <w:b/>
          <w:i/>
          <w:sz w:val="24"/>
          <w:szCs w:val="24"/>
        </w:rPr>
      </w:pPr>
    </w:p>
    <w:p w:rsidR="00340D03" w:rsidRPr="00D737C2" w:rsidRDefault="00340D03" w:rsidP="00340D03">
      <w:pPr>
        <w:spacing w:after="160" w:line="240" w:lineRule="auto"/>
        <w:rPr>
          <w:rFonts w:ascii="Times New Roman" w:hAnsi="Times New Roman" w:cs="Times New Roman"/>
          <w:b/>
          <w:i/>
          <w:sz w:val="24"/>
          <w:szCs w:val="24"/>
        </w:rPr>
      </w:pPr>
      <w:r w:rsidRPr="00D737C2">
        <w:rPr>
          <w:rFonts w:ascii="Times New Roman" w:hAnsi="Times New Roman" w:cs="Times New Roman"/>
          <w:b/>
          <w:i/>
          <w:sz w:val="24"/>
          <w:szCs w:val="24"/>
        </w:rPr>
        <w:t>Режим работы МБДОО</w:t>
      </w:r>
    </w:p>
    <w:p w:rsidR="00340D03" w:rsidRPr="00D737C2" w:rsidRDefault="00340D03" w:rsidP="00340D03">
      <w:pPr>
        <w:spacing w:after="160" w:line="240" w:lineRule="auto"/>
        <w:rPr>
          <w:rFonts w:ascii="Times New Roman" w:eastAsia="Calibri" w:hAnsi="Times New Roman" w:cs="Times New Roman"/>
          <w:sz w:val="24"/>
          <w:szCs w:val="24"/>
        </w:rPr>
      </w:pPr>
      <w:r w:rsidRPr="00D737C2">
        <w:rPr>
          <w:rFonts w:ascii="Times New Roman" w:hAnsi="Times New Roman" w:cs="Times New Roman"/>
          <w:sz w:val="24"/>
          <w:szCs w:val="24"/>
        </w:rPr>
        <w:t xml:space="preserve">Пятидневная рабочая неделя в </w:t>
      </w:r>
      <w:proofErr w:type="gramStart"/>
      <w:r w:rsidRPr="00D737C2">
        <w:rPr>
          <w:rFonts w:ascii="Times New Roman" w:hAnsi="Times New Roman" w:cs="Times New Roman"/>
          <w:sz w:val="24"/>
          <w:szCs w:val="24"/>
        </w:rPr>
        <w:t>режиме полного дня</w:t>
      </w:r>
      <w:proofErr w:type="gramEnd"/>
      <w:r w:rsidRPr="00D737C2">
        <w:rPr>
          <w:rFonts w:ascii="Times New Roman" w:hAnsi="Times New Roman" w:cs="Times New Roman"/>
          <w:sz w:val="24"/>
          <w:szCs w:val="24"/>
        </w:rPr>
        <w:t>. 10,5-часовое пребывание детей с 7-30 до 18-00. Выходные дни: суббота, воскресенье, праздничные дни.</w:t>
      </w:r>
    </w:p>
    <w:p w:rsidR="00340D03" w:rsidRPr="00D737C2" w:rsidRDefault="00340D03" w:rsidP="00340D03">
      <w:pPr>
        <w:spacing w:after="160" w:line="240" w:lineRule="auto"/>
        <w:rPr>
          <w:rFonts w:ascii="Times New Roman" w:hAnsi="Times New Roman" w:cs="Times New Roman"/>
          <w:b/>
          <w:i/>
          <w:sz w:val="24"/>
          <w:szCs w:val="24"/>
        </w:rPr>
      </w:pPr>
      <w:r w:rsidRPr="00D737C2">
        <w:rPr>
          <w:rFonts w:ascii="Times New Roman" w:eastAsia="Calibri" w:hAnsi="Times New Roman" w:cs="Times New Roman"/>
          <w:b/>
          <w:i/>
          <w:sz w:val="24"/>
          <w:szCs w:val="24"/>
        </w:rPr>
        <w:t>Структура и количество групп, количество мест и воспитанников:</w:t>
      </w:r>
    </w:p>
    <w:p w:rsidR="00340D03" w:rsidRPr="00D737C2" w:rsidRDefault="00340D03" w:rsidP="00340D03">
      <w:pPr>
        <w:spacing w:after="160" w:line="240" w:lineRule="auto"/>
        <w:rPr>
          <w:rFonts w:ascii="Times New Roman" w:hAnsi="Times New Roman" w:cs="Times New Roman"/>
          <w:b/>
          <w:i/>
          <w:sz w:val="24"/>
          <w:szCs w:val="24"/>
        </w:rPr>
      </w:pPr>
      <w:r w:rsidRPr="00D737C2">
        <w:rPr>
          <w:rFonts w:ascii="Times New Roman" w:eastAsia="Calibri" w:hAnsi="Times New Roman" w:cs="Times New Roman"/>
          <w:sz w:val="24"/>
          <w:szCs w:val="24"/>
        </w:rPr>
        <w:t xml:space="preserve">Основной структурной единицей МБДОУ является группа детей одного возраста от 1,5  до 7 лет. </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В МБДОУ функционируют 4 группы общеобразовательного вида.</w:t>
      </w:r>
    </w:p>
    <w:p w:rsidR="00340D03" w:rsidRPr="00D737C2" w:rsidRDefault="00340D03" w:rsidP="00340D03">
      <w:pPr>
        <w:spacing w:after="160" w:line="240" w:lineRule="auto"/>
        <w:rPr>
          <w:rFonts w:ascii="Times New Roman" w:hAnsi="Times New Roman" w:cs="Times New Roman"/>
          <w:b/>
          <w:i/>
          <w:sz w:val="24"/>
          <w:szCs w:val="24"/>
        </w:rPr>
      </w:pPr>
      <w:r w:rsidRPr="00D737C2">
        <w:rPr>
          <w:rFonts w:ascii="Times New Roman" w:hAnsi="Times New Roman" w:cs="Times New Roman"/>
          <w:sz w:val="24"/>
          <w:szCs w:val="24"/>
        </w:rPr>
        <w:t xml:space="preserve">Количество групп внутри каждого возраста ежегодно меняется. </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Проектная мощность МБДОУ 110 детей</w:t>
      </w:r>
    </w:p>
    <w:p w:rsidR="00340D03" w:rsidRPr="00D737C2" w:rsidRDefault="00340D03" w:rsidP="00340D03">
      <w:pPr>
        <w:spacing w:after="0" w:line="240" w:lineRule="auto"/>
        <w:rPr>
          <w:rFonts w:ascii="Times New Roman" w:hAnsi="Times New Roman" w:cs="Times New Roman"/>
          <w:sz w:val="24"/>
          <w:szCs w:val="24"/>
        </w:rPr>
      </w:pPr>
    </w:p>
    <w:p w:rsidR="00340D03" w:rsidRPr="00D737C2" w:rsidRDefault="00340D03" w:rsidP="00340D03">
      <w:pPr>
        <w:shd w:val="clear" w:color="auto" w:fill="FFFFFF"/>
        <w:spacing w:after="160" w:line="240" w:lineRule="auto"/>
        <w:rPr>
          <w:rFonts w:ascii="Times New Roman" w:hAnsi="Times New Roman" w:cs="Times New Roman"/>
          <w:b/>
          <w:bCs/>
          <w:i/>
          <w:iCs/>
          <w:sz w:val="24"/>
          <w:szCs w:val="24"/>
        </w:rPr>
      </w:pPr>
      <w:r w:rsidRPr="00D737C2">
        <w:rPr>
          <w:rFonts w:ascii="Times New Roman" w:eastAsia="Calibri" w:hAnsi="Times New Roman" w:cs="Times New Roman"/>
          <w:b/>
          <w:bCs/>
          <w:i/>
          <w:iCs/>
          <w:sz w:val="24"/>
          <w:szCs w:val="24"/>
        </w:rPr>
        <w:t>Образовательное пространство МБДОУ</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МБДОУ владеет, пользует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МБДОУ несет ответственность перед собственником за сохранность и эффективное использование закрепленного за ним имущества.</w:t>
      </w:r>
    </w:p>
    <w:p w:rsidR="00340D03" w:rsidRPr="00D737C2" w:rsidRDefault="00340D03" w:rsidP="00340D03">
      <w:pPr>
        <w:spacing w:after="160" w:line="240" w:lineRule="auto"/>
        <w:rPr>
          <w:rFonts w:ascii="Times New Roman" w:hAnsi="Times New Roman" w:cs="Times New Roman"/>
          <w:sz w:val="24"/>
          <w:szCs w:val="24"/>
          <w:u w:val="single"/>
        </w:rPr>
      </w:pPr>
      <w:r w:rsidRPr="00D737C2">
        <w:rPr>
          <w:rFonts w:ascii="Times New Roman" w:hAnsi="Times New Roman" w:cs="Times New Roman"/>
          <w:sz w:val="24"/>
          <w:szCs w:val="24"/>
          <w:u w:val="single"/>
        </w:rPr>
        <w:t xml:space="preserve">Педагогический блок: </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lastRenderedPageBreak/>
        <w:t xml:space="preserve">- 4 групповых помещений, которые состоят из групповой комнаты, буфетной, туалетной, умывальной, спальной комнаты, раздевалки; </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кабинеты и залы: </w:t>
      </w:r>
      <w:proofErr w:type="spellStart"/>
      <w:r w:rsidRPr="00D737C2">
        <w:rPr>
          <w:rFonts w:ascii="Times New Roman" w:hAnsi="Times New Roman" w:cs="Times New Roman"/>
          <w:sz w:val="24"/>
          <w:szCs w:val="24"/>
        </w:rPr>
        <w:t>кабинетзаведующего</w:t>
      </w:r>
      <w:proofErr w:type="spellEnd"/>
      <w:r w:rsidRPr="00D737C2">
        <w:rPr>
          <w:rFonts w:ascii="Times New Roman" w:hAnsi="Times New Roman" w:cs="Times New Roman"/>
          <w:sz w:val="24"/>
          <w:szCs w:val="24"/>
        </w:rPr>
        <w:t>, методический кабинет, музыкальный зал, кабинеты бухгалтерии.</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В групповых помещениях, в соответствии с современными требованиями к организации предметно-развивающей среды оборудованы центры игровой активности для организации разнообразной детской деятельности (как самостоятельной, так и совместной с воспитателем).   </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w:t>
      </w:r>
      <w:r w:rsidRPr="00D737C2">
        <w:rPr>
          <w:rFonts w:ascii="Times New Roman" w:hAnsi="Times New Roman" w:cs="Times New Roman"/>
          <w:sz w:val="24"/>
          <w:szCs w:val="24"/>
          <w:u w:val="single"/>
        </w:rPr>
        <w:t>Медицинский блок:</w:t>
      </w:r>
      <w:r w:rsidRPr="00D737C2">
        <w:rPr>
          <w:rFonts w:ascii="Times New Roman" w:hAnsi="Times New Roman" w:cs="Times New Roman"/>
          <w:sz w:val="24"/>
          <w:szCs w:val="24"/>
        </w:rPr>
        <w:t xml:space="preserve"> медицинский и процедурный кабинет, изолятор, туалетная комната.</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u w:val="single"/>
        </w:rPr>
        <w:t>Хозяйственный блок:</w:t>
      </w:r>
      <w:r w:rsidRPr="00D737C2">
        <w:rPr>
          <w:rFonts w:ascii="Times New Roman" w:hAnsi="Times New Roman" w:cs="Times New Roman"/>
          <w:sz w:val="24"/>
          <w:szCs w:val="24"/>
        </w:rPr>
        <w:t xml:space="preserve"> пищеблок, прачечная, гладильная, склады, подсобные помещения.</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На территории МБДОУ компактно размещены: прогулочные и игровые площадки, цветочные клумбы, декоративные кустарники, спортивная площадка.</w:t>
      </w:r>
    </w:p>
    <w:p w:rsidR="00340D03" w:rsidRPr="00D737C2" w:rsidRDefault="00340D03" w:rsidP="00340D03">
      <w:pPr>
        <w:spacing w:after="160" w:line="240" w:lineRule="auto"/>
        <w:rPr>
          <w:rFonts w:ascii="Times New Roman" w:hAnsi="Times New Roman" w:cs="Times New Roman"/>
          <w:b/>
          <w:i/>
          <w:sz w:val="24"/>
          <w:szCs w:val="24"/>
        </w:rPr>
      </w:pPr>
      <w:r w:rsidRPr="00D737C2">
        <w:rPr>
          <w:rFonts w:ascii="Times New Roman" w:hAnsi="Times New Roman" w:cs="Times New Roman"/>
          <w:b/>
          <w:i/>
          <w:sz w:val="24"/>
          <w:szCs w:val="24"/>
        </w:rPr>
        <w:t>Педагогический коллектив МБДОУ</w:t>
      </w:r>
    </w:p>
    <w:p w:rsidR="00340D03" w:rsidRPr="00D737C2" w:rsidRDefault="00340D03" w:rsidP="00340D0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Педагогический коллектив, обеспечивающий развитие, воспитание и образование детей состоит из 8 сотрудников. Педагогический коллектив стабильный, работоспособный, инициативный. В МБДОУ работают специалисты</w:t>
      </w:r>
      <w:proofErr w:type="gramStart"/>
      <w:r w:rsidRPr="00D737C2">
        <w:rPr>
          <w:rFonts w:ascii="Times New Roman" w:eastAsia="Times New Roman" w:hAnsi="Times New Roman" w:cs="Times New Roman"/>
          <w:sz w:val="24"/>
          <w:szCs w:val="24"/>
          <w:lang w:eastAsia="ru-RU"/>
        </w:rPr>
        <w:t xml:space="preserve">:, </w:t>
      </w:r>
      <w:proofErr w:type="gramEnd"/>
      <w:r w:rsidRPr="00D737C2">
        <w:rPr>
          <w:rFonts w:ascii="Times New Roman" w:eastAsia="Times New Roman" w:hAnsi="Times New Roman" w:cs="Times New Roman"/>
          <w:sz w:val="24"/>
          <w:szCs w:val="24"/>
          <w:lang w:eastAsia="ru-RU"/>
        </w:rPr>
        <w:t>музыкальный руководитель, инструктор по физической культуре.</w:t>
      </w:r>
    </w:p>
    <w:p w:rsidR="00340D03" w:rsidRPr="00D737C2" w:rsidRDefault="00340D03" w:rsidP="00340D03">
      <w:pPr>
        <w:spacing w:after="0" w:line="240" w:lineRule="auto"/>
        <w:ind w:left="654" w:hanging="10"/>
        <w:rPr>
          <w:rFonts w:ascii="Times New Roman" w:eastAsia="Times New Roman" w:hAnsi="Times New Roman" w:cs="Times New Roman"/>
          <w:color w:val="000000"/>
          <w:sz w:val="24"/>
          <w:szCs w:val="24"/>
        </w:rPr>
      </w:pPr>
      <w:r w:rsidRPr="00D737C2">
        <w:rPr>
          <w:rFonts w:ascii="Times New Roman" w:eastAsia="Times New Roman" w:hAnsi="Times New Roman" w:cs="Times New Roman"/>
          <w:b/>
          <w:color w:val="000000"/>
          <w:sz w:val="24"/>
          <w:szCs w:val="24"/>
          <w:u w:val="single" w:color="000000"/>
        </w:rPr>
        <w:t xml:space="preserve">Оценка качества кадрового, </w:t>
      </w:r>
      <w:proofErr w:type="spellStart"/>
      <w:r w:rsidRPr="00D737C2">
        <w:rPr>
          <w:rFonts w:ascii="Times New Roman" w:eastAsia="Times New Roman" w:hAnsi="Times New Roman" w:cs="Times New Roman"/>
          <w:b/>
          <w:color w:val="000000"/>
          <w:sz w:val="24"/>
          <w:szCs w:val="24"/>
          <w:u w:val="single" w:color="000000"/>
        </w:rPr>
        <w:t>учебно</w:t>
      </w:r>
      <w:proofErr w:type="spellEnd"/>
      <w:r w:rsidRPr="00D737C2">
        <w:rPr>
          <w:rFonts w:ascii="Times New Roman" w:eastAsia="Times New Roman" w:hAnsi="Times New Roman" w:cs="Times New Roman"/>
          <w:b/>
          <w:color w:val="000000"/>
          <w:sz w:val="24"/>
          <w:szCs w:val="24"/>
          <w:u w:val="single" w:color="000000"/>
        </w:rPr>
        <w:t xml:space="preserve"> – методического, </w:t>
      </w:r>
      <w:proofErr w:type="spellStart"/>
      <w:r w:rsidRPr="00D737C2">
        <w:rPr>
          <w:rFonts w:ascii="Times New Roman" w:eastAsia="Times New Roman" w:hAnsi="Times New Roman" w:cs="Times New Roman"/>
          <w:b/>
          <w:color w:val="000000"/>
          <w:sz w:val="24"/>
          <w:szCs w:val="24"/>
          <w:u w:val="single" w:color="000000"/>
        </w:rPr>
        <w:t>библиотечно</w:t>
      </w:r>
      <w:proofErr w:type="spellEnd"/>
      <w:r w:rsidRPr="00D737C2">
        <w:rPr>
          <w:rFonts w:ascii="Times New Roman" w:eastAsia="Times New Roman" w:hAnsi="Times New Roman" w:cs="Times New Roman"/>
          <w:b/>
          <w:color w:val="000000"/>
          <w:sz w:val="24"/>
          <w:szCs w:val="24"/>
          <w:u w:val="single" w:color="000000"/>
        </w:rPr>
        <w:t xml:space="preserve"> – информационного</w:t>
      </w:r>
      <w:r w:rsidRPr="00D737C2">
        <w:rPr>
          <w:rFonts w:ascii="Times New Roman" w:eastAsia="Times New Roman" w:hAnsi="Times New Roman" w:cs="Times New Roman"/>
          <w:b/>
          <w:color w:val="000000"/>
          <w:sz w:val="24"/>
          <w:szCs w:val="24"/>
        </w:rPr>
        <w:t xml:space="preserve"> </w:t>
      </w:r>
      <w:r w:rsidRPr="00D737C2">
        <w:rPr>
          <w:rFonts w:ascii="Times New Roman" w:eastAsia="Times New Roman" w:hAnsi="Times New Roman" w:cs="Times New Roman"/>
          <w:b/>
          <w:color w:val="000000"/>
          <w:sz w:val="24"/>
          <w:szCs w:val="24"/>
          <w:u w:val="single" w:color="000000"/>
        </w:rPr>
        <w:t>обеспечения</w:t>
      </w:r>
      <w:r w:rsidRPr="00D737C2">
        <w:rPr>
          <w:rFonts w:ascii="Times New Roman" w:eastAsia="Times New Roman" w:hAnsi="Times New Roman" w:cs="Times New Roman"/>
          <w:color w:val="000000"/>
          <w:sz w:val="24"/>
          <w:szCs w:val="24"/>
        </w:rPr>
        <w:t xml:space="preserve">. </w:t>
      </w:r>
    </w:p>
    <w:p w:rsidR="00340D03" w:rsidRPr="00D737C2" w:rsidRDefault="00340D03" w:rsidP="00340D03">
      <w:pPr>
        <w:spacing w:after="0" w:line="240" w:lineRule="auto"/>
        <w:ind w:left="644"/>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 xml:space="preserve"> </w:t>
      </w:r>
    </w:p>
    <w:p w:rsidR="00340D03" w:rsidRPr="00D737C2" w:rsidRDefault="00340D03" w:rsidP="00340D03">
      <w:pPr>
        <w:spacing w:after="0" w:line="240" w:lineRule="auto"/>
        <w:ind w:left="654" w:right="27" w:hanging="10"/>
        <w:jc w:val="both"/>
        <w:rPr>
          <w:rFonts w:ascii="Times New Roman" w:eastAsia="Times New Roman" w:hAnsi="Times New Roman" w:cs="Times New Roman"/>
          <w:color w:val="000000"/>
          <w:sz w:val="24"/>
          <w:szCs w:val="24"/>
          <w:lang w:val="en-US"/>
        </w:rPr>
      </w:pPr>
      <w:r w:rsidRPr="00D737C2">
        <w:rPr>
          <w:rFonts w:ascii="Times New Roman" w:eastAsia="Times New Roman" w:hAnsi="Times New Roman" w:cs="Times New Roman"/>
          <w:color w:val="000000"/>
          <w:sz w:val="24"/>
          <w:szCs w:val="24"/>
        </w:rPr>
        <w:t xml:space="preserve">        </w:t>
      </w:r>
      <w:proofErr w:type="spellStart"/>
      <w:r w:rsidRPr="00D737C2">
        <w:rPr>
          <w:rFonts w:ascii="Times New Roman" w:eastAsia="Times New Roman" w:hAnsi="Times New Roman" w:cs="Times New Roman"/>
          <w:color w:val="000000"/>
          <w:sz w:val="24"/>
          <w:szCs w:val="24"/>
          <w:lang w:val="en-US"/>
        </w:rPr>
        <w:t>Характеристика</w:t>
      </w:r>
      <w:proofErr w:type="spellEnd"/>
      <w:r w:rsidRPr="00D737C2">
        <w:rPr>
          <w:rFonts w:ascii="Times New Roman" w:eastAsia="Times New Roman" w:hAnsi="Times New Roman" w:cs="Times New Roman"/>
          <w:color w:val="000000"/>
          <w:sz w:val="24"/>
          <w:szCs w:val="24"/>
          <w:lang w:val="en-US"/>
        </w:rPr>
        <w:t xml:space="preserve"> </w:t>
      </w:r>
      <w:proofErr w:type="spellStart"/>
      <w:r w:rsidRPr="00D737C2">
        <w:rPr>
          <w:rFonts w:ascii="Times New Roman" w:eastAsia="Times New Roman" w:hAnsi="Times New Roman" w:cs="Times New Roman"/>
          <w:color w:val="000000"/>
          <w:sz w:val="24"/>
          <w:szCs w:val="24"/>
          <w:lang w:val="en-US"/>
        </w:rPr>
        <w:t>педагогического</w:t>
      </w:r>
      <w:proofErr w:type="spellEnd"/>
      <w:r w:rsidRPr="00D737C2">
        <w:rPr>
          <w:rFonts w:ascii="Times New Roman" w:eastAsia="Times New Roman" w:hAnsi="Times New Roman" w:cs="Times New Roman"/>
          <w:color w:val="000000"/>
          <w:sz w:val="24"/>
          <w:szCs w:val="24"/>
          <w:lang w:val="en-US"/>
        </w:rPr>
        <w:t xml:space="preserve"> </w:t>
      </w:r>
      <w:proofErr w:type="spellStart"/>
      <w:r w:rsidRPr="00D737C2">
        <w:rPr>
          <w:rFonts w:ascii="Times New Roman" w:eastAsia="Times New Roman" w:hAnsi="Times New Roman" w:cs="Times New Roman"/>
          <w:color w:val="000000"/>
          <w:sz w:val="24"/>
          <w:szCs w:val="24"/>
          <w:lang w:val="en-US"/>
        </w:rPr>
        <w:t>коллектива</w:t>
      </w:r>
      <w:proofErr w:type="spellEnd"/>
      <w:r w:rsidRPr="00D737C2">
        <w:rPr>
          <w:rFonts w:ascii="Times New Roman" w:eastAsia="Times New Roman" w:hAnsi="Times New Roman" w:cs="Times New Roman"/>
          <w:color w:val="000000"/>
          <w:sz w:val="24"/>
          <w:szCs w:val="24"/>
          <w:lang w:val="en-US"/>
        </w:rPr>
        <w:t xml:space="preserve"> </w:t>
      </w:r>
    </w:p>
    <w:p w:rsidR="00340D03" w:rsidRPr="00D737C2" w:rsidRDefault="00340D03" w:rsidP="00340D03">
      <w:pPr>
        <w:spacing w:after="0" w:line="240" w:lineRule="auto"/>
        <w:ind w:left="644"/>
        <w:jc w:val="center"/>
        <w:rPr>
          <w:rFonts w:ascii="Times New Roman" w:eastAsia="Times New Roman" w:hAnsi="Times New Roman" w:cs="Times New Roman"/>
          <w:color w:val="000000"/>
          <w:sz w:val="24"/>
          <w:szCs w:val="24"/>
          <w:lang w:val="en-US"/>
        </w:rPr>
      </w:pPr>
    </w:p>
    <w:tbl>
      <w:tblPr>
        <w:tblW w:w="5931" w:type="dxa"/>
        <w:tblInd w:w="284" w:type="dxa"/>
        <w:tblCellMar>
          <w:top w:w="7" w:type="dxa"/>
          <w:left w:w="106" w:type="dxa"/>
          <w:right w:w="71" w:type="dxa"/>
        </w:tblCellMar>
        <w:tblLook w:val="04A0" w:firstRow="1" w:lastRow="0" w:firstColumn="1" w:lastColumn="0" w:noHBand="0" w:noVBand="1"/>
      </w:tblPr>
      <w:tblGrid>
        <w:gridCol w:w="1614"/>
        <w:gridCol w:w="1637"/>
        <w:gridCol w:w="1637"/>
        <w:gridCol w:w="1043"/>
      </w:tblGrid>
      <w:tr w:rsidR="00340D03" w:rsidRPr="00D737C2" w:rsidTr="00D737C2">
        <w:trPr>
          <w:trHeight w:val="562"/>
        </w:trPr>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lang w:val="en-US"/>
              </w:rPr>
            </w:pPr>
            <w:proofErr w:type="spellStart"/>
            <w:r w:rsidRPr="00D737C2">
              <w:rPr>
                <w:rFonts w:ascii="Times New Roman" w:eastAsia="Times New Roman" w:hAnsi="Times New Roman" w:cs="Times New Roman"/>
                <w:color w:val="000000"/>
                <w:sz w:val="24"/>
                <w:szCs w:val="24"/>
                <w:lang w:val="en-US"/>
              </w:rPr>
              <w:t>Общее</w:t>
            </w:r>
            <w:proofErr w:type="spellEnd"/>
            <w:r w:rsidRPr="00D737C2">
              <w:rPr>
                <w:rFonts w:ascii="Times New Roman" w:eastAsia="Times New Roman" w:hAnsi="Times New Roman" w:cs="Times New Roman"/>
                <w:color w:val="000000"/>
                <w:sz w:val="24"/>
                <w:szCs w:val="24"/>
                <w:lang w:val="en-US"/>
              </w:rPr>
              <w:t xml:space="preserve"> </w:t>
            </w:r>
            <w:proofErr w:type="spellStart"/>
            <w:r w:rsidRPr="00D737C2">
              <w:rPr>
                <w:rFonts w:ascii="Times New Roman" w:eastAsia="Times New Roman" w:hAnsi="Times New Roman" w:cs="Times New Roman"/>
                <w:color w:val="000000"/>
                <w:sz w:val="24"/>
                <w:szCs w:val="24"/>
                <w:lang w:val="en-US"/>
              </w:rPr>
              <w:t>кол-во</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воспитатели</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lang w:val="en-US"/>
              </w:rPr>
            </w:pPr>
            <w:proofErr w:type="spellStart"/>
            <w:r w:rsidRPr="00D737C2">
              <w:rPr>
                <w:rFonts w:ascii="Times New Roman" w:eastAsia="Times New Roman" w:hAnsi="Times New Roman" w:cs="Times New Roman"/>
                <w:color w:val="000000"/>
                <w:sz w:val="24"/>
                <w:szCs w:val="24"/>
                <w:lang w:val="en-US"/>
              </w:rPr>
              <w:t>Музыкальный</w:t>
            </w:r>
            <w:proofErr w:type="spellEnd"/>
            <w:r w:rsidRPr="00D737C2">
              <w:rPr>
                <w:rFonts w:ascii="Times New Roman" w:eastAsia="Times New Roman" w:hAnsi="Times New Roman" w:cs="Times New Roman"/>
                <w:color w:val="000000"/>
                <w:sz w:val="24"/>
                <w:szCs w:val="24"/>
                <w:lang w:val="en-US"/>
              </w:rPr>
              <w:t xml:space="preserve"> </w:t>
            </w:r>
            <w:proofErr w:type="spellStart"/>
            <w:r w:rsidRPr="00D737C2">
              <w:rPr>
                <w:rFonts w:ascii="Times New Roman" w:eastAsia="Times New Roman" w:hAnsi="Times New Roman" w:cs="Times New Roman"/>
                <w:color w:val="000000"/>
                <w:sz w:val="24"/>
                <w:szCs w:val="24"/>
                <w:lang w:val="en-US"/>
              </w:rPr>
              <w:t>руководитель</w:t>
            </w:r>
            <w:proofErr w:type="spellEnd"/>
          </w:p>
        </w:tc>
        <w:tc>
          <w:tcPr>
            <w:tcW w:w="1043" w:type="dxa"/>
            <w:tcBorders>
              <w:top w:val="single" w:sz="4" w:space="0" w:color="000000"/>
              <w:left w:val="single" w:sz="4" w:space="0" w:color="000000"/>
              <w:bottom w:val="single" w:sz="4" w:space="0" w:color="000000"/>
              <w:right w:val="single" w:sz="4" w:space="0" w:color="000000"/>
            </w:tcBorders>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ИФК</w:t>
            </w:r>
          </w:p>
        </w:tc>
      </w:tr>
      <w:tr w:rsidR="00340D03" w:rsidRPr="00D737C2" w:rsidTr="00D737C2">
        <w:trPr>
          <w:trHeight w:val="305"/>
        </w:trPr>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8</w:t>
            </w:r>
          </w:p>
        </w:tc>
        <w:tc>
          <w:tcPr>
            <w:tcW w:w="1637" w:type="dxa"/>
            <w:tcBorders>
              <w:top w:val="single" w:sz="4" w:space="0" w:color="000000"/>
              <w:left w:val="single" w:sz="4" w:space="0" w:color="000000"/>
              <w:bottom w:val="single" w:sz="4" w:space="0" w:color="000000"/>
              <w:right w:val="single" w:sz="4" w:space="0" w:color="000000"/>
            </w:tcBorders>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6</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1</w:t>
            </w:r>
          </w:p>
        </w:tc>
        <w:tc>
          <w:tcPr>
            <w:tcW w:w="1043" w:type="dxa"/>
            <w:tcBorders>
              <w:top w:val="single" w:sz="4" w:space="0" w:color="000000"/>
              <w:left w:val="single" w:sz="4" w:space="0" w:color="000000"/>
              <w:bottom w:val="single" w:sz="4" w:space="0" w:color="000000"/>
              <w:right w:val="single" w:sz="4" w:space="0" w:color="000000"/>
            </w:tcBorders>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1</w:t>
            </w:r>
          </w:p>
        </w:tc>
      </w:tr>
    </w:tbl>
    <w:p w:rsidR="00340D03" w:rsidRPr="00D737C2" w:rsidRDefault="00340D03" w:rsidP="00340D03">
      <w:pPr>
        <w:spacing w:after="0" w:line="240" w:lineRule="auto"/>
        <w:jc w:val="center"/>
        <w:rPr>
          <w:rFonts w:ascii="Times New Roman" w:eastAsia="Times New Roman" w:hAnsi="Times New Roman" w:cs="Times New Roman"/>
          <w:color w:val="000000"/>
          <w:sz w:val="24"/>
          <w:szCs w:val="24"/>
          <w:lang w:val="en-US"/>
        </w:rPr>
      </w:pPr>
    </w:p>
    <w:p w:rsidR="00340D03" w:rsidRPr="00D737C2" w:rsidRDefault="00340D03" w:rsidP="00340D03">
      <w:pPr>
        <w:keepNext/>
        <w:keepLines/>
        <w:spacing w:after="0" w:line="240" w:lineRule="auto"/>
        <w:ind w:right="38"/>
        <w:jc w:val="center"/>
        <w:outlineLvl w:val="0"/>
        <w:rPr>
          <w:rFonts w:ascii="Times New Roman" w:eastAsia="Times New Roman" w:hAnsi="Times New Roman" w:cs="Times New Roman"/>
          <w:color w:val="000000"/>
          <w:sz w:val="24"/>
          <w:szCs w:val="24"/>
          <w:u w:val="single" w:color="000000"/>
          <w:lang w:val="en-US"/>
        </w:rPr>
      </w:pPr>
      <w:proofErr w:type="spellStart"/>
      <w:r w:rsidRPr="00D737C2">
        <w:rPr>
          <w:rFonts w:ascii="Times New Roman" w:eastAsia="Times New Roman" w:hAnsi="Times New Roman" w:cs="Times New Roman"/>
          <w:color w:val="000000"/>
          <w:sz w:val="24"/>
          <w:szCs w:val="24"/>
          <w:u w:val="single" w:color="000000"/>
          <w:lang w:val="en-US"/>
        </w:rPr>
        <w:t>Уровень</w:t>
      </w:r>
      <w:proofErr w:type="spellEnd"/>
      <w:r w:rsidRPr="00D737C2">
        <w:rPr>
          <w:rFonts w:ascii="Times New Roman" w:eastAsia="Times New Roman" w:hAnsi="Times New Roman" w:cs="Times New Roman"/>
          <w:color w:val="000000"/>
          <w:sz w:val="24"/>
          <w:szCs w:val="24"/>
          <w:u w:val="single" w:color="000000"/>
          <w:lang w:val="en-US"/>
        </w:rPr>
        <w:t xml:space="preserve"> </w:t>
      </w:r>
      <w:proofErr w:type="spellStart"/>
      <w:proofErr w:type="gramStart"/>
      <w:r w:rsidRPr="00D737C2">
        <w:rPr>
          <w:rFonts w:ascii="Times New Roman" w:eastAsia="Times New Roman" w:hAnsi="Times New Roman" w:cs="Times New Roman"/>
          <w:color w:val="000000"/>
          <w:sz w:val="24"/>
          <w:szCs w:val="24"/>
          <w:u w:val="single" w:color="000000"/>
          <w:lang w:val="en-US"/>
        </w:rPr>
        <w:t>квалификации</w:t>
      </w:r>
      <w:proofErr w:type="spellEnd"/>
      <w:r w:rsidRPr="00D737C2">
        <w:rPr>
          <w:rFonts w:ascii="Times New Roman" w:eastAsia="Times New Roman" w:hAnsi="Times New Roman" w:cs="Times New Roman"/>
          <w:color w:val="000000"/>
          <w:sz w:val="24"/>
          <w:szCs w:val="24"/>
          <w:u w:val="single" w:color="000000"/>
          <w:lang w:val="en-US"/>
        </w:rPr>
        <w:t xml:space="preserve">  </w:t>
      </w:r>
      <w:proofErr w:type="spellStart"/>
      <w:r w:rsidRPr="00D737C2">
        <w:rPr>
          <w:rFonts w:ascii="Times New Roman" w:eastAsia="Times New Roman" w:hAnsi="Times New Roman" w:cs="Times New Roman"/>
          <w:color w:val="000000"/>
          <w:sz w:val="24"/>
          <w:szCs w:val="24"/>
          <w:u w:val="single" w:color="000000"/>
          <w:lang w:val="en-US"/>
        </w:rPr>
        <w:t>педагогических</w:t>
      </w:r>
      <w:proofErr w:type="spellEnd"/>
      <w:proofErr w:type="gramEnd"/>
      <w:r w:rsidRPr="00D737C2">
        <w:rPr>
          <w:rFonts w:ascii="Times New Roman" w:eastAsia="Times New Roman" w:hAnsi="Times New Roman" w:cs="Times New Roman"/>
          <w:color w:val="000000"/>
          <w:sz w:val="24"/>
          <w:szCs w:val="24"/>
          <w:u w:val="single" w:color="000000"/>
          <w:lang w:val="en-US"/>
        </w:rPr>
        <w:t xml:space="preserve"> </w:t>
      </w:r>
      <w:proofErr w:type="spellStart"/>
      <w:r w:rsidRPr="00D737C2">
        <w:rPr>
          <w:rFonts w:ascii="Times New Roman" w:eastAsia="Times New Roman" w:hAnsi="Times New Roman" w:cs="Times New Roman"/>
          <w:color w:val="000000"/>
          <w:sz w:val="24"/>
          <w:szCs w:val="24"/>
          <w:u w:val="single" w:color="000000"/>
          <w:lang w:val="en-US"/>
        </w:rPr>
        <w:t>кадров</w:t>
      </w:r>
      <w:proofErr w:type="spellEnd"/>
    </w:p>
    <w:p w:rsidR="00340D03" w:rsidRPr="00D737C2" w:rsidRDefault="00340D03" w:rsidP="00340D03">
      <w:pPr>
        <w:spacing w:after="0" w:line="240" w:lineRule="auto"/>
        <w:jc w:val="center"/>
        <w:rPr>
          <w:rFonts w:ascii="Times New Roman" w:eastAsia="Times New Roman" w:hAnsi="Times New Roman" w:cs="Times New Roman"/>
          <w:color w:val="000000"/>
          <w:sz w:val="24"/>
          <w:szCs w:val="24"/>
          <w:lang w:val="en-US"/>
        </w:rPr>
      </w:pPr>
    </w:p>
    <w:p w:rsidR="00340D03" w:rsidRPr="00D737C2" w:rsidRDefault="00340D03" w:rsidP="00340D03">
      <w:pPr>
        <w:spacing w:after="0" w:line="240" w:lineRule="auto"/>
        <w:ind w:right="829"/>
        <w:jc w:val="center"/>
        <w:rPr>
          <w:rFonts w:ascii="Times New Roman" w:eastAsia="Times New Roman" w:hAnsi="Times New Roman" w:cs="Times New Roman"/>
          <w:color w:val="000000"/>
          <w:sz w:val="24"/>
          <w:szCs w:val="24"/>
          <w:lang w:val="en-US"/>
        </w:rPr>
      </w:pPr>
    </w:p>
    <w:tbl>
      <w:tblPr>
        <w:tblW w:w="9403"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1212"/>
        <w:gridCol w:w="2558"/>
        <w:gridCol w:w="2268"/>
        <w:gridCol w:w="2127"/>
      </w:tblGrid>
      <w:tr w:rsidR="00340D03" w:rsidRPr="00D737C2" w:rsidTr="00D737C2">
        <w:trPr>
          <w:trHeight w:val="760"/>
        </w:trPr>
        <w:tc>
          <w:tcPr>
            <w:tcW w:w="123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p>
        </w:tc>
        <w:tc>
          <w:tcPr>
            <w:tcW w:w="1212"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Всего педагогов</w:t>
            </w:r>
          </w:p>
        </w:tc>
        <w:tc>
          <w:tcPr>
            <w:tcW w:w="255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Высшая</w:t>
            </w:r>
          </w:p>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квалификационная категория</w:t>
            </w:r>
          </w:p>
        </w:tc>
        <w:tc>
          <w:tcPr>
            <w:tcW w:w="226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Первая</w:t>
            </w:r>
          </w:p>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квалификационная категория</w:t>
            </w:r>
          </w:p>
        </w:tc>
        <w:tc>
          <w:tcPr>
            <w:tcW w:w="2127"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соответствие</w:t>
            </w:r>
          </w:p>
        </w:tc>
      </w:tr>
      <w:tr w:rsidR="00340D03" w:rsidRPr="00D737C2" w:rsidTr="00D737C2">
        <w:trPr>
          <w:trHeight w:val="400"/>
        </w:trPr>
        <w:tc>
          <w:tcPr>
            <w:tcW w:w="123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2018</w:t>
            </w:r>
          </w:p>
        </w:tc>
        <w:tc>
          <w:tcPr>
            <w:tcW w:w="1212"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8</w:t>
            </w:r>
          </w:p>
        </w:tc>
        <w:tc>
          <w:tcPr>
            <w:tcW w:w="255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2 чел-25%</w:t>
            </w:r>
          </w:p>
        </w:tc>
        <w:tc>
          <w:tcPr>
            <w:tcW w:w="226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6 чел- 75%</w:t>
            </w:r>
          </w:p>
        </w:tc>
        <w:tc>
          <w:tcPr>
            <w:tcW w:w="2127"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w:t>
            </w:r>
          </w:p>
        </w:tc>
      </w:tr>
      <w:tr w:rsidR="00340D03" w:rsidRPr="00D737C2" w:rsidTr="00D737C2">
        <w:trPr>
          <w:trHeight w:val="400"/>
        </w:trPr>
        <w:tc>
          <w:tcPr>
            <w:tcW w:w="1238" w:type="dxa"/>
            <w:shd w:val="clear" w:color="auto" w:fill="auto"/>
          </w:tcPr>
          <w:p w:rsidR="00340D03" w:rsidRPr="00D737C2" w:rsidRDefault="00340D03" w:rsidP="00340D03">
            <w:pPr>
              <w:widowControl w:val="0"/>
              <w:autoSpaceDE w:val="0"/>
              <w:autoSpaceDN w:val="0"/>
              <w:spacing w:after="0" w:line="240" w:lineRule="auto"/>
              <w:ind w:left="2"/>
              <w:jc w:val="center"/>
              <w:rPr>
                <w:rFonts w:ascii="Times New Roman" w:eastAsia="Calibri" w:hAnsi="Times New Roman" w:cs="Times New Roman"/>
                <w:color w:val="000000"/>
                <w:sz w:val="24"/>
                <w:szCs w:val="24"/>
                <w:lang w:val="en-US"/>
              </w:rPr>
            </w:pPr>
            <w:r w:rsidRPr="00D737C2">
              <w:rPr>
                <w:rFonts w:ascii="Times New Roman" w:eastAsia="Calibri" w:hAnsi="Times New Roman" w:cs="Times New Roman"/>
                <w:color w:val="000000"/>
                <w:sz w:val="24"/>
                <w:szCs w:val="24"/>
                <w:lang w:val="en-US"/>
              </w:rPr>
              <w:t>201</w:t>
            </w:r>
            <w:r w:rsidRPr="00D737C2">
              <w:rPr>
                <w:rFonts w:ascii="Times New Roman" w:eastAsia="Calibri" w:hAnsi="Times New Roman" w:cs="Times New Roman"/>
                <w:color w:val="000000"/>
                <w:sz w:val="24"/>
                <w:szCs w:val="24"/>
              </w:rPr>
              <w:t>9</w:t>
            </w:r>
          </w:p>
        </w:tc>
        <w:tc>
          <w:tcPr>
            <w:tcW w:w="1212" w:type="dxa"/>
            <w:shd w:val="clear" w:color="auto" w:fill="auto"/>
          </w:tcPr>
          <w:p w:rsidR="00340D03" w:rsidRPr="00D737C2" w:rsidRDefault="00340D03" w:rsidP="00340D03">
            <w:pPr>
              <w:widowControl w:val="0"/>
              <w:autoSpaceDE w:val="0"/>
              <w:autoSpaceDN w:val="0"/>
              <w:spacing w:after="0" w:line="240" w:lineRule="auto"/>
              <w:ind w:right="53"/>
              <w:jc w:val="center"/>
              <w:rPr>
                <w:rFonts w:ascii="Times New Roman" w:eastAsia="Calibri" w:hAnsi="Times New Roman" w:cs="Times New Roman"/>
                <w:color w:val="000000"/>
                <w:sz w:val="24"/>
                <w:szCs w:val="24"/>
                <w:lang w:val="en-US"/>
              </w:rPr>
            </w:pPr>
            <w:r w:rsidRPr="00D737C2">
              <w:rPr>
                <w:rFonts w:ascii="Times New Roman" w:eastAsia="Calibri" w:hAnsi="Times New Roman" w:cs="Times New Roman"/>
                <w:color w:val="000000"/>
                <w:sz w:val="24"/>
                <w:szCs w:val="24"/>
              </w:rPr>
              <w:t>8</w:t>
            </w:r>
          </w:p>
        </w:tc>
        <w:tc>
          <w:tcPr>
            <w:tcW w:w="2558" w:type="dxa"/>
            <w:shd w:val="clear" w:color="auto" w:fill="auto"/>
          </w:tcPr>
          <w:p w:rsidR="00340D03" w:rsidRPr="00D737C2" w:rsidRDefault="00340D03" w:rsidP="00340D03">
            <w:pPr>
              <w:widowControl w:val="0"/>
              <w:autoSpaceDE w:val="0"/>
              <w:autoSpaceDN w:val="0"/>
              <w:spacing w:after="0" w:line="240" w:lineRule="auto"/>
              <w:ind w:right="55"/>
              <w:jc w:val="center"/>
              <w:rPr>
                <w:rFonts w:ascii="Times New Roman" w:eastAsia="Calibri" w:hAnsi="Times New Roman" w:cs="Times New Roman"/>
                <w:color w:val="000000"/>
                <w:sz w:val="24"/>
                <w:szCs w:val="24"/>
                <w:lang w:val="en-US"/>
              </w:rPr>
            </w:pPr>
            <w:r w:rsidRPr="00D737C2">
              <w:rPr>
                <w:rFonts w:ascii="Times New Roman" w:eastAsia="Calibri" w:hAnsi="Times New Roman" w:cs="Times New Roman"/>
                <w:color w:val="000000"/>
                <w:sz w:val="24"/>
                <w:szCs w:val="24"/>
              </w:rPr>
              <w:t xml:space="preserve">2 </w:t>
            </w:r>
            <w:proofErr w:type="spellStart"/>
            <w:r w:rsidRPr="00D737C2">
              <w:rPr>
                <w:rFonts w:ascii="Times New Roman" w:eastAsia="Calibri" w:hAnsi="Times New Roman" w:cs="Times New Roman"/>
                <w:color w:val="000000"/>
                <w:sz w:val="24"/>
                <w:szCs w:val="24"/>
                <w:lang w:val="en-US"/>
              </w:rPr>
              <w:t>чел</w:t>
            </w:r>
            <w:proofErr w:type="spellEnd"/>
            <w:r w:rsidRPr="00D737C2">
              <w:rPr>
                <w:rFonts w:ascii="Times New Roman" w:eastAsia="Calibri" w:hAnsi="Times New Roman" w:cs="Times New Roman"/>
                <w:color w:val="000000"/>
                <w:sz w:val="24"/>
                <w:szCs w:val="24"/>
                <w:lang w:val="en-US"/>
              </w:rPr>
              <w:t>-</w:t>
            </w:r>
            <w:r w:rsidRPr="00D737C2">
              <w:rPr>
                <w:rFonts w:ascii="Times New Roman" w:eastAsia="Calibri" w:hAnsi="Times New Roman" w:cs="Times New Roman"/>
                <w:color w:val="000000"/>
                <w:sz w:val="24"/>
                <w:szCs w:val="24"/>
              </w:rPr>
              <w:t>25</w:t>
            </w:r>
            <w:r w:rsidRPr="00D737C2">
              <w:rPr>
                <w:rFonts w:ascii="Times New Roman" w:eastAsia="Calibri" w:hAnsi="Times New Roman" w:cs="Times New Roman"/>
                <w:color w:val="000000"/>
                <w:sz w:val="24"/>
                <w:szCs w:val="24"/>
                <w:lang w:val="en-US"/>
              </w:rPr>
              <w:t>%</w:t>
            </w:r>
          </w:p>
        </w:tc>
        <w:tc>
          <w:tcPr>
            <w:tcW w:w="2268" w:type="dxa"/>
            <w:shd w:val="clear" w:color="auto" w:fill="auto"/>
          </w:tcPr>
          <w:p w:rsidR="00340D03" w:rsidRPr="00D737C2" w:rsidRDefault="00340D03" w:rsidP="00340D03">
            <w:pPr>
              <w:widowControl w:val="0"/>
              <w:autoSpaceDE w:val="0"/>
              <w:autoSpaceDN w:val="0"/>
              <w:spacing w:after="0" w:line="240" w:lineRule="auto"/>
              <w:ind w:right="56"/>
              <w:jc w:val="center"/>
              <w:rPr>
                <w:rFonts w:ascii="Times New Roman" w:eastAsia="Calibri" w:hAnsi="Times New Roman" w:cs="Times New Roman"/>
                <w:color w:val="000000"/>
                <w:sz w:val="24"/>
                <w:szCs w:val="24"/>
                <w:lang w:val="en-US"/>
              </w:rPr>
            </w:pPr>
            <w:r w:rsidRPr="00D737C2">
              <w:rPr>
                <w:rFonts w:ascii="Times New Roman" w:eastAsia="Calibri" w:hAnsi="Times New Roman" w:cs="Times New Roman"/>
                <w:color w:val="000000"/>
                <w:sz w:val="24"/>
                <w:szCs w:val="24"/>
              </w:rPr>
              <w:t xml:space="preserve">6 </w:t>
            </w:r>
            <w:proofErr w:type="spellStart"/>
            <w:r w:rsidRPr="00D737C2">
              <w:rPr>
                <w:rFonts w:ascii="Times New Roman" w:eastAsia="Calibri" w:hAnsi="Times New Roman" w:cs="Times New Roman"/>
                <w:color w:val="000000"/>
                <w:sz w:val="24"/>
                <w:szCs w:val="24"/>
                <w:lang w:val="en-US"/>
              </w:rPr>
              <w:t>чел</w:t>
            </w:r>
            <w:proofErr w:type="spellEnd"/>
            <w:r w:rsidRPr="00D737C2">
              <w:rPr>
                <w:rFonts w:ascii="Times New Roman" w:eastAsia="Calibri" w:hAnsi="Times New Roman" w:cs="Times New Roman"/>
                <w:color w:val="000000"/>
                <w:sz w:val="24"/>
                <w:szCs w:val="24"/>
                <w:lang w:val="en-US"/>
              </w:rPr>
              <w:t>-</w:t>
            </w:r>
            <w:r w:rsidRPr="00D737C2">
              <w:rPr>
                <w:rFonts w:ascii="Times New Roman" w:eastAsia="Calibri" w:hAnsi="Times New Roman" w:cs="Times New Roman"/>
                <w:color w:val="000000"/>
                <w:sz w:val="24"/>
                <w:szCs w:val="24"/>
              </w:rPr>
              <w:t>75</w:t>
            </w:r>
            <w:r w:rsidRPr="00D737C2">
              <w:rPr>
                <w:rFonts w:ascii="Times New Roman" w:eastAsia="Calibri" w:hAnsi="Times New Roman" w:cs="Times New Roman"/>
                <w:color w:val="000000"/>
                <w:sz w:val="24"/>
                <w:szCs w:val="24"/>
                <w:lang w:val="en-US"/>
              </w:rPr>
              <w:t>%</w:t>
            </w:r>
          </w:p>
        </w:tc>
        <w:tc>
          <w:tcPr>
            <w:tcW w:w="2127" w:type="dxa"/>
            <w:shd w:val="clear" w:color="auto" w:fill="auto"/>
          </w:tcPr>
          <w:p w:rsidR="00340D03" w:rsidRPr="00D737C2" w:rsidRDefault="00340D03" w:rsidP="00340D03">
            <w:pPr>
              <w:widowControl w:val="0"/>
              <w:autoSpaceDE w:val="0"/>
              <w:autoSpaceDN w:val="0"/>
              <w:spacing w:after="0" w:line="240" w:lineRule="auto"/>
              <w:ind w:right="56"/>
              <w:jc w:val="center"/>
              <w:rPr>
                <w:rFonts w:ascii="Times New Roman" w:eastAsia="Calibri" w:hAnsi="Times New Roman" w:cs="Times New Roman"/>
                <w:color w:val="000000"/>
                <w:sz w:val="24"/>
                <w:szCs w:val="24"/>
              </w:rPr>
            </w:pPr>
            <w:r w:rsidRPr="00D737C2">
              <w:rPr>
                <w:rFonts w:ascii="Times New Roman" w:eastAsia="Calibri" w:hAnsi="Times New Roman" w:cs="Times New Roman"/>
                <w:color w:val="000000"/>
                <w:sz w:val="24"/>
                <w:szCs w:val="24"/>
              </w:rPr>
              <w:t>-</w:t>
            </w:r>
          </w:p>
        </w:tc>
      </w:tr>
      <w:tr w:rsidR="00340D03" w:rsidRPr="00D737C2" w:rsidTr="00D737C2">
        <w:trPr>
          <w:trHeight w:val="400"/>
        </w:trPr>
        <w:tc>
          <w:tcPr>
            <w:tcW w:w="123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2020</w:t>
            </w:r>
          </w:p>
        </w:tc>
        <w:tc>
          <w:tcPr>
            <w:tcW w:w="1212"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8</w:t>
            </w:r>
          </w:p>
        </w:tc>
        <w:tc>
          <w:tcPr>
            <w:tcW w:w="255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2 чел - 25%</w:t>
            </w:r>
          </w:p>
        </w:tc>
        <w:tc>
          <w:tcPr>
            <w:tcW w:w="2268"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6 чел  -75%</w:t>
            </w:r>
          </w:p>
        </w:tc>
        <w:tc>
          <w:tcPr>
            <w:tcW w:w="2127" w:type="dxa"/>
            <w:shd w:val="clear" w:color="auto" w:fill="auto"/>
          </w:tcPr>
          <w:p w:rsidR="00340D03" w:rsidRPr="00D737C2" w:rsidRDefault="00340D03" w:rsidP="00340D03">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D737C2">
              <w:rPr>
                <w:rFonts w:ascii="Times New Roman" w:eastAsia="Calibri" w:hAnsi="Times New Roman" w:cs="Times New Roman"/>
                <w:sz w:val="24"/>
                <w:szCs w:val="24"/>
                <w:lang w:eastAsia="ru-RU" w:bidi="ru-RU"/>
              </w:rPr>
              <w:t>-</w:t>
            </w:r>
          </w:p>
        </w:tc>
      </w:tr>
    </w:tbl>
    <w:p w:rsidR="00340D03" w:rsidRPr="00D737C2" w:rsidRDefault="00340D03" w:rsidP="00340D03">
      <w:pPr>
        <w:spacing w:after="0" w:line="240" w:lineRule="auto"/>
        <w:ind w:right="829"/>
        <w:jc w:val="center"/>
        <w:rPr>
          <w:rFonts w:ascii="Times New Roman" w:eastAsia="Times New Roman" w:hAnsi="Times New Roman" w:cs="Times New Roman"/>
          <w:color w:val="000000"/>
          <w:sz w:val="24"/>
          <w:szCs w:val="24"/>
          <w:lang w:val="en-US"/>
        </w:rPr>
      </w:pPr>
    </w:p>
    <w:p w:rsidR="00340D03" w:rsidRPr="00D737C2" w:rsidRDefault="00340D03" w:rsidP="00340D03">
      <w:pPr>
        <w:spacing w:after="0" w:line="240" w:lineRule="auto"/>
        <w:ind w:left="14"/>
        <w:jc w:val="center"/>
        <w:rPr>
          <w:rFonts w:ascii="Times New Roman" w:eastAsia="Times New Roman" w:hAnsi="Times New Roman" w:cs="Times New Roman"/>
          <w:color w:val="000000"/>
          <w:sz w:val="24"/>
          <w:szCs w:val="24"/>
          <w:lang w:val="en-US"/>
        </w:rPr>
      </w:pPr>
    </w:p>
    <w:p w:rsidR="00340D03" w:rsidRPr="00D737C2" w:rsidRDefault="00340D03" w:rsidP="00340D03">
      <w:pPr>
        <w:spacing w:after="0" w:line="240" w:lineRule="auto"/>
        <w:ind w:left="34"/>
        <w:jc w:val="center"/>
        <w:rPr>
          <w:rFonts w:ascii="Times New Roman" w:eastAsia="Times New Roman" w:hAnsi="Times New Roman" w:cs="Times New Roman"/>
          <w:b/>
          <w:color w:val="000000"/>
          <w:sz w:val="24"/>
          <w:szCs w:val="24"/>
        </w:rPr>
      </w:pPr>
      <w:r w:rsidRPr="00D737C2">
        <w:rPr>
          <w:rFonts w:ascii="Times New Roman" w:eastAsia="Times New Roman" w:hAnsi="Times New Roman" w:cs="Times New Roman"/>
          <w:b/>
          <w:color w:val="000000"/>
          <w:sz w:val="24"/>
          <w:szCs w:val="24"/>
        </w:rPr>
        <w:t>Уровень образования педагогических работников</w:t>
      </w:r>
    </w:p>
    <w:p w:rsidR="00340D03" w:rsidRPr="00D737C2" w:rsidRDefault="00340D03" w:rsidP="00340D03">
      <w:pPr>
        <w:spacing w:after="0" w:line="240" w:lineRule="auto"/>
        <w:jc w:val="center"/>
        <w:rPr>
          <w:rFonts w:ascii="Times New Roman" w:eastAsia="Times New Roman" w:hAnsi="Times New Roman" w:cs="Times New Roman"/>
          <w:color w:val="000000"/>
          <w:sz w:val="24"/>
          <w:szCs w:val="24"/>
        </w:rPr>
      </w:pPr>
    </w:p>
    <w:p w:rsidR="00340D03" w:rsidRPr="00D737C2" w:rsidRDefault="00340D03" w:rsidP="00340D03">
      <w:pPr>
        <w:spacing w:after="0" w:line="240" w:lineRule="auto"/>
        <w:ind w:left="34"/>
        <w:jc w:val="center"/>
        <w:rPr>
          <w:rFonts w:ascii="Times New Roman" w:eastAsia="Times New Roman" w:hAnsi="Times New Roman" w:cs="Times New Roman"/>
          <w:color w:val="000000"/>
          <w:sz w:val="24"/>
          <w:szCs w:val="24"/>
        </w:rPr>
      </w:pPr>
    </w:p>
    <w:p w:rsidR="00340D03" w:rsidRPr="00D737C2" w:rsidRDefault="00340D03" w:rsidP="00340D0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632" w:type="dxa"/>
        <w:tblInd w:w="-36" w:type="dxa"/>
        <w:tblCellMar>
          <w:top w:w="51" w:type="dxa"/>
          <w:left w:w="106" w:type="dxa"/>
          <w:right w:w="89" w:type="dxa"/>
        </w:tblCellMar>
        <w:tblLook w:val="04A0" w:firstRow="1" w:lastRow="0" w:firstColumn="1" w:lastColumn="0" w:noHBand="0" w:noVBand="1"/>
      </w:tblPr>
      <w:tblGrid>
        <w:gridCol w:w="2282"/>
        <w:gridCol w:w="1715"/>
        <w:gridCol w:w="1972"/>
        <w:gridCol w:w="2046"/>
        <w:gridCol w:w="2617"/>
      </w:tblGrid>
      <w:tr w:rsidR="00340D03" w:rsidRPr="00D737C2" w:rsidTr="00D737C2">
        <w:trPr>
          <w:trHeight w:val="768"/>
        </w:trPr>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left="31"/>
              <w:jc w:val="center"/>
              <w:rPr>
                <w:rFonts w:ascii="Times New Roman" w:eastAsia="Times New Roman" w:hAnsi="Times New Roman" w:cs="Times New Roman"/>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left="17"/>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Всего педагогов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right="22"/>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Высшее</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firstLine="9"/>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Среднее специальное педагогическое</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Из них обучаются заочно в ВУЗ</w:t>
            </w:r>
          </w:p>
        </w:tc>
      </w:tr>
      <w:tr w:rsidR="00340D03" w:rsidRPr="00D737C2" w:rsidTr="00D737C2">
        <w:trPr>
          <w:trHeight w:val="329"/>
        </w:trPr>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jc w:val="center"/>
              <w:rPr>
                <w:rFonts w:ascii="Times New Roman" w:eastAsia="Times New Roman" w:hAnsi="Times New Roman" w:cs="Times New Roman"/>
                <w:color w:val="000000"/>
                <w:sz w:val="24"/>
                <w:szCs w:val="24"/>
                <w:lang w:val="en-US"/>
              </w:rPr>
            </w:pPr>
            <w:r w:rsidRPr="00D737C2">
              <w:rPr>
                <w:rFonts w:ascii="Times New Roman" w:eastAsia="Times New Roman" w:hAnsi="Times New Roman" w:cs="Times New Roman"/>
                <w:color w:val="000000"/>
                <w:sz w:val="24"/>
                <w:szCs w:val="24"/>
                <w:lang w:val="en-US"/>
              </w:rPr>
              <w:lastRenderedPageBreak/>
              <w:t>201</w:t>
            </w:r>
            <w:r w:rsidRPr="00D737C2">
              <w:rPr>
                <w:rFonts w:ascii="Times New Roman" w:eastAsia="Times New Roman" w:hAnsi="Times New Roman" w:cs="Times New Roman"/>
                <w:color w:val="000000"/>
                <w:sz w:val="24"/>
                <w:szCs w:val="24"/>
              </w:rPr>
              <w:t>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right="18"/>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right="23"/>
              <w:jc w:val="center"/>
              <w:rPr>
                <w:rFonts w:ascii="Times New Roman" w:eastAsia="Times New Roman" w:hAnsi="Times New Roman" w:cs="Times New Roman"/>
                <w:color w:val="000000"/>
                <w:sz w:val="24"/>
                <w:szCs w:val="24"/>
                <w:lang w:val="en-US"/>
              </w:rPr>
            </w:pPr>
            <w:r w:rsidRPr="00D737C2">
              <w:rPr>
                <w:rFonts w:ascii="Times New Roman" w:eastAsia="Times New Roman" w:hAnsi="Times New Roman" w:cs="Times New Roman"/>
                <w:color w:val="000000"/>
                <w:sz w:val="24"/>
                <w:szCs w:val="24"/>
              </w:rPr>
              <w:t>5</w:t>
            </w:r>
            <w:r w:rsidRPr="00D737C2">
              <w:rPr>
                <w:rFonts w:ascii="Times New Roman" w:eastAsia="Times New Roman" w:hAnsi="Times New Roman" w:cs="Times New Roman"/>
                <w:color w:val="000000"/>
                <w:sz w:val="24"/>
                <w:szCs w:val="24"/>
                <w:lang w:val="en-US"/>
              </w:rPr>
              <w:t xml:space="preserve"> </w:t>
            </w:r>
            <w:proofErr w:type="spellStart"/>
            <w:r w:rsidRPr="00D737C2">
              <w:rPr>
                <w:rFonts w:ascii="Times New Roman" w:eastAsia="Times New Roman" w:hAnsi="Times New Roman" w:cs="Times New Roman"/>
                <w:color w:val="000000"/>
                <w:sz w:val="24"/>
                <w:szCs w:val="24"/>
                <w:lang w:val="en-US"/>
              </w:rPr>
              <w:t>чел</w:t>
            </w:r>
            <w:proofErr w:type="spellEnd"/>
            <w:r w:rsidRPr="00D737C2">
              <w:rPr>
                <w:rFonts w:ascii="Times New Roman" w:eastAsia="Times New Roman" w:hAnsi="Times New Roman" w:cs="Times New Roman"/>
                <w:color w:val="000000"/>
                <w:sz w:val="24"/>
                <w:szCs w:val="24"/>
                <w:lang w:val="en-US"/>
              </w:rPr>
              <w:t>-</w:t>
            </w:r>
            <w:r w:rsidRPr="00D737C2">
              <w:rPr>
                <w:rFonts w:ascii="Times New Roman" w:eastAsia="Times New Roman" w:hAnsi="Times New Roman" w:cs="Times New Roman"/>
                <w:color w:val="000000"/>
                <w:sz w:val="24"/>
                <w:szCs w:val="24"/>
              </w:rPr>
              <w:t>62</w:t>
            </w:r>
            <w:r w:rsidRPr="00D737C2">
              <w:rPr>
                <w:rFonts w:ascii="Times New Roman" w:eastAsia="Times New Roman" w:hAnsi="Times New Roman" w:cs="Times New Roman"/>
                <w:color w:val="000000"/>
                <w:sz w:val="24"/>
                <w:szCs w:val="24"/>
                <w:lang w:val="en-US"/>
              </w:rPr>
              <w: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right="23"/>
              <w:jc w:val="center"/>
              <w:rPr>
                <w:rFonts w:ascii="Times New Roman" w:eastAsia="Times New Roman" w:hAnsi="Times New Roman" w:cs="Times New Roman"/>
                <w:color w:val="000000"/>
                <w:sz w:val="24"/>
                <w:szCs w:val="24"/>
                <w:lang w:val="en-US"/>
              </w:rPr>
            </w:pPr>
            <w:r w:rsidRPr="00D737C2">
              <w:rPr>
                <w:rFonts w:ascii="Times New Roman" w:eastAsia="Times New Roman" w:hAnsi="Times New Roman" w:cs="Times New Roman"/>
                <w:color w:val="000000"/>
                <w:sz w:val="24"/>
                <w:szCs w:val="24"/>
              </w:rPr>
              <w:t>3</w:t>
            </w:r>
            <w:r w:rsidRPr="00D737C2">
              <w:rPr>
                <w:rFonts w:ascii="Times New Roman" w:eastAsia="Times New Roman" w:hAnsi="Times New Roman" w:cs="Times New Roman"/>
                <w:color w:val="000000"/>
                <w:sz w:val="24"/>
                <w:szCs w:val="24"/>
                <w:lang w:val="en-US"/>
              </w:rPr>
              <w:t xml:space="preserve"> </w:t>
            </w:r>
            <w:proofErr w:type="spellStart"/>
            <w:r w:rsidRPr="00D737C2">
              <w:rPr>
                <w:rFonts w:ascii="Times New Roman" w:eastAsia="Times New Roman" w:hAnsi="Times New Roman" w:cs="Times New Roman"/>
                <w:color w:val="000000"/>
                <w:sz w:val="24"/>
                <w:szCs w:val="24"/>
                <w:lang w:val="en-US"/>
              </w:rPr>
              <w:t>чел</w:t>
            </w:r>
            <w:proofErr w:type="spellEnd"/>
            <w:r w:rsidRPr="00D737C2">
              <w:rPr>
                <w:rFonts w:ascii="Times New Roman" w:eastAsia="Times New Roman" w:hAnsi="Times New Roman" w:cs="Times New Roman"/>
                <w:color w:val="000000"/>
                <w:sz w:val="24"/>
                <w:szCs w:val="24"/>
                <w:lang w:val="en-US"/>
              </w:rPr>
              <w:t>-</w:t>
            </w:r>
            <w:r w:rsidRPr="00D737C2">
              <w:rPr>
                <w:rFonts w:ascii="Times New Roman" w:eastAsia="Times New Roman" w:hAnsi="Times New Roman" w:cs="Times New Roman"/>
                <w:color w:val="000000"/>
                <w:sz w:val="24"/>
                <w:szCs w:val="24"/>
              </w:rPr>
              <w:t>38</w:t>
            </w:r>
            <w:r w:rsidRPr="00D737C2">
              <w:rPr>
                <w:rFonts w:ascii="Times New Roman" w:eastAsia="Times New Roman" w:hAnsi="Times New Roman" w:cs="Times New Roman"/>
                <w:color w:val="000000"/>
                <w:sz w:val="24"/>
                <w:szCs w:val="24"/>
                <w:lang w:val="en-US"/>
              </w:rPr>
              <w:t>%</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lang w:val="en-US"/>
              </w:rPr>
            </w:pPr>
            <w:r w:rsidRPr="00D737C2">
              <w:rPr>
                <w:rFonts w:ascii="Times New Roman" w:eastAsia="Times New Roman" w:hAnsi="Times New Roman" w:cs="Times New Roman"/>
                <w:color w:val="000000"/>
                <w:sz w:val="24"/>
                <w:szCs w:val="24"/>
              </w:rPr>
              <w:t>1</w:t>
            </w:r>
            <w:proofErr w:type="spellStart"/>
            <w:r w:rsidRPr="00D737C2">
              <w:rPr>
                <w:rFonts w:ascii="Times New Roman" w:eastAsia="Times New Roman" w:hAnsi="Times New Roman" w:cs="Times New Roman"/>
                <w:color w:val="000000"/>
                <w:sz w:val="24"/>
                <w:szCs w:val="24"/>
                <w:lang w:val="en-US"/>
              </w:rPr>
              <w:t>чел</w:t>
            </w:r>
            <w:proofErr w:type="spellEnd"/>
            <w:r w:rsidRPr="00D737C2">
              <w:rPr>
                <w:rFonts w:ascii="Times New Roman" w:eastAsia="Times New Roman" w:hAnsi="Times New Roman" w:cs="Times New Roman"/>
                <w:color w:val="000000"/>
                <w:sz w:val="24"/>
                <w:szCs w:val="24"/>
                <w:lang w:val="en-US"/>
              </w:rPr>
              <w:t xml:space="preserve">. – </w:t>
            </w:r>
            <w:r w:rsidRPr="00D737C2">
              <w:rPr>
                <w:rFonts w:ascii="Times New Roman" w:eastAsia="Times New Roman" w:hAnsi="Times New Roman" w:cs="Times New Roman"/>
                <w:color w:val="000000"/>
                <w:sz w:val="24"/>
                <w:szCs w:val="24"/>
              </w:rPr>
              <w:t>13</w:t>
            </w:r>
            <w:r w:rsidRPr="00D737C2">
              <w:rPr>
                <w:rFonts w:ascii="Times New Roman" w:eastAsia="Times New Roman" w:hAnsi="Times New Roman" w:cs="Times New Roman"/>
                <w:color w:val="000000"/>
                <w:sz w:val="24"/>
                <w:szCs w:val="24"/>
                <w:lang w:val="en-US"/>
              </w:rPr>
              <w:t>%</w:t>
            </w:r>
          </w:p>
        </w:tc>
      </w:tr>
      <w:tr w:rsidR="00340D03" w:rsidRPr="00D737C2" w:rsidTr="00D737C2">
        <w:trPr>
          <w:trHeight w:val="432"/>
        </w:trPr>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jc w:val="center"/>
              <w:rPr>
                <w:rFonts w:ascii="Times New Roman" w:eastAsia="Times New Roman" w:hAnsi="Times New Roman" w:cs="Times New Roman"/>
                <w:color w:val="000000"/>
                <w:sz w:val="24"/>
                <w:szCs w:val="24"/>
                <w:lang w:val="en-US"/>
              </w:rPr>
            </w:pPr>
            <w:r w:rsidRPr="00D737C2">
              <w:rPr>
                <w:rFonts w:ascii="Times New Roman" w:eastAsia="Times New Roman" w:hAnsi="Times New Roman" w:cs="Times New Roman"/>
                <w:color w:val="000000"/>
                <w:sz w:val="24"/>
                <w:szCs w:val="24"/>
                <w:lang w:val="en-US"/>
              </w:rPr>
              <w:t>201</w:t>
            </w:r>
            <w:r w:rsidRPr="00D737C2">
              <w:rPr>
                <w:rFonts w:ascii="Times New Roman" w:eastAsia="Times New Roman" w:hAnsi="Times New Roman" w:cs="Times New Roman"/>
                <w:color w:val="000000"/>
                <w:sz w:val="24"/>
                <w:szCs w:val="24"/>
              </w:rPr>
              <w:t>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right="18"/>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right="23"/>
              <w:jc w:val="center"/>
              <w:rPr>
                <w:rFonts w:ascii="Times New Roman" w:eastAsia="Times New Roman" w:hAnsi="Times New Roman" w:cs="Times New Roman"/>
                <w:color w:val="000000"/>
                <w:sz w:val="24"/>
                <w:szCs w:val="24"/>
                <w:lang w:val="en-US"/>
              </w:rPr>
            </w:pPr>
            <w:r w:rsidRPr="00D737C2">
              <w:rPr>
                <w:rFonts w:ascii="Times New Roman" w:eastAsia="Times New Roman" w:hAnsi="Times New Roman" w:cs="Times New Roman"/>
                <w:color w:val="000000"/>
                <w:sz w:val="24"/>
                <w:szCs w:val="24"/>
              </w:rPr>
              <w:t>6</w:t>
            </w:r>
            <w:r w:rsidRPr="00D737C2">
              <w:rPr>
                <w:rFonts w:ascii="Times New Roman" w:eastAsia="Times New Roman" w:hAnsi="Times New Roman" w:cs="Times New Roman"/>
                <w:color w:val="000000"/>
                <w:sz w:val="24"/>
                <w:szCs w:val="24"/>
                <w:lang w:val="en-US"/>
              </w:rPr>
              <w:t xml:space="preserve"> </w:t>
            </w:r>
            <w:proofErr w:type="spellStart"/>
            <w:r w:rsidRPr="00D737C2">
              <w:rPr>
                <w:rFonts w:ascii="Times New Roman" w:eastAsia="Times New Roman" w:hAnsi="Times New Roman" w:cs="Times New Roman"/>
                <w:color w:val="000000"/>
                <w:sz w:val="24"/>
                <w:szCs w:val="24"/>
                <w:lang w:val="en-US"/>
              </w:rPr>
              <w:t>чел</w:t>
            </w:r>
            <w:proofErr w:type="spellEnd"/>
            <w:r w:rsidRPr="00D737C2">
              <w:rPr>
                <w:rFonts w:ascii="Times New Roman" w:eastAsia="Times New Roman" w:hAnsi="Times New Roman" w:cs="Times New Roman"/>
                <w:color w:val="000000"/>
                <w:sz w:val="24"/>
                <w:szCs w:val="24"/>
                <w:lang w:val="en-US"/>
              </w:rPr>
              <w:t>-</w:t>
            </w:r>
            <w:r w:rsidRPr="00D737C2">
              <w:rPr>
                <w:rFonts w:ascii="Times New Roman" w:eastAsia="Times New Roman" w:hAnsi="Times New Roman" w:cs="Times New Roman"/>
                <w:color w:val="000000"/>
                <w:sz w:val="24"/>
                <w:szCs w:val="24"/>
              </w:rPr>
              <w:t>75</w:t>
            </w:r>
            <w:r w:rsidRPr="00D737C2">
              <w:rPr>
                <w:rFonts w:ascii="Times New Roman" w:eastAsia="Times New Roman" w:hAnsi="Times New Roman" w:cs="Times New Roman"/>
                <w:color w:val="000000"/>
                <w:sz w:val="24"/>
                <w:szCs w:val="24"/>
                <w:lang w:val="en-US"/>
              </w:rPr>
              <w: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right="23"/>
              <w:jc w:val="center"/>
              <w:rPr>
                <w:rFonts w:ascii="Times New Roman" w:eastAsia="Times New Roman" w:hAnsi="Times New Roman" w:cs="Times New Roman"/>
                <w:color w:val="000000"/>
                <w:sz w:val="24"/>
                <w:szCs w:val="24"/>
                <w:lang w:val="en-US"/>
              </w:rPr>
            </w:pPr>
            <w:r w:rsidRPr="00D737C2">
              <w:rPr>
                <w:rFonts w:ascii="Times New Roman" w:eastAsia="Times New Roman" w:hAnsi="Times New Roman" w:cs="Times New Roman"/>
                <w:color w:val="000000"/>
                <w:sz w:val="24"/>
                <w:szCs w:val="24"/>
              </w:rPr>
              <w:t>2</w:t>
            </w:r>
            <w:r w:rsidRPr="00D737C2">
              <w:rPr>
                <w:rFonts w:ascii="Times New Roman" w:eastAsia="Times New Roman" w:hAnsi="Times New Roman" w:cs="Times New Roman"/>
                <w:color w:val="000000"/>
                <w:sz w:val="24"/>
                <w:szCs w:val="24"/>
                <w:lang w:val="en-US"/>
              </w:rPr>
              <w:t xml:space="preserve"> </w:t>
            </w:r>
            <w:proofErr w:type="spellStart"/>
            <w:r w:rsidRPr="00D737C2">
              <w:rPr>
                <w:rFonts w:ascii="Times New Roman" w:eastAsia="Times New Roman" w:hAnsi="Times New Roman" w:cs="Times New Roman"/>
                <w:color w:val="000000"/>
                <w:sz w:val="24"/>
                <w:szCs w:val="24"/>
                <w:lang w:val="en-US"/>
              </w:rPr>
              <w:t>чел</w:t>
            </w:r>
            <w:proofErr w:type="spellEnd"/>
            <w:r w:rsidRPr="00D737C2">
              <w:rPr>
                <w:rFonts w:ascii="Times New Roman" w:eastAsia="Times New Roman" w:hAnsi="Times New Roman" w:cs="Times New Roman"/>
                <w:color w:val="000000"/>
                <w:sz w:val="24"/>
                <w:szCs w:val="24"/>
                <w:lang w:val="en-US"/>
              </w:rPr>
              <w:t>-</w:t>
            </w:r>
            <w:r w:rsidRPr="00D737C2">
              <w:rPr>
                <w:rFonts w:ascii="Times New Roman" w:eastAsia="Times New Roman" w:hAnsi="Times New Roman" w:cs="Times New Roman"/>
                <w:color w:val="000000"/>
                <w:sz w:val="24"/>
                <w:szCs w:val="24"/>
              </w:rPr>
              <w:t>25</w:t>
            </w:r>
            <w:r w:rsidRPr="00D737C2">
              <w:rPr>
                <w:rFonts w:ascii="Times New Roman" w:eastAsia="Times New Roman" w:hAnsi="Times New Roman" w:cs="Times New Roman"/>
                <w:color w:val="000000"/>
                <w:sz w:val="24"/>
                <w:szCs w:val="24"/>
                <w:lang w:val="en-US"/>
              </w:rPr>
              <w:t>%</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ind w:left="10" w:hanging="10"/>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w:t>
            </w:r>
          </w:p>
        </w:tc>
      </w:tr>
      <w:tr w:rsidR="00340D03" w:rsidRPr="00D737C2" w:rsidTr="00D737C2">
        <w:trPr>
          <w:trHeight w:val="432"/>
        </w:trPr>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jc w:val="center"/>
              <w:rPr>
                <w:rFonts w:ascii="Times New Roman" w:eastAsia="Times New Roman" w:hAnsi="Times New Roman" w:cs="Times New Roman"/>
                <w:color w:val="000000"/>
                <w:sz w:val="24"/>
                <w:szCs w:val="24"/>
              </w:rPr>
            </w:pPr>
            <w:r w:rsidRPr="00D737C2">
              <w:rPr>
                <w:rFonts w:ascii="Times New Roman" w:eastAsia="Times New Roman" w:hAnsi="Times New Roman" w:cs="Times New Roman"/>
                <w:color w:val="000000"/>
                <w:sz w:val="24"/>
                <w:szCs w:val="24"/>
              </w:rPr>
              <w:t>2020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jc w:val="center"/>
              <w:rPr>
                <w:rFonts w:ascii="Times New Roman" w:eastAsia="Calibri" w:hAnsi="Times New Roman" w:cs="Times New Roman"/>
                <w:sz w:val="24"/>
                <w:szCs w:val="24"/>
              </w:rPr>
            </w:pPr>
            <w:r w:rsidRPr="00D737C2">
              <w:rPr>
                <w:rFonts w:ascii="Times New Roman" w:eastAsia="Calibri" w:hAnsi="Times New Roman" w:cs="Times New Roman"/>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jc w:val="center"/>
              <w:rPr>
                <w:rFonts w:ascii="Times New Roman" w:eastAsia="Calibri" w:hAnsi="Times New Roman" w:cs="Times New Roman"/>
                <w:sz w:val="24"/>
                <w:szCs w:val="24"/>
              </w:rPr>
            </w:pPr>
            <w:r w:rsidRPr="00D737C2">
              <w:rPr>
                <w:rFonts w:ascii="Times New Roman" w:eastAsia="Calibri" w:hAnsi="Times New Roman" w:cs="Times New Roman"/>
                <w:sz w:val="24"/>
                <w:szCs w:val="24"/>
              </w:rPr>
              <w:t>6 чел – 75%</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jc w:val="center"/>
              <w:rPr>
                <w:rFonts w:ascii="Times New Roman" w:eastAsia="Calibri" w:hAnsi="Times New Roman" w:cs="Times New Roman"/>
                <w:sz w:val="24"/>
                <w:szCs w:val="24"/>
              </w:rPr>
            </w:pPr>
            <w:r w:rsidRPr="00D737C2">
              <w:rPr>
                <w:rFonts w:ascii="Times New Roman" w:eastAsia="Calibri" w:hAnsi="Times New Roman" w:cs="Times New Roman"/>
                <w:sz w:val="24"/>
                <w:szCs w:val="24"/>
              </w:rPr>
              <w:t>2 чел -25%</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40D03" w:rsidRPr="00D737C2" w:rsidRDefault="00340D03" w:rsidP="00340D03">
            <w:pPr>
              <w:spacing w:after="0" w:line="240" w:lineRule="auto"/>
              <w:jc w:val="center"/>
              <w:rPr>
                <w:rFonts w:ascii="Times New Roman" w:eastAsia="Calibri" w:hAnsi="Times New Roman" w:cs="Times New Roman"/>
                <w:sz w:val="24"/>
                <w:szCs w:val="24"/>
              </w:rPr>
            </w:pPr>
            <w:r w:rsidRPr="00D737C2">
              <w:rPr>
                <w:rFonts w:ascii="Times New Roman" w:eastAsia="Calibri" w:hAnsi="Times New Roman" w:cs="Times New Roman"/>
                <w:sz w:val="24"/>
                <w:szCs w:val="24"/>
              </w:rPr>
              <w:t>-</w:t>
            </w:r>
          </w:p>
        </w:tc>
      </w:tr>
    </w:tbl>
    <w:p w:rsidR="00340D03" w:rsidRPr="00D737C2" w:rsidRDefault="00340D03" w:rsidP="00340D03">
      <w:pPr>
        <w:spacing w:after="160"/>
        <w:jc w:val="both"/>
        <w:rPr>
          <w:rFonts w:ascii="Times New Roman" w:hAnsi="Times New Roman" w:cs="Times New Roman"/>
          <w:sz w:val="24"/>
          <w:szCs w:val="24"/>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D737C2">
        <w:rPr>
          <w:rFonts w:ascii="Times New Roman" w:eastAsia="Times New Roman" w:hAnsi="Times New Roman" w:cs="Times New Roman"/>
          <w:b/>
          <w:bCs/>
          <w:i/>
          <w:color w:val="000000"/>
          <w:sz w:val="24"/>
          <w:szCs w:val="24"/>
          <w:lang w:eastAsia="ru-RU"/>
        </w:rPr>
        <w:t>Программное обеспечение МБДОУ</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В настоящее время МБДОУ представляет собой образовательное учреждение, реализующее основную образовательную программу на основе «Примерной общеобразовательной программы дошкольного образования». В работе с детьми применяются следующие парциальные программы:</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«Юный эколог» С.Н. Николаевой, </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«Наш дом природа» Н.А. Рыжовой,</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«Основы безопасности детей дошкольного возраста» Н.Н. Авдеевой, О.Л. Князевой, Р.Б. </w:t>
      </w:r>
      <w:proofErr w:type="spellStart"/>
      <w:r w:rsidRPr="00D737C2">
        <w:rPr>
          <w:rFonts w:ascii="Times New Roman" w:hAnsi="Times New Roman" w:cs="Times New Roman"/>
          <w:sz w:val="24"/>
          <w:szCs w:val="24"/>
        </w:rPr>
        <w:t>Стеркиной</w:t>
      </w:r>
      <w:proofErr w:type="spellEnd"/>
      <w:r w:rsidRPr="00D737C2">
        <w:rPr>
          <w:rFonts w:ascii="Times New Roman" w:hAnsi="Times New Roman" w:cs="Times New Roman"/>
          <w:sz w:val="24"/>
          <w:szCs w:val="24"/>
        </w:rPr>
        <w:t xml:space="preserve">, </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«Развитие речи детей в детском саду» О.С. Ушаковой,</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«Математика в детском саду» </w:t>
      </w:r>
      <w:proofErr w:type="spellStart"/>
      <w:r w:rsidRPr="00D737C2">
        <w:rPr>
          <w:rFonts w:ascii="Times New Roman" w:hAnsi="Times New Roman" w:cs="Times New Roman"/>
          <w:sz w:val="24"/>
          <w:szCs w:val="24"/>
        </w:rPr>
        <w:t>В.Е.Колесниковой</w:t>
      </w:r>
      <w:proofErr w:type="spellEnd"/>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«Приобщение к русской народной культуре» О.Л. Князевой, «Природа и художник» Р.А. Казаковой, </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«Обучение дошкольников грамоте» Колесниковой</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«Программа развития двигательной активности и оздоровительной работы с детьми 4-7 лет» В.Т. Кудрявцевой,</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«Слушание музыки» О.П. </w:t>
      </w:r>
      <w:proofErr w:type="spellStart"/>
      <w:r w:rsidRPr="00D737C2">
        <w:rPr>
          <w:rFonts w:ascii="Times New Roman" w:hAnsi="Times New Roman" w:cs="Times New Roman"/>
          <w:sz w:val="24"/>
          <w:szCs w:val="24"/>
        </w:rPr>
        <w:t>Радыновой</w:t>
      </w:r>
      <w:proofErr w:type="spellEnd"/>
      <w:r w:rsidRPr="00D737C2">
        <w:rPr>
          <w:rFonts w:ascii="Times New Roman" w:hAnsi="Times New Roman" w:cs="Times New Roman"/>
          <w:sz w:val="24"/>
          <w:szCs w:val="24"/>
        </w:rPr>
        <w:t>,</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«Ладушки» И. </w:t>
      </w:r>
      <w:proofErr w:type="spellStart"/>
      <w:r w:rsidRPr="00D737C2">
        <w:rPr>
          <w:rFonts w:ascii="Times New Roman" w:hAnsi="Times New Roman" w:cs="Times New Roman"/>
          <w:sz w:val="24"/>
          <w:szCs w:val="24"/>
        </w:rPr>
        <w:t>Каплуновой</w:t>
      </w:r>
      <w:proofErr w:type="spellEnd"/>
      <w:r w:rsidRPr="00D737C2">
        <w:rPr>
          <w:rFonts w:ascii="Times New Roman" w:hAnsi="Times New Roman" w:cs="Times New Roman"/>
          <w:sz w:val="24"/>
          <w:szCs w:val="24"/>
        </w:rPr>
        <w:t xml:space="preserve">, И. </w:t>
      </w:r>
      <w:proofErr w:type="spellStart"/>
      <w:r w:rsidRPr="00D737C2">
        <w:rPr>
          <w:rFonts w:ascii="Times New Roman" w:hAnsi="Times New Roman" w:cs="Times New Roman"/>
          <w:sz w:val="24"/>
          <w:szCs w:val="24"/>
        </w:rPr>
        <w:t>Новоскольцевой</w:t>
      </w:r>
      <w:proofErr w:type="spellEnd"/>
      <w:r w:rsidRPr="00D737C2">
        <w:rPr>
          <w:rFonts w:ascii="Times New Roman" w:hAnsi="Times New Roman" w:cs="Times New Roman"/>
          <w:sz w:val="24"/>
          <w:szCs w:val="24"/>
        </w:rPr>
        <w:t>.</w:t>
      </w:r>
    </w:p>
    <w:p w:rsidR="00340D03" w:rsidRPr="00D737C2" w:rsidRDefault="00340D03" w:rsidP="00340D03">
      <w:pPr>
        <w:spacing w:after="0" w:line="240" w:lineRule="auto"/>
        <w:rPr>
          <w:rFonts w:ascii="Times New Roman" w:hAnsi="Times New Roman" w:cs="Times New Roman"/>
          <w:sz w:val="24"/>
          <w:szCs w:val="24"/>
        </w:rPr>
      </w:pP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b/>
          <w:i/>
          <w:sz w:val="24"/>
          <w:szCs w:val="24"/>
        </w:rPr>
        <w:t>Коррекционное направление:</w:t>
      </w:r>
      <w:r w:rsidRPr="00D737C2">
        <w:rPr>
          <w:rFonts w:ascii="Times New Roman" w:hAnsi="Times New Roman" w:cs="Times New Roman"/>
          <w:sz w:val="24"/>
          <w:szCs w:val="24"/>
        </w:rPr>
        <w:t xml:space="preserve"> </w:t>
      </w:r>
    </w:p>
    <w:p w:rsidR="00340D03" w:rsidRPr="00D737C2" w:rsidRDefault="00340D03" w:rsidP="00340D03">
      <w:pPr>
        <w:spacing w:after="0" w:line="240" w:lineRule="auto"/>
        <w:rPr>
          <w:rFonts w:ascii="Times New Roman" w:hAnsi="Times New Roman" w:cs="Times New Roman"/>
          <w:b/>
          <w:i/>
          <w:sz w:val="24"/>
          <w:szCs w:val="24"/>
        </w:rPr>
      </w:pPr>
      <w:r w:rsidRPr="00D737C2">
        <w:rPr>
          <w:rFonts w:ascii="Times New Roman" w:hAnsi="Times New Roman" w:cs="Times New Roman"/>
          <w:sz w:val="24"/>
          <w:szCs w:val="24"/>
        </w:rPr>
        <w:t>детей с ОВЗ нет</w:t>
      </w:r>
    </w:p>
    <w:p w:rsidR="00340D03" w:rsidRPr="00D737C2" w:rsidRDefault="00340D03" w:rsidP="00340D0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737C2">
        <w:rPr>
          <w:rFonts w:ascii="Times New Roman" w:eastAsia="Times New Roman" w:hAnsi="Times New Roman" w:cs="Times New Roman"/>
          <w:b/>
          <w:bCs/>
          <w:i/>
          <w:sz w:val="24"/>
          <w:szCs w:val="24"/>
          <w:bdr w:val="none" w:sz="0" w:space="0" w:color="auto" w:frame="1"/>
          <w:lang w:eastAsia="ru-RU"/>
        </w:rPr>
        <w:t>Дополнительные образовательные услуги</w:t>
      </w:r>
      <w:r w:rsidRPr="00D737C2">
        <w:rPr>
          <w:rFonts w:ascii="Times New Roman" w:eastAsia="Times New Roman" w:hAnsi="Times New Roman" w:cs="Times New Roman"/>
          <w:b/>
          <w:bCs/>
          <w:sz w:val="24"/>
          <w:szCs w:val="24"/>
          <w:bdr w:val="none" w:sz="0" w:space="0" w:color="auto" w:frame="1"/>
          <w:lang w:eastAsia="ru-RU"/>
        </w:rPr>
        <w:t>.         </w:t>
      </w:r>
    </w:p>
    <w:p w:rsidR="00340D03" w:rsidRPr="00D737C2" w:rsidRDefault="00340D03" w:rsidP="00340D0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Направления дополнительных образовательных услуг, оказываемых специалистами учреждения, определены в соответствии с запросами родителей воспитанников, с учетом оздоровительно-образовательного потенциала социума. Платные образовательные услуги не оказываются в учреждении </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Охват детей дополнительными образовательными услугами:</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бесплатные услуги – 100%;</w:t>
      </w:r>
    </w:p>
    <w:p w:rsidR="00340D03" w:rsidRPr="00D737C2" w:rsidRDefault="00340D03" w:rsidP="00340D03">
      <w:pPr>
        <w:spacing w:after="0" w:line="240" w:lineRule="auto"/>
        <w:ind w:firstLine="426"/>
        <w:jc w:val="center"/>
        <w:rPr>
          <w:rFonts w:ascii="Times New Roman" w:hAnsi="Times New Roman" w:cs="Times New Roman"/>
          <w:b/>
          <w:sz w:val="24"/>
          <w:szCs w:val="24"/>
        </w:rPr>
      </w:pPr>
    </w:p>
    <w:p w:rsidR="00340D03" w:rsidRPr="00D737C2" w:rsidRDefault="00340D03" w:rsidP="00340D03">
      <w:pPr>
        <w:spacing w:after="0" w:line="240" w:lineRule="auto"/>
        <w:ind w:firstLine="426"/>
        <w:jc w:val="center"/>
        <w:rPr>
          <w:rFonts w:ascii="Times New Roman" w:hAnsi="Times New Roman" w:cs="Times New Roman"/>
          <w:b/>
          <w:sz w:val="24"/>
          <w:szCs w:val="24"/>
        </w:rPr>
      </w:pPr>
    </w:p>
    <w:p w:rsidR="00340D03" w:rsidRPr="00D737C2" w:rsidRDefault="00340D03" w:rsidP="00340D03">
      <w:pPr>
        <w:spacing w:after="0" w:line="240" w:lineRule="auto"/>
        <w:ind w:firstLine="426"/>
        <w:jc w:val="center"/>
        <w:rPr>
          <w:rFonts w:ascii="Times New Roman" w:hAnsi="Times New Roman" w:cs="Times New Roman"/>
          <w:b/>
          <w:sz w:val="24"/>
          <w:szCs w:val="24"/>
        </w:rPr>
      </w:pPr>
    </w:p>
    <w:p w:rsidR="00340D03" w:rsidRPr="00D737C2" w:rsidRDefault="00340D03" w:rsidP="00340D03">
      <w:pPr>
        <w:spacing w:after="0" w:line="240" w:lineRule="auto"/>
        <w:ind w:firstLine="426"/>
        <w:jc w:val="center"/>
        <w:rPr>
          <w:rFonts w:ascii="Times New Roman" w:hAnsi="Times New Roman" w:cs="Times New Roman"/>
          <w:b/>
          <w:sz w:val="24"/>
          <w:szCs w:val="24"/>
        </w:rPr>
      </w:pPr>
      <w:r w:rsidRPr="00D737C2">
        <w:rPr>
          <w:rFonts w:ascii="Times New Roman" w:hAnsi="Times New Roman" w:cs="Times New Roman"/>
          <w:b/>
          <w:sz w:val="24"/>
          <w:szCs w:val="24"/>
        </w:rPr>
        <w:t>Структура управления МБДОУ</w:t>
      </w:r>
    </w:p>
    <w:p w:rsidR="00340D03" w:rsidRPr="00D737C2" w:rsidRDefault="00340D03" w:rsidP="00340D03">
      <w:pPr>
        <w:spacing w:after="0" w:line="240" w:lineRule="auto"/>
        <w:jc w:val="center"/>
        <w:rPr>
          <w:rFonts w:ascii="Times New Roman" w:hAnsi="Times New Roman" w:cs="Times New Roman"/>
          <w:color w:val="262626"/>
          <w:sz w:val="24"/>
          <w:szCs w:val="24"/>
        </w:rPr>
      </w:pPr>
      <w:r w:rsidRPr="00D737C2">
        <w:rPr>
          <w:rFonts w:ascii="Times New Roman" w:hAnsi="Times New Roman" w:cs="Times New Roman"/>
          <w:b/>
          <w:bCs/>
          <w:color w:val="262626"/>
          <w:sz w:val="24"/>
          <w:szCs w:val="24"/>
        </w:rPr>
        <w:t>Анализ структуры управления МБДОУ</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МБДОУ действует на основании Устава, в котором прописаны общие положения, содержание образовательного процесса, права и обязанности всех участников образовательного процесса, управление МБДОУ, финансовая и хозяйственная деятельность МБДОУ.</w:t>
      </w:r>
    </w:p>
    <w:p w:rsidR="00340D03" w:rsidRPr="00D737C2" w:rsidRDefault="00340D03" w:rsidP="00340D03">
      <w:pPr>
        <w:spacing w:after="0" w:line="240" w:lineRule="auto"/>
        <w:ind w:firstLine="540"/>
        <w:rPr>
          <w:rFonts w:ascii="Times New Roman" w:hAnsi="Times New Roman" w:cs="Times New Roman"/>
          <w:color w:val="262626"/>
          <w:sz w:val="24"/>
          <w:szCs w:val="24"/>
        </w:rPr>
      </w:pPr>
      <w:r w:rsidRPr="00D737C2">
        <w:rPr>
          <w:rFonts w:ascii="Times New Roman" w:hAnsi="Times New Roman" w:cs="Times New Roman"/>
          <w:color w:val="262626"/>
          <w:sz w:val="24"/>
          <w:szCs w:val="24"/>
        </w:rPr>
        <w:t>Деятельность МБДОУ выстроена в соответствии с законодательством Российской Федерации: закон «Об образовании в Российской Федерации» - 2012 г., Уставом образовательной организации-2014г, Основной образовательной программой МБДОУ -2016г.</w:t>
      </w:r>
    </w:p>
    <w:p w:rsidR="00340D03" w:rsidRPr="00D737C2" w:rsidRDefault="00340D03" w:rsidP="00340D03">
      <w:pPr>
        <w:shd w:val="clear" w:color="auto" w:fill="FFFFFF"/>
        <w:spacing w:after="0" w:line="240" w:lineRule="auto"/>
        <w:rPr>
          <w:rFonts w:ascii="Times New Roman" w:hAnsi="Times New Roman" w:cs="Times New Roman"/>
          <w:b/>
          <w:bCs/>
          <w:color w:val="262626"/>
          <w:spacing w:val="4"/>
          <w:sz w:val="24"/>
          <w:szCs w:val="24"/>
        </w:rPr>
      </w:pPr>
    </w:p>
    <w:p w:rsidR="00340D03" w:rsidRPr="00D737C2" w:rsidRDefault="00340D03" w:rsidP="00340D03">
      <w:pPr>
        <w:shd w:val="clear" w:color="auto" w:fill="FFFFFF"/>
        <w:spacing w:after="0" w:line="240" w:lineRule="auto"/>
        <w:ind w:firstLine="2016"/>
        <w:rPr>
          <w:rFonts w:ascii="Times New Roman" w:hAnsi="Times New Roman" w:cs="Times New Roman"/>
          <w:b/>
          <w:bCs/>
          <w:color w:val="262626"/>
          <w:spacing w:val="4"/>
          <w:sz w:val="24"/>
          <w:szCs w:val="24"/>
        </w:rPr>
      </w:pPr>
      <w:r w:rsidRPr="00D737C2">
        <w:rPr>
          <w:rFonts w:ascii="Times New Roman" w:hAnsi="Times New Roman" w:cs="Times New Roman"/>
          <w:b/>
          <w:bCs/>
          <w:color w:val="262626"/>
          <w:spacing w:val="4"/>
          <w:sz w:val="24"/>
          <w:szCs w:val="24"/>
        </w:rPr>
        <w:t>Управляющая система состоит из двух блоков:</w:t>
      </w:r>
    </w:p>
    <w:p w:rsidR="00340D03" w:rsidRPr="00D737C2" w:rsidRDefault="00340D03" w:rsidP="00340D03">
      <w:pPr>
        <w:shd w:val="clear" w:color="auto" w:fill="FFFFFF"/>
        <w:spacing w:after="0" w:line="240" w:lineRule="auto"/>
        <w:ind w:firstLine="2016"/>
        <w:rPr>
          <w:rFonts w:ascii="Times New Roman" w:hAnsi="Times New Roman" w:cs="Times New Roman"/>
          <w:b/>
          <w:bCs/>
          <w:color w:val="262626"/>
          <w:spacing w:val="4"/>
          <w:sz w:val="24"/>
          <w:szCs w:val="24"/>
        </w:rPr>
      </w:pPr>
    </w:p>
    <w:p w:rsidR="00340D03" w:rsidRPr="00D737C2" w:rsidRDefault="00340D03" w:rsidP="00340D03">
      <w:pPr>
        <w:shd w:val="clear" w:color="auto" w:fill="FFFFFF"/>
        <w:spacing w:after="0" w:line="240" w:lineRule="auto"/>
        <w:rPr>
          <w:rFonts w:ascii="Times New Roman" w:hAnsi="Times New Roman" w:cs="Times New Roman"/>
          <w:b/>
          <w:i/>
          <w:color w:val="262626"/>
          <w:spacing w:val="-2"/>
          <w:sz w:val="24"/>
          <w:szCs w:val="24"/>
          <w:u w:val="single"/>
        </w:rPr>
      </w:pPr>
      <w:r w:rsidRPr="00D737C2">
        <w:rPr>
          <w:rFonts w:ascii="Times New Roman" w:hAnsi="Times New Roman" w:cs="Times New Roman"/>
          <w:b/>
          <w:bCs/>
          <w:i/>
          <w:color w:val="262626"/>
          <w:spacing w:val="4"/>
          <w:sz w:val="24"/>
          <w:szCs w:val="24"/>
          <w:u w:val="single"/>
          <w:lang w:val="en-US"/>
        </w:rPr>
        <w:t>I</w:t>
      </w:r>
      <w:r w:rsidRPr="00D737C2">
        <w:rPr>
          <w:rFonts w:ascii="Times New Roman" w:hAnsi="Times New Roman" w:cs="Times New Roman"/>
          <w:b/>
          <w:bCs/>
          <w:i/>
          <w:color w:val="262626"/>
          <w:spacing w:val="4"/>
          <w:sz w:val="24"/>
          <w:szCs w:val="24"/>
          <w:u w:val="single"/>
        </w:rPr>
        <w:t> блок -   </w:t>
      </w:r>
      <w:r w:rsidRPr="00D737C2">
        <w:rPr>
          <w:rFonts w:ascii="Times New Roman" w:hAnsi="Times New Roman" w:cs="Times New Roman"/>
          <w:b/>
          <w:i/>
          <w:color w:val="262626"/>
          <w:spacing w:val="-2"/>
          <w:sz w:val="24"/>
          <w:szCs w:val="24"/>
          <w:u w:val="single"/>
        </w:rPr>
        <w:t xml:space="preserve"> общественное управление:</w:t>
      </w:r>
    </w:p>
    <w:p w:rsidR="00340D03" w:rsidRPr="00D737C2" w:rsidRDefault="00340D03" w:rsidP="00340D03">
      <w:pPr>
        <w:shd w:val="clear" w:color="auto" w:fill="FFFFFF"/>
        <w:spacing w:after="0" w:line="240" w:lineRule="auto"/>
        <w:rPr>
          <w:rFonts w:ascii="Times New Roman" w:hAnsi="Times New Roman" w:cs="Times New Roman"/>
          <w:color w:val="262626"/>
          <w:spacing w:val="-2"/>
          <w:sz w:val="24"/>
          <w:szCs w:val="24"/>
        </w:rPr>
      </w:pP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b/>
          <w:color w:val="262626"/>
          <w:spacing w:val="-3"/>
          <w:sz w:val="24"/>
          <w:szCs w:val="24"/>
        </w:rPr>
        <w:lastRenderedPageBreak/>
        <w:t>1.Общее собрание коллектива</w:t>
      </w:r>
      <w:r w:rsidRPr="00D737C2">
        <w:rPr>
          <w:rFonts w:ascii="Times New Roman" w:hAnsi="Times New Roman" w:cs="Times New Roman"/>
          <w:color w:val="262626"/>
          <w:spacing w:val="-3"/>
          <w:sz w:val="24"/>
          <w:szCs w:val="24"/>
        </w:rPr>
        <w:t xml:space="preserve"> – принимает новые редакции Устава МБДОУ, заключает коллективные  договора, утверждает Правила  внутреннего трудового распорядка, </w:t>
      </w:r>
      <w:r w:rsidRPr="00D737C2">
        <w:rPr>
          <w:rFonts w:ascii="Times New Roman" w:hAnsi="Times New Roman" w:cs="Times New Roman"/>
          <w:color w:val="262626"/>
          <w:sz w:val="24"/>
          <w:szCs w:val="24"/>
        </w:rPr>
        <w:t>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b/>
          <w:color w:val="262626"/>
          <w:sz w:val="24"/>
          <w:szCs w:val="24"/>
        </w:rPr>
        <w:t>2.Педагогический совет</w:t>
      </w:r>
      <w:r w:rsidRPr="00D737C2">
        <w:rPr>
          <w:rFonts w:ascii="Times New Roman" w:hAnsi="Times New Roman" w:cs="Times New Roman"/>
          <w:color w:val="262626"/>
          <w:sz w:val="24"/>
          <w:szCs w:val="24"/>
        </w:rPr>
        <w:t>  - утверждает планы работы МБДОУ, направления образовательной деятельности ДОУ, принимает образовательные программы, принимает решение об участии в инновационной и экспериментальной деятельности, организует распространение педагогического опыта.</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b/>
          <w:color w:val="262626"/>
          <w:sz w:val="24"/>
          <w:szCs w:val="24"/>
        </w:rPr>
        <w:t xml:space="preserve">3.Управляющий совет МБДОУ - </w:t>
      </w:r>
      <w:r w:rsidRPr="00D737C2">
        <w:rPr>
          <w:rFonts w:ascii="Times New Roman" w:hAnsi="Times New Roman" w:cs="Times New Roman"/>
          <w:color w:val="262626"/>
          <w:sz w:val="24"/>
          <w:szCs w:val="24"/>
        </w:rPr>
        <w:t xml:space="preserve"> является постоянно действующим органом самоуправления Организации, который создается для рассмотрения отдельных вопросов организации деятельности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b/>
          <w:color w:val="262626"/>
          <w:sz w:val="24"/>
          <w:szCs w:val="24"/>
        </w:rPr>
        <w:t>УС:</w:t>
      </w:r>
      <w:r w:rsidRPr="00D737C2">
        <w:rPr>
          <w:rFonts w:ascii="Times New Roman" w:hAnsi="Times New Roman" w:cs="Times New Roman"/>
          <w:color w:val="262626"/>
          <w:sz w:val="24"/>
          <w:szCs w:val="24"/>
        </w:rPr>
        <w:t xml:space="preserve"> </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принимает Устав МБДОУ, изменения и дополнения к нему;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избирает представителей сотрудников в Совет трудового коллектива;</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избирает представительный орган сотрудников, членов постоянно действующих комиссий;</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принимает правила внутреннего трудового распорядка, изменения и дополнения к нему;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принимает Положение об общем собрании трудового коллектива, изменения и дополнения к нему;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принимает соглашение по охране труда между коллективом сотрудников и администрацией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избирает членов постоянных комиссий МБДОУ.</w:t>
      </w:r>
    </w:p>
    <w:p w:rsidR="00340D03" w:rsidRPr="00D737C2" w:rsidRDefault="00340D03" w:rsidP="00340D03">
      <w:pPr>
        <w:shd w:val="clear" w:color="auto" w:fill="FFFFFF"/>
        <w:spacing w:after="0" w:line="240" w:lineRule="auto"/>
        <w:rPr>
          <w:rFonts w:ascii="Times New Roman" w:hAnsi="Times New Roman" w:cs="Times New Roman"/>
          <w:b/>
          <w:color w:val="262626"/>
          <w:sz w:val="24"/>
          <w:szCs w:val="24"/>
        </w:rPr>
      </w:pPr>
      <w:r w:rsidRPr="00D737C2">
        <w:rPr>
          <w:rFonts w:ascii="Times New Roman" w:hAnsi="Times New Roman" w:cs="Times New Roman"/>
          <w:b/>
          <w:color w:val="262626"/>
          <w:sz w:val="24"/>
          <w:szCs w:val="24"/>
        </w:rPr>
        <w:t>4.Совет трудового коллектива:</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b/>
          <w:color w:val="262626"/>
          <w:sz w:val="24"/>
          <w:szCs w:val="24"/>
        </w:rPr>
        <w:t xml:space="preserve">- </w:t>
      </w:r>
      <w:r w:rsidRPr="00D737C2">
        <w:rPr>
          <w:rFonts w:ascii="Times New Roman" w:hAnsi="Times New Roman" w:cs="Times New Roman"/>
          <w:color w:val="262626"/>
          <w:sz w:val="24"/>
          <w:szCs w:val="24"/>
        </w:rPr>
        <w:t>утверждает Программу развития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утверждает образовательную программу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согласовывает режим работы групп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вносит предложения по составлению плана хозяйственно-экономической деятельности;</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заслушивает отчеты директора и отдельных сотрудников;</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осуществляет контроль соблюдений условий обучения, воспитания и труда в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дает рекомендации по вопросам заключения Коллективного договора;</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исполняет иные функции в соответствии с Уставом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xml:space="preserve">В целях содействия в осуществлении воспитания и обучения детей </w:t>
      </w:r>
      <w:proofErr w:type="gramStart"/>
      <w:r w:rsidRPr="00D737C2">
        <w:rPr>
          <w:rFonts w:ascii="Times New Roman" w:hAnsi="Times New Roman" w:cs="Times New Roman"/>
          <w:color w:val="262626"/>
          <w:sz w:val="24"/>
          <w:szCs w:val="24"/>
        </w:rPr>
        <w:t>в</w:t>
      </w:r>
      <w:proofErr w:type="gramEnd"/>
      <w:r w:rsidRPr="00D737C2">
        <w:rPr>
          <w:rFonts w:ascii="Times New Roman" w:hAnsi="Times New Roman" w:cs="Times New Roman"/>
          <w:color w:val="262626"/>
          <w:sz w:val="24"/>
          <w:szCs w:val="24"/>
        </w:rPr>
        <w:t xml:space="preserve"> </w:t>
      </w:r>
    </w:p>
    <w:p w:rsidR="00340D03" w:rsidRPr="00D737C2" w:rsidRDefault="00340D03" w:rsidP="00340D03">
      <w:pPr>
        <w:shd w:val="clear" w:color="auto" w:fill="FFFFFF"/>
        <w:spacing w:after="0" w:line="240" w:lineRule="auto"/>
        <w:rPr>
          <w:rFonts w:ascii="Times New Roman" w:hAnsi="Times New Roman" w:cs="Times New Roman"/>
          <w:b/>
          <w:color w:val="262626"/>
          <w:sz w:val="24"/>
          <w:szCs w:val="24"/>
        </w:rPr>
      </w:pPr>
      <w:r w:rsidRPr="00D737C2">
        <w:rPr>
          <w:rFonts w:ascii="Times New Roman" w:hAnsi="Times New Roman" w:cs="Times New Roman"/>
          <w:color w:val="262626"/>
          <w:sz w:val="24"/>
          <w:szCs w:val="24"/>
        </w:rPr>
        <w:t xml:space="preserve">МБДОУ создаются </w:t>
      </w:r>
      <w:r w:rsidRPr="00D737C2">
        <w:rPr>
          <w:rFonts w:ascii="Times New Roman" w:hAnsi="Times New Roman" w:cs="Times New Roman"/>
          <w:b/>
          <w:color w:val="262626"/>
          <w:sz w:val="24"/>
          <w:szCs w:val="24"/>
        </w:rPr>
        <w:t>Родительские комитеты групп и Родительский комитет МБДОУ.</w:t>
      </w:r>
    </w:p>
    <w:p w:rsidR="00340D03" w:rsidRPr="00D737C2" w:rsidRDefault="00340D03" w:rsidP="00340D03">
      <w:pPr>
        <w:shd w:val="clear" w:color="auto" w:fill="FFFFFF"/>
        <w:spacing w:after="0" w:line="240" w:lineRule="auto"/>
        <w:rPr>
          <w:rFonts w:ascii="Times New Roman" w:hAnsi="Times New Roman" w:cs="Times New Roman"/>
          <w:b/>
          <w:color w:val="262626"/>
          <w:sz w:val="24"/>
          <w:szCs w:val="24"/>
        </w:rPr>
      </w:pPr>
      <w:r w:rsidRPr="00D737C2">
        <w:rPr>
          <w:rFonts w:ascii="Times New Roman" w:hAnsi="Times New Roman" w:cs="Times New Roman"/>
          <w:b/>
          <w:color w:val="262626"/>
          <w:sz w:val="24"/>
          <w:szCs w:val="24"/>
        </w:rPr>
        <w:t>5.Родительский комитет:</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b/>
          <w:color w:val="262626"/>
          <w:sz w:val="24"/>
          <w:szCs w:val="24"/>
        </w:rPr>
        <w:t xml:space="preserve">- </w:t>
      </w:r>
      <w:r w:rsidRPr="00D737C2">
        <w:rPr>
          <w:rFonts w:ascii="Times New Roman" w:hAnsi="Times New Roman" w:cs="Times New Roman"/>
          <w:color w:val="262626"/>
          <w:sz w:val="24"/>
          <w:szCs w:val="24"/>
        </w:rPr>
        <w:t>организует работу с родителями групп /законными представителями/ воспитанников по разъяснению их прав и обязанностей, значения всестороннего воспитания ребенка в семье, взаимодействия семьи и МБДОУ по вопросам воспитания и обучения детей;</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содействует педагогическому коллективу и Администрации ДОУ в совершенствовании условий для осуществления образовательного процесса, охраны жизни и здоровья детей, свободного и гармоничного развития каждого ребенка;</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организует совместно с Администрацией ДОУ в проведение общих родительских собраний, культурно-массовых и спортивных мероприятий;</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содействует участникам образовательного процесса в защите законных прав и интересов воспитанников;</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заслушивает отчеты директора и педагогов МБДОУ по вопросам организации образовательного процесса, присмотра и ухода за детьми, их оздоровления;</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обсуждает локальные акты МБДОУ по вопросам, входящим в компетенцию</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Родительского комитета;</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xml:space="preserve">- создает по согласованию с заведующим общественные органы родительского </w:t>
      </w:r>
      <w:proofErr w:type="gramStart"/>
      <w:r w:rsidRPr="00D737C2">
        <w:rPr>
          <w:rFonts w:ascii="Times New Roman" w:hAnsi="Times New Roman" w:cs="Times New Roman"/>
          <w:color w:val="262626"/>
          <w:sz w:val="24"/>
          <w:szCs w:val="24"/>
        </w:rPr>
        <w:t>контроля за</w:t>
      </w:r>
      <w:proofErr w:type="gramEnd"/>
      <w:r w:rsidRPr="00D737C2">
        <w:rPr>
          <w:rFonts w:ascii="Times New Roman" w:hAnsi="Times New Roman" w:cs="Times New Roman"/>
          <w:color w:val="262626"/>
          <w:sz w:val="24"/>
          <w:szCs w:val="24"/>
        </w:rPr>
        <w:t xml:space="preserve"> организацией и осуществлением питания детей;</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организует среди родителей /законных представителей/ разъяснительную работу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lastRenderedPageBreak/>
        <w:t>по охране жизни и здоровья детей, обеспечению их безопасности, соблюдению пропускного режима, соблюдению санитарных норм и правил в здании и на территории МБДОУ;</w:t>
      </w:r>
    </w:p>
    <w:p w:rsidR="00340D03" w:rsidRPr="00D737C2" w:rsidRDefault="00340D03" w:rsidP="00340D03">
      <w:pPr>
        <w:shd w:val="clear" w:color="auto" w:fill="FFFFFF"/>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иные функции по содействию МБДОУ в решении его уставных задач.</w:t>
      </w:r>
    </w:p>
    <w:p w:rsidR="00340D03" w:rsidRPr="00D737C2" w:rsidRDefault="00340D03" w:rsidP="00340D03">
      <w:pPr>
        <w:shd w:val="clear" w:color="auto" w:fill="FFFFFF"/>
        <w:spacing w:after="0" w:line="240" w:lineRule="auto"/>
        <w:rPr>
          <w:rFonts w:ascii="Times New Roman" w:hAnsi="Times New Roman" w:cs="Times New Roman"/>
          <w:b/>
          <w:color w:val="262626"/>
          <w:sz w:val="24"/>
          <w:szCs w:val="24"/>
        </w:rPr>
      </w:pPr>
      <w:r w:rsidRPr="00D737C2">
        <w:rPr>
          <w:rFonts w:ascii="Times New Roman" w:hAnsi="Times New Roman" w:cs="Times New Roman"/>
          <w:b/>
          <w:color w:val="262626"/>
          <w:sz w:val="24"/>
          <w:szCs w:val="24"/>
        </w:rPr>
        <w:t>Профсоюзный комитет работает согласно Положению о первичной профсоюзной организации.</w:t>
      </w:r>
    </w:p>
    <w:p w:rsidR="00340D03" w:rsidRPr="00D737C2" w:rsidRDefault="00340D03" w:rsidP="00340D03">
      <w:pPr>
        <w:shd w:val="clear" w:color="auto" w:fill="FFFFFF"/>
        <w:spacing w:after="0" w:line="240" w:lineRule="auto"/>
        <w:rPr>
          <w:rFonts w:ascii="Times New Roman" w:hAnsi="Times New Roman" w:cs="Times New Roman"/>
          <w:b/>
          <w:color w:val="262626"/>
          <w:sz w:val="24"/>
          <w:szCs w:val="24"/>
        </w:rPr>
      </w:pPr>
      <w:r w:rsidRPr="00D737C2">
        <w:rPr>
          <w:rFonts w:ascii="Times New Roman" w:hAnsi="Times New Roman" w:cs="Times New Roman"/>
          <w:b/>
          <w:color w:val="262626"/>
          <w:sz w:val="24"/>
          <w:szCs w:val="24"/>
        </w:rPr>
        <w:t>Функции ПК: защита прав членов профсоюзной организации.</w:t>
      </w:r>
    </w:p>
    <w:p w:rsidR="00340D03" w:rsidRPr="00D737C2" w:rsidRDefault="00340D03" w:rsidP="00340D03">
      <w:pPr>
        <w:shd w:val="clear" w:color="auto" w:fill="FFFFFF"/>
        <w:spacing w:after="0" w:line="240" w:lineRule="auto"/>
        <w:rPr>
          <w:rFonts w:ascii="Times New Roman" w:hAnsi="Times New Roman" w:cs="Times New Roman"/>
          <w:b/>
          <w:bCs/>
          <w:i/>
          <w:color w:val="262626"/>
          <w:spacing w:val="4"/>
          <w:sz w:val="24"/>
          <w:szCs w:val="24"/>
          <w:u w:val="single"/>
        </w:rPr>
      </w:pPr>
    </w:p>
    <w:p w:rsidR="00340D03" w:rsidRPr="00D737C2" w:rsidRDefault="00340D03" w:rsidP="00340D03">
      <w:pPr>
        <w:shd w:val="clear" w:color="auto" w:fill="FFFFFF"/>
        <w:spacing w:after="0" w:line="240" w:lineRule="auto"/>
        <w:ind w:left="72"/>
        <w:rPr>
          <w:rFonts w:ascii="Times New Roman" w:hAnsi="Times New Roman" w:cs="Times New Roman"/>
          <w:b/>
          <w:bCs/>
          <w:i/>
          <w:color w:val="262626"/>
          <w:spacing w:val="2"/>
          <w:sz w:val="24"/>
          <w:szCs w:val="24"/>
          <w:u w:val="single"/>
        </w:rPr>
      </w:pPr>
      <w:r w:rsidRPr="00D737C2">
        <w:rPr>
          <w:rFonts w:ascii="Times New Roman" w:hAnsi="Times New Roman" w:cs="Times New Roman"/>
          <w:b/>
          <w:bCs/>
          <w:i/>
          <w:color w:val="262626"/>
          <w:spacing w:val="4"/>
          <w:sz w:val="24"/>
          <w:szCs w:val="24"/>
          <w:u w:val="single"/>
          <w:lang w:val="en-US"/>
        </w:rPr>
        <w:t>II</w:t>
      </w:r>
      <w:r w:rsidRPr="00D737C2">
        <w:rPr>
          <w:rFonts w:ascii="Times New Roman" w:hAnsi="Times New Roman" w:cs="Times New Roman"/>
          <w:b/>
          <w:bCs/>
          <w:i/>
          <w:color w:val="262626"/>
          <w:spacing w:val="4"/>
          <w:sz w:val="24"/>
          <w:szCs w:val="24"/>
          <w:u w:val="single"/>
        </w:rPr>
        <w:t> блок   -    </w:t>
      </w:r>
      <w:r w:rsidRPr="00D737C2">
        <w:rPr>
          <w:rFonts w:ascii="Times New Roman" w:hAnsi="Times New Roman" w:cs="Times New Roman"/>
          <w:b/>
          <w:bCs/>
          <w:i/>
          <w:color w:val="262626"/>
          <w:spacing w:val="2"/>
          <w:sz w:val="24"/>
          <w:szCs w:val="24"/>
          <w:u w:val="single"/>
        </w:rPr>
        <w:t>административное   управление, имеющее многоуровневую структуру:</w:t>
      </w:r>
    </w:p>
    <w:p w:rsidR="00340D03" w:rsidRPr="00D737C2" w:rsidRDefault="00340D03" w:rsidP="00340D03">
      <w:pPr>
        <w:shd w:val="clear" w:color="auto" w:fill="FFFFFF"/>
        <w:spacing w:after="0" w:line="240" w:lineRule="auto"/>
        <w:ind w:left="288"/>
        <w:rPr>
          <w:rFonts w:ascii="Times New Roman" w:hAnsi="Times New Roman" w:cs="Times New Roman"/>
          <w:color w:val="262626"/>
          <w:spacing w:val="4"/>
          <w:sz w:val="24"/>
          <w:szCs w:val="24"/>
        </w:rPr>
      </w:pPr>
      <w:r w:rsidRPr="00D737C2">
        <w:rPr>
          <w:rFonts w:ascii="Times New Roman" w:hAnsi="Times New Roman" w:cs="Times New Roman"/>
          <w:color w:val="262626"/>
          <w:spacing w:val="4"/>
          <w:sz w:val="24"/>
          <w:szCs w:val="24"/>
        </w:rPr>
        <w:t> </w:t>
      </w:r>
    </w:p>
    <w:p w:rsidR="00340D03" w:rsidRPr="00D737C2" w:rsidRDefault="00340D03" w:rsidP="00340D03">
      <w:pPr>
        <w:spacing w:after="0" w:line="240" w:lineRule="auto"/>
        <w:rPr>
          <w:rFonts w:ascii="Times New Roman" w:hAnsi="Times New Roman" w:cs="Times New Roman"/>
          <w:color w:val="262626"/>
          <w:sz w:val="24"/>
          <w:szCs w:val="24"/>
        </w:rPr>
      </w:pPr>
      <w:r w:rsidRPr="00D737C2">
        <w:rPr>
          <w:rFonts w:ascii="Times New Roman" w:hAnsi="Times New Roman" w:cs="Times New Roman"/>
          <w:b/>
          <w:color w:val="262626"/>
          <w:sz w:val="24"/>
          <w:szCs w:val="24"/>
          <w:lang w:val="en-US"/>
        </w:rPr>
        <w:t>I</w:t>
      </w:r>
      <w:r w:rsidRPr="00D737C2">
        <w:rPr>
          <w:rFonts w:ascii="Times New Roman" w:hAnsi="Times New Roman" w:cs="Times New Roman"/>
          <w:b/>
          <w:color w:val="262626"/>
          <w:sz w:val="24"/>
          <w:szCs w:val="24"/>
        </w:rPr>
        <w:t> уровень</w:t>
      </w:r>
      <w:r w:rsidRPr="00D737C2">
        <w:rPr>
          <w:rFonts w:ascii="Times New Roman" w:hAnsi="Times New Roman" w:cs="Times New Roman"/>
          <w:color w:val="262626"/>
          <w:sz w:val="24"/>
          <w:szCs w:val="24"/>
        </w:rPr>
        <w:t xml:space="preserve"> –</w:t>
      </w:r>
      <w:proofErr w:type="gramStart"/>
      <w:r w:rsidRPr="00D737C2">
        <w:rPr>
          <w:rFonts w:ascii="Times New Roman" w:hAnsi="Times New Roman" w:cs="Times New Roman"/>
          <w:b/>
          <w:color w:val="262626"/>
          <w:sz w:val="24"/>
          <w:szCs w:val="24"/>
        </w:rPr>
        <w:t>Заведующий  МБДОУ</w:t>
      </w:r>
      <w:proofErr w:type="gramEnd"/>
      <w:r w:rsidRPr="00D737C2">
        <w:rPr>
          <w:rFonts w:ascii="Times New Roman" w:hAnsi="Times New Roman" w:cs="Times New Roman"/>
          <w:color w:val="262626"/>
          <w:sz w:val="24"/>
          <w:szCs w:val="24"/>
        </w:rPr>
        <w:t> </w:t>
      </w:r>
    </w:p>
    <w:p w:rsidR="00340D03" w:rsidRPr="00D737C2" w:rsidRDefault="00340D03" w:rsidP="00340D03">
      <w:pPr>
        <w:spacing w:after="0" w:line="240" w:lineRule="auto"/>
        <w:ind w:firstLine="708"/>
        <w:rPr>
          <w:rFonts w:ascii="Times New Roman" w:hAnsi="Times New Roman" w:cs="Times New Roman"/>
          <w:color w:val="262626"/>
          <w:sz w:val="24"/>
          <w:szCs w:val="24"/>
        </w:rPr>
      </w:pPr>
      <w:r w:rsidRPr="00D737C2">
        <w:rPr>
          <w:rFonts w:ascii="Times New Roman" w:hAnsi="Times New Roman" w:cs="Times New Roman"/>
          <w:color w:val="262626"/>
          <w:sz w:val="24"/>
          <w:szCs w:val="24"/>
        </w:rPr>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340D03" w:rsidRPr="00D737C2" w:rsidRDefault="00340D03" w:rsidP="00340D03">
      <w:pPr>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Объект управления  - весь коллектив дошкольной образовательной организации.</w:t>
      </w:r>
    </w:p>
    <w:p w:rsidR="00340D03" w:rsidRPr="00D737C2" w:rsidRDefault="00340D03" w:rsidP="00340D03">
      <w:pPr>
        <w:spacing w:after="0" w:line="240" w:lineRule="auto"/>
        <w:ind w:firstLine="708"/>
        <w:rPr>
          <w:rFonts w:ascii="Times New Roman" w:hAnsi="Times New Roman" w:cs="Times New Roman"/>
          <w:color w:val="262626"/>
          <w:sz w:val="24"/>
          <w:szCs w:val="24"/>
        </w:rPr>
      </w:pPr>
      <w:r w:rsidRPr="00D737C2">
        <w:rPr>
          <w:rFonts w:ascii="Times New Roman" w:hAnsi="Times New Roman" w:cs="Times New Roman"/>
          <w:color w:val="262626"/>
          <w:sz w:val="24"/>
          <w:szCs w:val="24"/>
        </w:rPr>
        <w:t>Курируют вопросы безопасности и материально-технического обеспечения учебно-воспитательного процесса, организацию питания в МБДОУ.</w:t>
      </w:r>
    </w:p>
    <w:p w:rsidR="00340D03" w:rsidRPr="00D737C2" w:rsidRDefault="00340D03" w:rsidP="00340D03">
      <w:pPr>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Объект управления – часть коллектива согласно функциональным обязанностям</w:t>
      </w:r>
    </w:p>
    <w:p w:rsidR="00340D03" w:rsidRPr="00D737C2" w:rsidRDefault="00340D03" w:rsidP="00340D03">
      <w:pPr>
        <w:spacing w:after="0" w:line="240" w:lineRule="auto"/>
        <w:rPr>
          <w:rFonts w:ascii="Times New Roman" w:hAnsi="Times New Roman" w:cs="Times New Roman"/>
          <w:b/>
          <w:color w:val="262626"/>
          <w:sz w:val="24"/>
          <w:szCs w:val="24"/>
        </w:rPr>
      </w:pPr>
      <w:r w:rsidRPr="00D737C2">
        <w:rPr>
          <w:rFonts w:ascii="Times New Roman" w:hAnsi="Times New Roman" w:cs="Times New Roman"/>
          <w:b/>
          <w:color w:val="262626"/>
          <w:sz w:val="24"/>
          <w:szCs w:val="24"/>
        </w:rPr>
        <w:t>II уровень - воспитатели, специалисты.</w:t>
      </w:r>
    </w:p>
    <w:p w:rsidR="00340D03" w:rsidRPr="00D737C2" w:rsidRDefault="00340D03" w:rsidP="00340D03">
      <w:pPr>
        <w:spacing w:after="0" w:line="240" w:lineRule="auto"/>
        <w:ind w:firstLine="540"/>
        <w:rPr>
          <w:rFonts w:ascii="Times New Roman" w:hAnsi="Times New Roman" w:cs="Times New Roman"/>
          <w:color w:val="262626"/>
          <w:sz w:val="24"/>
          <w:szCs w:val="24"/>
        </w:rPr>
      </w:pPr>
      <w:r w:rsidRPr="00D737C2">
        <w:rPr>
          <w:rFonts w:ascii="Times New Roman" w:hAnsi="Times New Roman" w:cs="Times New Roman"/>
          <w:color w:val="262626"/>
          <w:sz w:val="24"/>
          <w:szCs w:val="24"/>
        </w:rPr>
        <w:t xml:space="preserve">Организуют </w:t>
      </w:r>
      <w:proofErr w:type="gramStart"/>
      <w:r w:rsidRPr="00D737C2">
        <w:rPr>
          <w:rFonts w:ascii="Times New Roman" w:hAnsi="Times New Roman" w:cs="Times New Roman"/>
          <w:color w:val="262626"/>
          <w:sz w:val="24"/>
          <w:szCs w:val="24"/>
        </w:rPr>
        <w:t>учебно-воспитательный</w:t>
      </w:r>
      <w:proofErr w:type="gramEnd"/>
      <w:r w:rsidRPr="00D737C2">
        <w:rPr>
          <w:rFonts w:ascii="Times New Roman" w:hAnsi="Times New Roman" w:cs="Times New Roman"/>
          <w:color w:val="262626"/>
          <w:sz w:val="24"/>
          <w:szCs w:val="24"/>
        </w:rPr>
        <w:t xml:space="preserve">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340D03" w:rsidRPr="00D737C2" w:rsidRDefault="00340D03" w:rsidP="00340D03">
      <w:pPr>
        <w:spacing w:after="0" w:line="240" w:lineRule="auto"/>
        <w:rPr>
          <w:rFonts w:ascii="Times New Roman" w:hAnsi="Times New Roman" w:cs="Times New Roman"/>
          <w:color w:val="262626"/>
          <w:sz w:val="24"/>
          <w:szCs w:val="24"/>
        </w:rPr>
      </w:pPr>
      <w:r w:rsidRPr="00D737C2">
        <w:rPr>
          <w:rFonts w:ascii="Times New Roman" w:hAnsi="Times New Roman" w:cs="Times New Roman"/>
          <w:color w:val="262626"/>
          <w:sz w:val="24"/>
          <w:szCs w:val="24"/>
        </w:rPr>
        <w:t xml:space="preserve">Объект управления третьего уровня – дети и их родители. </w:t>
      </w:r>
    </w:p>
    <w:p w:rsidR="00340D03" w:rsidRPr="00D737C2" w:rsidRDefault="00340D03" w:rsidP="00340D03">
      <w:pPr>
        <w:spacing w:after="0" w:line="240" w:lineRule="auto"/>
        <w:rPr>
          <w:rFonts w:ascii="Times New Roman" w:hAnsi="Times New Roman" w:cs="Times New Roman"/>
          <w:b/>
          <w:color w:val="262626"/>
          <w:sz w:val="24"/>
          <w:szCs w:val="24"/>
        </w:rPr>
      </w:pPr>
      <w:r w:rsidRPr="00D737C2">
        <w:rPr>
          <w:rFonts w:ascii="Times New Roman" w:hAnsi="Times New Roman" w:cs="Times New Roman"/>
          <w:b/>
          <w:color w:val="262626"/>
          <w:sz w:val="24"/>
          <w:szCs w:val="24"/>
        </w:rPr>
        <w:t>I</w:t>
      </w:r>
      <w:r w:rsidRPr="00D737C2">
        <w:rPr>
          <w:rFonts w:ascii="Times New Roman" w:hAnsi="Times New Roman" w:cs="Times New Roman"/>
          <w:b/>
          <w:color w:val="262626"/>
          <w:sz w:val="24"/>
          <w:szCs w:val="24"/>
          <w:lang w:val="en-US"/>
        </w:rPr>
        <w:t>II</w:t>
      </w:r>
      <w:r w:rsidRPr="00D737C2">
        <w:rPr>
          <w:rFonts w:ascii="Times New Roman" w:hAnsi="Times New Roman" w:cs="Times New Roman"/>
          <w:b/>
          <w:color w:val="262626"/>
          <w:sz w:val="24"/>
          <w:szCs w:val="24"/>
        </w:rPr>
        <w:t xml:space="preserve"> уровень – обслуживающий персонал.</w:t>
      </w:r>
    </w:p>
    <w:p w:rsidR="00340D03" w:rsidRPr="00D737C2" w:rsidRDefault="00340D03" w:rsidP="00340D03">
      <w:pPr>
        <w:spacing w:after="0" w:line="240" w:lineRule="auto"/>
        <w:ind w:firstLine="708"/>
        <w:rPr>
          <w:rFonts w:ascii="Times New Roman" w:hAnsi="Times New Roman" w:cs="Times New Roman"/>
          <w:b/>
          <w:bCs/>
          <w:color w:val="262626"/>
          <w:sz w:val="24"/>
          <w:szCs w:val="24"/>
        </w:rPr>
      </w:pPr>
      <w:r w:rsidRPr="00D737C2">
        <w:rPr>
          <w:rFonts w:ascii="Times New Roman" w:hAnsi="Times New Roman" w:cs="Times New Roman"/>
          <w:color w:val="262626"/>
          <w:sz w:val="24"/>
          <w:szCs w:val="24"/>
        </w:rPr>
        <w:t>Таким образом, в нашей дошкольной образовательной организации создана мобильная, целостная система управления. Благодаря данной структуре управления МБДОУ, работа представляет собой единый слаженный механизм. Однако</w:t>
      </w:r>
      <w:proofErr w:type="gramStart"/>
      <w:r w:rsidRPr="00D737C2">
        <w:rPr>
          <w:rFonts w:ascii="Times New Roman" w:hAnsi="Times New Roman" w:cs="Times New Roman"/>
          <w:color w:val="262626"/>
          <w:sz w:val="24"/>
          <w:szCs w:val="24"/>
        </w:rPr>
        <w:t>,</w:t>
      </w:r>
      <w:proofErr w:type="gramEnd"/>
      <w:r w:rsidRPr="00D737C2">
        <w:rPr>
          <w:rFonts w:ascii="Times New Roman" w:hAnsi="Times New Roman" w:cs="Times New Roman"/>
          <w:color w:val="262626"/>
          <w:sz w:val="24"/>
          <w:szCs w:val="24"/>
        </w:rPr>
        <w:t xml:space="preserve">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МБДОУ. </w:t>
      </w:r>
    </w:p>
    <w:p w:rsidR="00340D03" w:rsidRPr="00D737C2" w:rsidRDefault="00340D03" w:rsidP="00340D03">
      <w:pPr>
        <w:spacing w:after="0" w:line="240" w:lineRule="auto"/>
        <w:ind w:firstLine="567"/>
        <w:rPr>
          <w:rFonts w:ascii="Times New Roman" w:hAnsi="Times New Roman" w:cs="Times New Roman"/>
          <w:sz w:val="24"/>
          <w:szCs w:val="24"/>
        </w:rPr>
      </w:pPr>
      <w:r w:rsidRPr="00D737C2">
        <w:rPr>
          <w:rFonts w:ascii="Times New Roman" w:hAnsi="Times New Roman" w:cs="Times New Roman"/>
          <w:sz w:val="24"/>
          <w:szCs w:val="24"/>
        </w:rPr>
        <w:t>Концептуальные идеи, заложенные в программе развития, требуют от педагогического коллектива высокого уровня профессионального мастерства, в связи с этим в ДОО проводится  систематическая работа по повышению профессиональной компетентности, освоению новых технологий, методик.</w:t>
      </w:r>
    </w:p>
    <w:p w:rsidR="00340D03" w:rsidRPr="00D737C2" w:rsidRDefault="00340D03" w:rsidP="00340D03">
      <w:pPr>
        <w:spacing w:after="0" w:line="240" w:lineRule="auto"/>
        <w:rPr>
          <w:rFonts w:ascii="Times New Roman" w:hAnsi="Times New Roman" w:cs="Times New Roman"/>
          <w:b/>
          <w:i/>
          <w:sz w:val="24"/>
          <w:szCs w:val="24"/>
        </w:rPr>
      </w:pPr>
      <w:r w:rsidRPr="00D737C2">
        <w:rPr>
          <w:rFonts w:ascii="Times New Roman" w:hAnsi="Times New Roman" w:cs="Times New Roman"/>
          <w:b/>
          <w:i/>
          <w:sz w:val="24"/>
          <w:szCs w:val="24"/>
        </w:rPr>
        <w:t>Внешние связи</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4907"/>
      </w:tblGrid>
      <w:tr w:rsidR="00340D03" w:rsidRPr="00D737C2" w:rsidTr="00D737C2">
        <w:trPr>
          <w:trHeight w:val="351"/>
        </w:trPr>
        <w:tc>
          <w:tcPr>
            <w:tcW w:w="5558" w:type="dxa"/>
          </w:tcPr>
          <w:p w:rsidR="00340D03" w:rsidRPr="00D737C2" w:rsidRDefault="00340D03" w:rsidP="00340D03">
            <w:pPr>
              <w:spacing w:after="0" w:line="240" w:lineRule="auto"/>
              <w:jc w:val="center"/>
              <w:rPr>
                <w:rFonts w:ascii="Times New Roman" w:hAnsi="Times New Roman" w:cs="Times New Roman"/>
                <w:sz w:val="24"/>
                <w:szCs w:val="24"/>
              </w:rPr>
            </w:pPr>
            <w:r w:rsidRPr="00D737C2">
              <w:rPr>
                <w:rFonts w:ascii="Times New Roman" w:hAnsi="Times New Roman" w:cs="Times New Roman"/>
                <w:sz w:val="24"/>
                <w:szCs w:val="24"/>
              </w:rPr>
              <w:t>Образовательные</w:t>
            </w:r>
          </w:p>
        </w:tc>
        <w:tc>
          <w:tcPr>
            <w:tcW w:w="4907" w:type="dxa"/>
          </w:tcPr>
          <w:p w:rsidR="00340D03" w:rsidRPr="00D737C2" w:rsidRDefault="00340D03" w:rsidP="00340D03">
            <w:pPr>
              <w:spacing w:after="0" w:line="240" w:lineRule="auto"/>
              <w:jc w:val="center"/>
              <w:rPr>
                <w:rFonts w:ascii="Times New Roman" w:hAnsi="Times New Roman" w:cs="Times New Roman"/>
                <w:sz w:val="24"/>
                <w:szCs w:val="24"/>
              </w:rPr>
            </w:pPr>
            <w:r w:rsidRPr="00D737C2">
              <w:rPr>
                <w:rFonts w:ascii="Times New Roman" w:hAnsi="Times New Roman" w:cs="Times New Roman"/>
                <w:sz w:val="24"/>
                <w:szCs w:val="24"/>
              </w:rPr>
              <w:t>Социальные</w:t>
            </w:r>
          </w:p>
        </w:tc>
      </w:tr>
      <w:tr w:rsidR="00340D03" w:rsidRPr="00D737C2" w:rsidTr="00D737C2">
        <w:trPr>
          <w:trHeight w:val="2202"/>
        </w:trPr>
        <w:tc>
          <w:tcPr>
            <w:tcW w:w="5558" w:type="dxa"/>
          </w:tcPr>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Музыкальная   школа</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МБОУ СОШ </w:t>
            </w:r>
            <w:proofErr w:type="spellStart"/>
            <w:r w:rsidRPr="00D737C2">
              <w:rPr>
                <w:rFonts w:ascii="Times New Roman" w:hAnsi="Times New Roman" w:cs="Times New Roman"/>
                <w:sz w:val="24"/>
                <w:szCs w:val="24"/>
              </w:rPr>
              <w:t>а</w:t>
            </w:r>
            <w:proofErr w:type="gramStart"/>
            <w:r w:rsidRPr="00D737C2">
              <w:rPr>
                <w:rFonts w:ascii="Times New Roman" w:hAnsi="Times New Roman" w:cs="Times New Roman"/>
                <w:sz w:val="24"/>
                <w:szCs w:val="24"/>
              </w:rPr>
              <w:t>.Э</w:t>
            </w:r>
            <w:proofErr w:type="gramEnd"/>
            <w:r w:rsidRPr="00D737C2">
              <w:rPr>
                <w:rFonts w:ascii="Times New Roman" w:hAnsi="Times New Roman" w:cs="Times New Roman"/>
                <w:sz w:val="24"/>
                <w:szCs w:val="24"/>
              </w:rPr>
              <w:t>ркен</w:t>
            </w:r>
            <w:proofErr w:type="spellEnd"/>
            <w:r w:rsidRPr="00D737C2">
              <w:rPr>
                <w:rFonts w:ascii="Times New Roman" w:hAnsi="Times New Roman" w:cs="Times New Roman"/>
                <w:sz w:val="24"/>
                <w:szCs w:val="24"/>
              </w:rPr>
              <w:t>-Юрт</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Дошкольные учреждения района</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Сельская библиотека </w:t>
            </w:r>
          </w:p>
          <w:p w:rsidR="00340D03" w:rsidRPr="00D737C2" w:rsidRDefault="00340D03" w:rsidP="00340D03">
            <w:pPr>
              <w:spacing w:after="0" w:line="240" w:lineRule="auto"/>
              <w:rPr>
                <w:rFonts w:ascii="Times New Roman" w:hAnsi="Times New Roman" w:cs="Times New Roman"/>
                <w:sz w:val="24"/>
                <w:szCs w:val="24"/>
              </w:rPr>
            </w:pPr>
          </w:p>
        </w:tc>
        <w:tc>
          <w:tcPr>
            <w:tcW w:w="4907" w:type="dxa"/>
          </w:tcPr>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Детская поликлиника </w:t>
            </w:r>
          </w:p>
          <w:p w:rsidR="00340D03" w:rsidRPr="00D737C2" w:rsidRDefault="00340D03" w:rsidP="00340D03">
            <w:pPr>
              <w:spacing w:after="0" w:line="240" w:lineRule="auto"/>
              <w:rPr>
                <w:rFonts w:ascii="Times New Roman" w:hAnsi="Times New Roman" w:cs="Times New Roman"/>
                <w:sz w:val="24"/>
                <w:szCs w:val="24"/>
              </w:rPr>
            </w:pPr>
          </w:p>
        </w:tc>
      </w:tr>
    </w:tbl>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D737C2">
        <w:rPr>
          <w:rFonts w:ascii="Times New Roman" w:eastAsia="Times New Roman" w:hAnsi="Times New Roman" w:cs="Times New Roman"/>
          <w:b/>
          <w:bCs/>
          <w:i/>
          <w:color w:val="000000"/>
          <w:sz w:val="24"/>
          <w:szCs w:val="24"/>
          <w:lang w:eastAsia="ru-RU"/>
        </w:rPr>
        <w:t xml:space="preserve">Финансовое обеспечение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Образовательные услуги в рамках муниципального задания предоставляются МБДОУ бесплатно. Услуги по уходу и присмотру за детьми финансируются за счет субсидии, рассчитываемой по нормативу </w:t>
      </w:r>
      <w:proofErr w:type="spellStart"/>
      <w:r w:rsidRPr="00D737C2">
        <w:rPr>
          <w:rFonts w:ascii="Times New Roman" w:eastAsia="Times New Roman" w:hAnsi="Times New Roman" w:cs="Times New Roman"/>
          <w:color w:val="000000"/>
          <w:sz w:val="24"/>
          <w:szCs w:val="24"/>
          <w:lang w:eastAsia="ru-RU"/>
        </w:rPr>
        <w:t>подушевого</w:t>
      </w:r>
      <w:proofErr w:type="spellEnd"/>
      <w:r w:rsidRPr="00D737C2">
        <w:rPr>
          <w:rFonts w:ascii="Times New Roman" w:eastAsia="Times New Roman" w:hAnsi="Times New Roman" w:cs="Times New Roman"/>
          <w:color w:val="000000"/>
          <w:sz w:val="24"/>
          <w:szCs w:val="24"/>
          <w:lang w:eastAsia="ru-RU"/>
        </w:rPr>
        <w:t xml:space="preserve"> финансирования, установленного муниципальными органами власти.</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40D03" w:rsidRPr="00D737C2" w:rsidRDefault="00340D03" w:rsidP="00340D03">
      <w:pPr>
        <w:rPr>
          <w:rFonts w:ascii="Times New Roman" w:eastAsia="Times New Roman" w:hAnsi="Times New Roman" w:cs="Times New Roman"/>
          <w:b/>
          <w:bCs/>
          <w:i/>
          <w:iCs/>
          <w:color w:val="000000"/>
          <w:sz w:val="24"/>
          <w:szCs w:val="24"/>
          <w:lang w:eastAsia="ru-RU"/>
        </w:rPr>
      </w:pPr>
      <w:r w:rsidRPr="00D737C2">
        <w:rPr>
          <w:rFonts w:ascii="Times New Roman" w:hAnsi="Times New Roman" w:cs="Times New Roman"/>
          <w:b/>
          <w:bCs/>
          <w:i/>
          <w:iCs/>
          <w:sz w:val="24"/>
          <w:szCs w:val="24"/>
        </w:rPr>
        <w:br w:type="page"/>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D737C2">
        <w:rPr>
          <w:rFonts w:ascii="Times New Roman" w:eastAsia="Times New Roman" w:hAnsi="Times New Roman" w:cs="Times New Roman"/>
          <w:b/>
          <w:bCs/>
          <w:i/>
          <w:iCs/>
          <w:color w:val="000000"/>
          <w:sz w:val="24"/>
          <w:szCs w:val="24"/>
          <w:lang w:eastAsia="ru-RU"/>
        </w:rPr>
        <w:lastRenderedPageBreak/>
        <w:t>ПРОБЛЕМНО-АНАЛИТИЧЕСКОЕ ОБОСНОВАНИЕ ПРОГРАММЫ РАЗВИТИЯ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i/>
          <w:i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Предпосылками к созданию Программы развития МБДОУ на период 2021-2025 гг. послужили изменения в образовательной политике государства и региона. Целевые установки образовательной политики акцентируют внимание на обеспечение доступности качественного образования, поддержку семьи и детства, в том числе и на поддержку и развитие сети детских дошкольных учреждений, расширение спектра образовательных услуг, информатизацию образования, включение в педагогический процесс новых форм дошкольного образования, повышение профессиональной компетентности педагогов.                </w:t>
      </w:r>
    </w:p>
    <w:p w:rsidR="00340D03" w:rsidRPr="00D737C2" w:rsidRDefault="00340D03" w:rsidP="00340D03">
      <w:pPr>
        <w:spacing w:after="0" w:line="240" w:lineRule="auto"/>
        <w:ind w:firstLine="567"/>
        <w:rPr>
          <w:rFonts w:ascii="Times New Roman" w:hAnsi="Times New Roman" w:cs="Times New Roman"/>
          <w:b/>
          <w:sz w:val="24"/>
          <w:szCs w:val="24"/>
        </w:rPr>
      </w:pPr>
      <w:r w:rsidRPr="00D737C2">
        <w:rPr>
          <w:rFonts w:ascii="Times New Roman" w:hAnsi="Times New Roman" w:cs="Times New Roman"/>
          <w:b/>
          <w:sz w:val="24"/>
          <w:szCs w:val="24"/>
        </w:rPr>
        <w:t xml:space="preserve">  Анализ образовательной политики и социального заказа</w:t>
      </w:r>
      <w:r w:rsidRPr="00D737C2">
        <w:rPr>
          <w:rFonts w:ascii="Times New Roman" w:hAnsi="Times New Roman" w:cs="Times New Roman"/>
          <w:sz w:val="24"/>
          <w:szCs w:val="24"/>
        </w:rPr>
        <w:t>.</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 xml:space="preserve">Одним из основных принципов государственной политики в сфере образования является признание приоритетности образования (Федеральный закон «Закон об образовании в Российской Федерации» ст.3 п.1). </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В Федеральном законе «Об образовании в Российской Федерации» ст.10 п.4 дошкольное образование обозначено, как первый уровень образования и является полноправной ступенью</w:t>
      </w:r>
    </w:p>
    <w:p w:rsidR="00340D03" w:rsidRPr="00D737C2" w:rsidRDefault="00340D03" w:rsidP="00340D03">
      <w:pPr>
        <w:spacing w:after="0" w:line="240" w:lineRule="auto"/>
        <w:ind w:firstLine="567"/>
        <w:rPr>
          <w:rFonts w:ascii="Times New Roman" w:hAnsi="Times New Roman" w:cs="Times New Roman"/>
          <w:sz w:val="24"/>
          <w:szCs w:val="24"/>
        </w:rPr>
      </w:pPr>
      <w:r w:rsidRPr="00D737C2">
        <w:rPr>
          <w:rFonts w:ascii="Times New Roman" w:hAnsi="Times New Roman" w:cs="Times New Roman"/>
          <w:sz w:val="24"/>
          <w:szCs w:val="24"/>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МБДОУ. Эта стратегия модернизации задает новые требования. В первую очередь, главным результатом образования должна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rsidR="00340D03" w:rsidRPr="00D737C2" w:rsidRDefault="00340D03" w:rsidP="00340D03">
      <w:pPr>
        <w:spacing w:after="0" w:line="240" w:lineRule="auto"/>
        <w:ind w:firstLine="567"/>
        <w:rPr>
          <w:rFonts w:ascii="Times New Roman" w:hAnsi="Times New Roman" w:cs="Times New Roman"/>
          <w:sz w:val="24"/>
          <w:szCs w:val="24"/>
        </w:rPr>
      </w:pPr>
      <w:r w:rsidRPr="00D737C2">
        <w:rPr>
          <w:rFonts w:ascii="Times New Roman" w:hAnsi="Times New Roman" w:cs="Times New Roman"/>
          <w:sz w:val="24"/>
          <w:szCs w:val="24"/>
        </w:rPr>
        <w:t>Для достижения указанных результатов выдвигаются следующие приоритетные взаимосвязанные задачи:</w:t>
      </w:r>
    </w:p>
    <w:p w:rsidR="00340D03" w:rsidRPr="00D737C2" w:rsidRDefault="00340D03" w:rsidP="00340D03">
      <w:pPr>
        <w:numPr>
          <w:ilvl w:val="0"/>
          <w:numId w:val="26"/>
        </w:numPr>
        <w:spacing w:after="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340D03" w:rsidRPr="00D737C2" w:rsidRDefault="00340D03" w:rsidP="00340D03">
      <w:pPr>
        <w:numPr>
          <w:ilvl w:val="0"/>
          <w:numId w:val="26"/>
        </w:numPr>
        <w:spacing w:after="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достижение нового современного качества дошкольного образования;</w:t>
      </w:r>
    </w:p>
    <w:p w:rsidR="00340D03" w:rsidRPr="00D737C2" w:rsidRDefault="00340D03" w:rsidP="00340D03">
      <w:pPr>
        <w:numPr>
          <w:ilvl w:val="0"/>
          <w:numId w:val="26"/>
        </w:numPr>
        <w:spacing w:after="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повышение социального статуса и профессионализма работников образования, усиление их государственной и общественной поддержки;</w:t>
      </w:r>
    </w:p>
    <w:p w:rsidR="00340D03" w:rsidRPr="00D737C2" w:rsidRDefault="00340D03" w:rsidP="00340D03">
      <w:pPr>
        <w:numPr>
          <w:ilvl w:val="0"/>
          <w:numId w:val="26"/>
        </w:numPr>
        <w:spacing w:after="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образовательной организации;</w:t>
      </w:r>
    </w:p>
    <w:p w:rsidR="00340D03" w:rsidRPr="00D737C2" w:rsidRDefault="00340D03" w:rsidP="00340D03">
      <w:pPr>
        <w:numPr>
          <w:ilvl w:val="0"/>
          <w:numId w:val="26"/>
        </w:numPr>
        <w:spacing w:after="12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системы поддержки талантливых детей.</w:t>
      </w:r>
    </w:p>
    <w:p w:rsidR="00340D03" w:rsidRPr="00D737C2" w:rsidRDefault="00340D03" w:rsidP="00340D03">
      <w:pPr>
        <w:spacing w:after="0" w:line="240" w:lineRule="auto"/>
        <w:ind w:firstLine="567"/>
        <w:rPr>
          <w:rFonts w:ascii="Times New Roman" w:hAnsi="Times New Roman" w:cs="Times New Roman"/>
          <w:sz w:val="24"/>
          <w:szCs w:val="24"/>
        </w:rPr>
      </w:pPr>
      <w:r w:rsidRPr="00D737C2">
        <w:rPr>
          <w:rFonts w:ascii="Times New Roman" w:hAnsi="Times New Roman" w:cs="Times New Roman"/>
          <w:sz w:val="24"/>
          <w:szCs w:val="24"/>
        </w:rPr>
        <w:t>Одной из составляющей консолидированного заказа является соци</w:t>
      </w:r>
      <w:r w:rsidRPr="00D737C2">
        <w:rPr>
          <w:rFonts w:ascii="Times New Roman" w:hAnsi="Times New Roman" w:cs="Times New Roman"/>
          <w:sz w:val="24"/>
          <w:szCs w:val="24"/>
        </w:rPr>
        <w:softHyphen/>
        <w:t>альный заказ микросоциума.</w:t>
      </w:r>
    </w:p>
    <w:p w:rsidR="00340D03" w:rsidRPr="00D737C2" w:rsidRDefault="00340D03" w:rsidP="00340D03">
      <w:pPr>
        <w:spacing w:after="0" w:line="240" w:lineRule="auto"/>
        <w:ind w:firstLine="567"/>
        <w:rPr>
          <w:rFonts w:ascii="Times New Roman" w:hAnsi="Times New Roman" w:cs="Times New Roman"/>
          <w:b/>
          <w:i/>
          <w:sz w:val="24"/>
          <w:szCs w:val="24"/>
        </w:rPr>
      </w:pPr>
      <w:r w:rsidRPr="00D737C2">
        <w:rPr>
          <w:rFonts w:ascii="Times New Roman" w:hAnsi="Times New Roman" w:cs="Times New Roman"/>
          <w:b/>
          <w:bCs/>
          <w:i/>
          <w:sz w:val="24"/>
          <w:szCs w:val="24"/>
        </w:rPr>
        <w:t xml:space="preserve">Социальный </w:t>
      </w:r>
      <w:r w:rsidRPr="00D737C2">
        <w:rPr>
          <w:rFonts w:ascii="Times New Roman" w:hAnsi="Times New Roman" w:cs="Times New Roman"/>
          <w:b/>
          <w:i/>
          <w:sz w:val="24"/>
          <w:szCs w:val="24"/>
        </w:rPr>
        <w:t>заказ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4998"/>
      </w:tblGrid>
      <w:tr w:rsidR="00340D03" w:rsidRPr="00D737C2" w:rsidTr="00D737C2">
        <w:trPr>
          <w:trHeight w:val="425"/>
        </w:trPr>
        <w:tc>
          <w:tcPr>
            <w:tcW w:w="2389" w:type="pct"/>
          </w:tcPr>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Требования к компетенциям</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выпускника ДОУ</w:t>
            </w:r>
          </w:p>
        </w:tc>
        <w:tc>
          <w:tcPr>
            <w:tcW w:w="2611" w:type="pct"/>
          </w:tcPr>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Требования «условиям </w:t>
            </w:r>
            <w:proofErr w:type="gramStart"/>
            <w:r w:rsidRPr="00D737C2">
              <w:rPr>
                <w:rFonts w:ascii="Times New Roman" w:hAnsi="Times New Roman" w:cs="Times New Roman"/>
                <w:sz w:val="24"/>
                <w:szCs w:val="24"/>
              </w:rPr>
              <w:t>в</w:t>
            </w:r>
            <w:proofErr w:type="gramEnd"/>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 xml:space="preserve">образовательном </w:t>
            </w:r>
            <w:proofErr w:type="gramStart"/>
            <w:r w:rsidRPr="00D737C2">
              <w:rPr>
                <w:rFonts w:ascii="Times New Roman" w:hAnsi="Times New Roman" w:cs="Times New Roman"/>
                <w:sz w:val="24"/>
                <w:szCs w:val="24"/>
              </w:rPr>
              <w:t>учреждении</w:t>
            </w:r>
            <w:proofErr w:type="gramEnd"/>
            <w:r w:rsidRPr="00D737C2">
              <w:rPr>
                <w:rFonts w:ascii="Times New Roman" w:hAnsi="Times New Roman" w:cs="Times New Roman"/>
                <w:sz w:val="24"/>
                <w:szCs w:val="24"/>
              </w:rPr>
              <w:t>»</w:t>
            </w:r>
          </w:p>
        </w:tc>
      </w:tr>
      <w:tr w:rsidR="00340D03" w:rsidRPr="00D737C2" w:rsidTr="00D737C2">
        <w:trPr>
          <w:trHeight w:val="2225"/>
        </w:trPr>
        <w:tc>
          <w:tcPr>
            <w:tcW w:w="2389" w:type="pct"/>
          </w:tcPr>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 xml:space="preserve">Готовность к выбору </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 xml:space="preserve">Современное системное и проектное мышление </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 xml:space="preserve">Коммуникативные компетенции </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Толерантность</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 xml:space="preserve">Развитие индивидуальности </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 xml:space="preserve"> Мобильность и готовность обучаться в течение всей жизни</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Правовая культура</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Гражданская позиция</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Ответственное отношение к здоровью</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lastRenderedPageBreak/>
              <w:t>Эмоционально-комфортное состояние</w:t>
            </w:r>
          </w:p>
        </w:tc>
        <w:tc>
          <w:tcPr>
            <w:tcW w:w="2611" w:type="pct"/>
          </w:tcPr>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lastRenderedPageBreak/>
              <w:t>Здоровье сбережение всех участников образовательного процесса</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Преемственность</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Открытость ДОУ</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Участие общественности в системе оценки качества образования</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Непрерывное повышение профессиональ</w:t>
            </w:r>
            <w:r w:rsidRPr="00D737C2">
              <w:rPr>
                <w:rFonts w:ascii="Times New Roman" w:hAnsi="Times New Roman" w:cs="Times New Roman"/>
                <w:sz w:val="24"/>
                <w:szCs w:val="24"/>
              </w:rPr>
              <w:softHyphen/>
              <w:t>ного уровня сотрудников</w:t>
            </w:r>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proofErr w:type="spellStart"/>
            <w:r w:rsidRPr="00D737C2">
              <w:rPr>
                <w:rFonts w:ascii="Times New Roman" w:hAnsi="Times New Roman" w:cs="Times New Roman"/>
                <w:sz w:val="24"/>
                <w:szCs w:val="24"/>
              </w:rPr>
              <w:t>Инновационность</w:t>
            </w:r>
            <w:proofErr w:type="spellEnd"/>
          </w:p>
          <w:p w:rsidR="00340D03" w:rsidRPr="00D737C2" w:rsidRDefault="00340D03" w:rsidP="00340D03">
            <w:pPr>
              <w:numPr>
                <w:ilvl w:val="1"/>
                <w:numId w:val="27"/>
              </w:numPr>
              <w:spacing w:after="0" w:line="240" w:lineRule="auto"/>
              <w:ind w:left="142" w:right="-108" w:hanging="142"/>
              <w:rPr>
                <w:rFonts w:ascii="Times New Roman" w:hAnsi="Times New Roman" w:cs="Times New Roman"/>
                <w:sz w:val="24"/>
                <w:szCs w:val="24"/>
              </w:rPr>
            </w:pPr>
            <w:r w:rsidRPr="00D737C2">
              <w:rPr>
                <w:rFonts w:ascii="Times New Roman" w:hAnsi="Times New Roman" w:cs="Times New Roman"/>
                <w:sz w:val="24"/>
                <w:szCs w:val="24"/>
              </w:rPr>
              <w:t>Система поддержки талантливых детей.</w:t>
            </w:r>
          </w:p>
          <w:p w:rsidR="00340D03" w:rsidRPr="00D737C2" w:rsidRDefault="00340D03" w:rsidP="00340D03">
            <w:pPr>
              <w:spacing w:after="0" w:line="240" w:lineRule="auto"/>
              <w:ind w:left="142" w:right="-108"/>
              <w:rPr>
                <w:rFonts w:ascii="Times New Roman" w:hAnsi="Times New Roman" w:cs="Times New Roman"/>
                <w:sz w:val="24"/>
                <w:szCs w:val="24"/>
              </w:rPr>
            </w:pPr>
          </w:p>
        </w:tc>
      </w:tr>
    </w:tbl>
    <w:p w:rsidR="00340D03" w:rsidRPr="00D737C2" w:rsidRDefault="00340D03" w:rsidP="00340D03">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340D03" w:rsidRPr="00D737C2" w:rsidRDefault="00340D03" w:rsidP="00340D03">
      <w:pPr>
        <w:numPr>
          <w:ilvl w:val="0"/>
          <w:numId w:val="5"/>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i/>
          <w:color w:val="000000"/>
          <w:sz w:val="24"/>
          <w:szCs w:val="24"/>
          <w:lang w:eastAsia="ru-RU"/>
        </w:rPr>
        <w:t>Анализ образовательного процесса</w:t>
      </w:r>
      <w:r w:rsidRPr="00D737C2">
        <w:rPr>
          <w:rFonts w:ascii="Times New Roman" w:eastAsia="Times New Roman" w:hAnsi="Times New Roman" w:cs="Times New Roman"/>
          <w:b/>
          <w:bCs/>
          <w:color w:val="000000"/>
          <w:sz w:val="24"/>
          <w:szCs w:val="24"/>
          <w:lang w:eastAsia="ru-RU"/>
        </w:rPr>
        <w:t xml:space="preserve">. </w:t>
      </w:r>
    </w:p>
    <w:p w:rsidR="00340D03" w:rsidRPr="00D737C2" w:rsidRDefault="00340D03" w:rsidP="00340D03">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Актуальное состояние: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Содержание образования в ДОУ строится </w:t>
      </w:r>
      <w:proofErr w:type="gramStart"/>
      <w:r w:rsidRPr="00D737C2">
        <w:rPr>
          <w:rFonts w:ascii="Times New Roman" w:eastAsia="Times New Roman" w:hAnsi="Times New Roman" w:cs="Times New Roman"/>
          <w:color w:val="000000"/>
          <w:sz w:val="24"/>
          <w:szCs w:val="24"/>
          <w:lang w:eastAsia="ru-RU"/>
        </w:rPr>
        <w:t>согласно</w:t>
      </w:r>
      <w:proofErr w:type="gramEnd"/>
      <w:r w:rsidRPr="00D737C2">
        <w:rPr>
          <w:rFonts w:ascii="Times New Roman" w:eastAsia="Times New Roman" w:hAnsi="Times New Roman" w:cs="Times New Roman"/>
          <w:color w:val="000000"/>
          <w:sz w:val="24"/>
          <w:szCs w:val="24"/>
          <w:lang w:eastAsia="ru-RU"/>
        </w:rPr>
        <w:t xml:space="preserve"> образовательной программы дошкольного образования и реализуется в различных формах организации педагогического процесса. ДОУ осуществляет образовательную деятельность на основе идей отечественной педагогики с использованием современных методов и технологий. Образовательная политика ведется в соответствии с законодательными и нормативными актами: Федеральным законом «Об образовании в Российской Федерации», ФГОС ДО, СанПиН.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Образовательная деятельность в группах детского сада осуществляется в соответствии с требованиями примерной основной образовательной программы дошкольного образования и дополнительных программ. Выбор данной программы обусловлен уровнем профессиональной подготовленности педагогических кадров (педагоги проходили курсовую подготовку по программам нового поколения), наличием соответствующего учебно-методического комплекта, состоянием предметно-развивающей среды и образовательного процесса в ДОО (преобладают традиционные подходы к организации развивающей среды, к концепции построения образовательной работы с дошкольниками).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Несмотря на традиционный подход к организации развивающей среды, коллектив проводит постоянную работу по совершенствованию образовательного пространства ДОУ в соответствии с современными требованиями и нормативно-правовыми документами.</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b/>
          <w:sz w:val="24"/>
          <w:szCs w:val="24"/>
        </w:rPr>
        <w:t xml:space="preserve">       </w:t>
      </w:r>
      <w:r w:rsidRPr="00D737C2">
        <w:rPr>
          <w:rFonts w:ascii="Times New Roman" w:hAnsi="Times New Roman" w:cs="Times New Roman"/>
          <w:sz w:val="24"/>
          <w:szCs w:val="24"/>
        </w:rPr>
        <w:t xml:space="preserve"> Педагоги дошкольной организации выстраивают целостность педагогического процесса в соответствии с Общеобразовательной программой ДОУ, которая обеспечивает разностороннее развитие детей в возрасте от 3 до 7 лет с учетом их возрастных и индивидуальных особенностей по основным направлениям: физическому, социально – личностному, познавательному, речевому и художественно – эстетическому. Программа обеспечивает достижение воспитанниками готовности к обучению в школе.</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xml:space="preserve">         </w:t>
      </w:r>
      <w:proofErr w:type="gramStart"/>
      <w:r w:rsidRPr="00D737C2">
        <w:rPr>
          <w:rFonts w:ascii="Times New Roman" w:hAnsi="Times New Roman" w:cs="Times New Roman"/>
          <w:sz w:val="24"/>
          <w:szCs w:val="24"/>
        </w:rPr>
        <w:t>Образовательный процесс в ДОУ строится на принципах интеграции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и интеграции восьми видов детской деятельности (двигательной, игровой, продуктивной, коммуникативной, трудовой, познавательно-исследовательской, музыкально - художественной, чтении художественной литературы)</w:t>
      </w:r>
      <w:proofErr w:type="gramEnd"/>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xml:space="preserve">         Основу организации образовательного процесса во всех группах составляет комплексно - тематический принцип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xml:space="preserve">         Образовательная программа детского сада реализуется в организованных и самостоятельных формах обучении и включает время, отведенное </w:t>
      </w:r>
      <w:proofErr w:type="gramStart"/>
      <w:r w:rsidRPr="00D737C2">
        <w:rPr>
          <w:rFonts w:ascii="Times New Roman" w:hAnsi="Times New Roman" w:cs="Times New Roman"/>
          <w:sz w:val="24"/>
          <w:szCs w:val="24"/>
        </w:rPr>
        <w:t>на</w:t>
      </w:r>
      <w:proofErr w:type="gramEnd"/>
      <w:r w:rsidRPr="00D737C2">
        <w:rPr>
          <w:rFonts w:ascii="Times New Roman" w:hAnsi="Times New Roman" w:cs="Times New Roman"/>
          <w:sz w:val="24"/>
          <w:szCs w:val="24"/>
        </w:rPr>
        <w:t>:</w:t>
      </w:r>
    </w:p>
    <w:p w:rsidR="00340D03" w:rsidRPr="00D737C2" w:rsidRDefault="00340D03" w:rsidP="00340D03">
      <w:pPr>
        <w:spacing w:after="160" w:line="240" w:lineRule="auto"/>
        <w:ind w:right="-2"/>
        <w:rPr>
          <w:rFonts w:ascii="Times New Roman" w:hAnsi="Times New Roman" w:cs="Times New Roman"/>
          <w:sz w:val="24"/>
          <w:szCs w:val="24"/>
        </w:rPr>
      </w:pPr>
      <w:proofErr w:type="gramStart"/>
      <w:r w:rsidRPr="00D737C2">
        <w:rPr>
          <w:rFonts w:ascii="Times New Roman" w:hAnsi="Times New Roman" w:cs="Times New Roman"/>
          <w:sz w:val="24"/>
          <w:szCs w:val="24"/>
        </w:rPr>
        <w:lastRenderedPageBreak/>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образовательную деятельность, осуществляемую в процессе режимных моментов;</w:t>
      </w:r>
    </w:p>
    <w:p w:rsidR="00340D03" w:rsidRPr="00D737C2" w:rsidRDefault="00340D03" w:rsidP="00340D03">
      <w:pPr>
        <w:spacing w:after="160" w:line="240" w:lineRule="auto"/>
        <w:ind w:right="424"/>
        <w:rPr>
          <w:rFonts w:ascii="Times New Roman" w:hAnsi="Times New Roman" w:cs="Times New Roman"/>
          <w:sz w:val="24"/>
          <w:szCs w:val="24"/>
        </w:rPr>
      </w:pPr>
      <w:r w:rsidRPr="00D737C2">
        <w:rPr>
          <w:rFonts w:ascii="Times New Roman" w:hAnsi="Times New Roman" w:cs="Times New Roman"/>
          <w:sz w:val="24"/>
          <w:szCs w:val="24"/>
        </w:rPr>
        <w:t>- самостоятельную игровую деятельность детей;</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взаимодействие с семьями детей по реализации основной общеобразовательной программы дошкольного образования.</w:t>
      </w:r>
    </w:p>
    <w:p w:rsidR="00340D03" w:rsidRPr="00D737C2" w:rsidRDefault="00340D03" w:rsidP="00340D03">
      <w:pPr>
        <w:spacing w:after="160" w:line="240" w:lineRule="auto"/>
        <w:ind w:left="851" w:right="424"/>
        <w:rPr>
          <w:rFonts w:ascii="Times New Roman" w:hAnsi="Times New Roman" w:cs="Times New Roman"/>
          <w:sz w:val="24"/>
          <w:szCs w:val="24"/>
        </w:rPr>
      </w:pPr>
      <w:r w:rsidRPr="00D737C2">
        <w:rPr>
          <w:rFonts w:ascii="Times New Roman" w:hAnsi="Times New Roman" w:cs="Times New Roman"/>
          <w:sz w:val="24"/>
          <w:szCs w:val="24"/>
          <w:u w:val="single"/>
        </w:rPr>
        <w:t>Содержание модели тематического планирования</w:t>
      </w:r>
      <w:r w:rsidRPr="00D737C2">
        <w:rPr>
          <w:rFonts w:ascii="Times New Roman" w:hAnsi="Times New Roman" w:cs="Times New Roman"/>
          <w:sz w:val="24"/>
          <w:szCs w:val="24"/>
        </w:rPr>
        <w:t>.</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xml:space="preserve">Разработано комплексно – тематическое планирование на учебный год в каждой возрастной группе, которое охватывает все сферы познавательного развития в соответствии с Примерной основной общеобразовательной программой дошкольного образования МБДОУ. </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xml:space="preserve">Воспитатель подбирает методы организации </w:t>
      </w:r>
      <w:proofErr w:type="spellStart"/>
      <w:r w:rsidRPr="00D737C2">
        <w:rPr>
          <w:rFonts w:ascii="Times New Roman" w:hAnsi="Times New Roman" w:cs="Times New Roman"/>
          <w:sz w:val="24"/>
          <w:szCs w:val="24"/>
        </w:rPr>
        <w:t>воспитательно</w:t>
      </w:r>
      <w:proofErr w:type="spellEnd"/>
      <w:r w:rsidRPr="00D737C2">
        <w:rPr>
          <w:rFonts w:ascii="Times New Roman" w:hAnsi="Times New Roman" w:cs="Times New Roman"/>
          <w:sz w:val="24"/>
          <w:szCs w:val="24"/>
        </w:rPr>
        <w:t xml:space="preserve">-образовательного процесса, соответствующие возрастным особенностям воспитанников. </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xml:space="preserve">   Тема недели первоначально рассматривается в НОД, </w:t>
      </w:r>
      <w:proofErr w:type="gramStart"/>
      <w:r w:rsidRPr="00D737C2">
        <w:rPr>
          <w:rFonts w:ascii="Times New Roman" w:hAnsi="Times New Roman" w:cs="Times New Roman"/>
          <w:sz w:val="24"/>
          <w:szCs w:val="24"/>
        </w:rPr>
        <w:t>которое</w:t>
      </w:r>
      <w:proofErr w:type="gramEnd"/>
      <w:r w:rsidRPr="00D737C2">
        <w:rPr>
          <w:rFonts w:ascii="Times New Roman" w:hAnsi="Times New Roman" w:cs="Times New Roman"/>
          <w:sz w:val="24"/>
          <w:szCs w:val="24"/>
        </w:rPr>
        <w:t xml:space="preserve"> строится посредством организации интеграции 8 видов детской деятельности: двигательной, игровой, продуктивной, коммуникативной, трудовой, познавательно-исследовательской, музыкально – художественной, чтении художественной литературы. НОД должно соответствовать статусу «Увлекательное дело». Тема   органически сочетается с деятельностью детей вне занятий. Знания и опыт, приобретенные на занятии, становятся содержанием самостоятельных игр, коммуникативного общения, музыкально-художественной и познавательно-исследовательской детской деятельности. Впоследствии детям дается короткое повторение каждой предыдущей темы. В тематическом планировании предусматриваются различные формы работы с детьми в занимательном деле, свободной игре, индивидуальной работе с детьми, в режимных моментах. Решение программных образовательных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Ведущим видом детской деятельности является игра.</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xml:space="preserve">         Переход на комплексно-тематическое планирование позволяет уменьшить учебную нагрузку на детей, так как большую часть знаний, умений и навыков дети получают в процессе различных форм   детской деятельности во все режимные моменты. Развивающая среда ДОУ, способствует опосредованному обучению детей.     </w:t>
      </w:r>
    </w:p>
    <w:p w:rsidR="00340D03" w:rsidRPr="00D737C2" w:rsidRDefault="00340D03" w:rsidP="00340D03">
      <w:pPr>
        <w:spacing w:after="160" w:line="240" w:lineRule="auto"/>
        <w:ind w:right="-2"/>
        <w:rPr>
          <w:rFonts w:ascii="Times New Roman" w:hAnsi="Times New Roman" w:cs="Times New Roman"/>
          <w:sz w:val="24"/>
          <w:szCs w:val="24"/>
        </w:rPr>
      </w:pPr>
      <w:r w:rsidRPr="00D737C2">
        <w:rPr>
          <w:rFonts w:ascii="Times New Roman" w:hAnsi="Times New Roman" w:cs="Times New Roman"/>
          <w:sz w:val="24"/>
          <w:szCs w:val="24"/>
        </w:rPr>
        <w:t xml:space="preserve">       Организованная образовательная деятельность всех групп проводится преимущественно в первую половину дня. Перерывы между занимательными делами не менее 10 мин. В середине занимательного дела проводятся игры, </w:t>
      </w:r>
      <w:proofErr w:type="spellStart"/>
      <w:r w:rsidRPr="00D737C2">
        <w:rPr>
          <w:rFonts w:ascii="Times New Roman" w:hAnsi="Times New Roman" w:cs="Times New Roman"/>
          <w:sz w:val="24"/>
          <w:szCs w:val="24"/>
        </w:rPr>
        <w:t>физминутки</w:t>
      </w:r>
      <w:proofErr w:type="spellEnd"/>
      <w:r w:rsidRPr="00D737C2">
        <w:rPr>
          <w:rFonts w:ascii="Times New Roman" w:hAnsi="Times New Roman" w:cs="Times New Roman"/>
          <w:sz w:val="24"/>
          <w:szCs w:val="24"/>
        </w:rPr>
        <w:t>, гимнастика для глаз, дыхательная гимнастика, артикуляционная и пальчиковая гимнастики. Для профилактики утомляемости детей занимательное дело интегрирует несколько образовательных областей, в том числе с физкультурой и музыкой.</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xml:space="preserve">В </w:t>
      </w:r>
      <w:proofErr w:type="spellStart"/>
      <w:r w:rsidRPr="00D737C2">
        <w:rPr>
          <w:rFonts w:ascii="Times New Roman" w:hAnsi="Times New Roman" w:cs="Times New Roman"/>
          <w:sz w:val="24"/>
          <w:szCs w:val="24"/>
        </w:rPr>
        <w:t>воспитательно</w:t>
      </w:r>
      <w:proofErr w:type="spellEnd"/>
      <w:r w:rsidRPr="00D737C2">
        <w:rPr>
          <w:rFonts w:ascii="Times New Roman" w:hAnsi="Times New Roman" w:cs="Times New Roman"/>
          <w:sz w:val="24"/>
          <w:szCs w:val="24"/>
        </w:rPr>
        <w:t>-образовательном процессе используются инновационные     методики, служащие принципу развивающего обучения:</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 метод педагогических проектов;</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метод привлечения дошкольников к детской исследовательской и экспериментальной деятельности через детские проекты;</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lastRenderedPageBreak/>
        <w:t>-  опосредованный метод познания окружающего мира через взаимодействие детей с развивающей средой, служащей зоной ближайшего развития;</w:t>
      </w:r>
    </w:p>
    <w:p w:rsidR="00340D03" w:rsidRPr="00D737C2" w:rsidRDefault="00340D03" w:rsidP="00340D03">
      <w:pPr>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игра как основной метод дошкольного образования;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использование электронных образовательных ресурсов и информационно-коммуникационных технологий в </w:t>
      </w:r>
      <w:proofErr w:type="spellStart"/>
      <w:r w:rsidRPr="00D737C2">
        <w:rPr>
          <w:rFonts w:ascii="Times New Roman" w:eastAsia="Times New Roman" w:hAnsi="Times New Roman" w:cs="Times New Roman"/>
          <w:color w:val="000000"/>
          <w:sz w:val="24"/>
          <w:szCs w:val="24"/>
          <w:lang w:eastAsia="ru-RU"/>
        </w:rPr>
        <w:t>воспитательно</w:t>
      </w:r>
      <w:proofErr w:type="spellEnd"/>
      <w:r w:rsidRPr="00D737C2">
        <w:rPr>
          <w:rFonts w:ascii="Times New Roman" w:eastAsia="Times New Roman" w:hAnsi="Times New Roman" w:cs="Times New Roman"/>
          <w:color w:val="000000"/>
          <w:sz w:val="24"/>
          <w:szCs w:val="24"/>
          <w:lang w:eastAsia="ru-RU"/>
        </w:rPr>
        <w:t>-образовательном процессе ДОО.</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Образовательный процесс в ДОУ базируется одновременно на двух основаниях: планировании, которое направлено на освоение детьми определенного содержании и программ (стратегия педагогического процесса) и педагогической импровизации, посредством которой педагоги варьируют содержание, формы и методы в каждой конкретной ситуации (тактика педагогического процесса).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Качество </w:t>
      </w:r>
      <w:proofErr w:type="gramStart"/>
      <w:r w:rsidRPr="00D737C2">
        <w:rPr>
          <w:rFonts w:ascii="Times New Roman" w:eastAsia="Times New Roman" w:hAnsi="Times New Roman" w:cs="Times New Roman"/>
          <w:color w:val="000000"/>
          <w:sz w:val="24"/>
          <w:szCs w:val="24"/>
          <w:lang w:eastAsia="ru-RU"/>
        </w:rPr>
        <w:t>образовательных услуг, оказываемых в ДОУ находится</w:t>
      </w:r>
      <w:proofErr w:type="gramEnd"/>
      <w:r w:rsidRPr="00D737C2">
        <w:rPr>
          <w:rFonts w:ascii="Times New Roman" w:eastAsia="Times New Roman" w:hAnsi="Times New Roman" w:cs="Times New Roman"/>
          <w:color w:val="000000"/>
          <w:sz w:val="24"/>
          <w:szCs w:val="24"/>
          <w:lang w:eastAsia="ru-RU"/>
        </w:rPr>
        <w:t xml:space="preserve"> на достаточно высоком уровне, о чем свидетельствуют как мониторинг родителей воспитанников, так и результаты анализа освоения программного материала, участие МБДОО и педагогов в конкурсах за три года.</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737C2">
        <w:rPr>
          <w:rFonts w:ascii="Times New Roman" w:eastAsia="Times New Roman" w:hAnsi="Times New Roman" w:cs="Times New Roman"/>
          <w:b/>
          <w:color w:val="000000"/>
          <w:sz w:val="24"/>
          <w:szCs w:val="24"/>
          <w:lang w:eastAsia="ru-RU"/>
        </w:rPr>
        <w:t>Информация о наградах МБДОУ «Д/с «Сауле» за 3года.</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(2018, 2019, 2020гг.)</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Награды заведующего:</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1. Грамота Отдела образования Ногайского муниципального района за достигнутые успехи в учебном году 2018 год,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2. Грамота Отдела образования Ногайского муниципального района за достигнутые успехи в учебном году 2019 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737C2">
        <w:rPr>
          <w:rFonts w:ascii="Times New Roman" w:eastAsia="Times New Roman" w:hAnsi="Times New Roman" w:cs="Times New Roman"/>
          <w:b/>
          <w:color w:val="000000"/>
          <w:sz w:val="24"/>
          <w:szCs w:val="24"/>
          <w:lang w:eastAsia="ru-RU"/>
        </w:rPr>
        <w:t>Награды педагогов</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37C2">
        <w:rPr>
          <w:rFonts w:ascii="Times New Roman" w:eastAsia="Times New Roman" w:hAnsi="Times New Roman" w:cs="Times New Roman"/>
          <w:bCs/>
          <w:color w:val="000000"/>
          <w:sz w:val="24"/>
          <w:szCs w:val="24"/>
          <w:lang w:eastAsia="ru-RU"/>
        </w:rPr>
        <w:t xml:space="preserve">1. Грамота за 1 место в муниципальном конкурсе  «Воспитатель года-2018» - </w:t>
      </w:r>
      <w:proofErr w:type="spellStart"/>
      <w:r w:rsidRPr="00D737C2">
        <w:rPr>
          <w:rFonts w:ascii="Times New Roman" w:eastAsia="Times New Roman" w:hAnsi="Times New Roman" w:cs="Times New Roman"/>
          <w:bCs/>
          <w:color w:val="000000"/>
          <w:sz w:val="24"/>
          <w:szCs w:val="24"/>
          <w:lang w:eastAsia="ru-RU"/>
        </w:rPr>
        <w:t>Гатаулина</w:t>
      </w:r>
      <w:proofErr w:type="spellEnd"/>
      <w:r w:rsidRPr="00D737C2">
        <w:rPr>
          <w:rFonts w:ascii="Times New Roman" w:eastAsia="Times New Roman" w:hAnsi="Times New Roman" w:cs="Times New Roman"/>
          <w:bCs/>
          <w:color w:val="000000"/>
          <w:sz w:val="24"/>
          <w:szCs w:val="24"/>
          <w:lang w:eastAsia="ru-RU"/>
        </w:rPr>
        <w:t xml:space="preserve"> О.Ш.</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37C2">
        <w:rPr>
          <w:rFonts w:ascii="Times New Roman" w:eastAsia="Times New Roman" w:hAnsi="Times New Roman" w:cs="Times New Roman"/>
          <w:bCs/>
          <w:color w:val="000000"/>
          <w:sz w:val="24"/>
          <w:szCs w:val="24"/>
          <w:lang w:eastAsia="ru-RU"/>
        </w:rPr>
        <w:t>2. Грамота за 2 место в муниципальном конкурсе «Серебряный колокольчик» - 2018 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37C2">
        <w:rPr>
          <w:rFonts w:ascii="Times New Roman" w:eastAsia="Times New Roman" w:hAnsi="Times New Roman" w:cs="Times New Roman"/>
          <w:bCs/>
          <w:color w:val="000000"/>
          <w:sz w:val="24"/>
          <w:szCs w:val="24"/>
          <w:lang w:eastAsia="ru-RU"/>
        </w:rPr>
        <w:t xml:space="preserve">3. Грамота за 1 место в муниципальном конкурсе «Папа, мама, я </w:t>
      </w:r>
      <w:proofErr w:type="gramStart"/>
      <w:r w:rsidRPr="00D737C2">
        <w:rPr>
          <w:rFonts w:ascii="Times New Roman" w:eastAsia="Times New Roman" w:hAnsi="Times New Roman" w:cs="Times New Roman"/>
          <w:bCs/>
          <w:color w:val="000000"/>
          <w:sz w:val="24"/>
          <w:szCs w:val="24"/>
          <w:lang w:eastAsia="ru-RU"/>
        </w:rPr>
        <w:t>–с</w:t>
      </w:r>
      <w:proofErr w:type="gramEnd"/>
      <w:r w:rsidRPr="00D737C2">
        <w:rPr>
          <w:rFonts w:ascii="Times New Roman" w:eastAsia="Times New Roman" w:hAnsi="Times New Roman" w:cs="Times New Roman"/>
          <w:bCs/>
          <w:color w:val="000000"/>
          <w:sz w:val="24"/>
          <w:szCs w:val="24"/>
          <w:lang w:eastAsia="ru-RU"/>
        </w:rPr>
        <w:t>портивная семья» - 2018 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737C2">
        <w:rPr>
          <w:rFonts w:ascii="Times New Roman" w:eastAsia="Times New Roman" w:hAnsi="Times New Roman" w:cs="Times New Roman"/>
          <w:color w:val="000000"/>
          <w:sz w:val="24"/>
          <w:szCs w:val="24"/>
          <w:lang w:eastAsia="ru-RU"/>
        </w:rPr>
        <w:t>4. Участие педагогов в Международных и Всероссийских педагогических конкурсах– 16 наград (дипломы, грамоты, сертификаты публикаций)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2019 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37C2">
        <w:rPr>
          <w:rFonts w:ascii="Times New Roman" w:eastAsia="Times New Roman" w:hAnsi="Times New Roman" w:cs="Times New Roman"/>
          <w:bCs/>
          <w:color w:val="000000"/>
          <w:sz w:val="24"/>
          <w:szCs w:val="24"/>
          <w:lang w:eastAsia="ru-RU"/>
        </w:rPr>
        <w:t xml:space="preserve">1. Грамота за 2 место в муниципальном конкурсе  «Воспитатель года-2019» - </w:t>
      </w:r>
      <w:proofErr w:type="spellStart"/>
      <w:r w:rsidRPr="00D737C2">
        <w:rPr>
          <w:rFonts w:ascii="Times New Roman" w:eastAsia="Times New Roman" w:hAnsi="Times New Roman" w:cs="Times New Roman"/>
          <w:bCs/>
          <w:color w:val="000000"/>
          <w:sz w:val="24"/>
          <w:szCs w:val="24"/>
          <w:lang w:eastAsia="ru-RU"/>
        </w:rPr>
        <w:t>Узденова</w:t>
      </w:r>
      <w:proofErr w:type="spellEnd"/>
      <w:r w:rsidRPr="00D737C2">
        <w:rPr>
          <w:rFonts w:ascii="Times New Roman" w:eastAsia="Times New Roman" w:hAnsi="Times New Roman" w:cs="Times New Roman"/>
          <w:bCs/>
          <w:color w:val="000000"/>
          <w:sz w:val="24"/>
          <w:szCs w:val="24"/>
          <w:lang w:eastAsia="ru-RU"/>
        </w:rPr>
        <w:t xml:space="preserve"> И.С. 2019г.</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37C2">
        <w:rPr>
          <w:rFonts w:ascii="Times New Roman" w:eastAsia="Times New Roman" w:hAnsi="Times New Roman" w:cs="Times New Roman"/>
          <w:bCs/>
          <w:color w:val="000000"/>
          <w:sz w:val="24"/>
          <w:szCs w:val="24"/>
          <w:lang w:eastAsia="ru-RU"/>
        </w:rPr>
        <w:t xml:space="preserve">2. Грамота за 2 место в муниципальном конкурсе «Папа, мама, я </w:t>
      </w:r>
      <w:proofErr w:type="gramStart"/>
      <w:r w:rsidRPr="00D737C2">
        <w:rPr>
          <w:rFonts w:ascii="Times New Roman" w:eastAsia="Times New Roman" w:hAnsi="Times New Roman" w:cs="Times New Roman"/>
          <w:bCs/>
          <w:color w:val="000000"/>
          <w:sz w:val="24"/>
          <w:szCs w:val="24"/>
          <w:lang w:eastAsia="ru-RU"/>
        </w:rPr>
        <w:t>–с</w:t>
      </w:r>
      <w:proofErr w:type="gramEnd"/>
      <w:r w:rsidRPr="00D737C2">
        <w:rPr>
          <w:rFonts w:ascii="Times New Roman" w:eastAsia="Times New Roman" w:hAnsi="Times New Roman" w:cs="Times New Roman"/>
          <w:bCs/>
          <w:color w:val="000000"/>
          <w:sz w:val="24"/>
          <w:szCs w:val="24"/>
          <w:lang w:eastAsia="ru-RU"/>
        </w:rPr>
        <w:t>портивная семья» - 2019 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37C2">
        <w:rPr>
          <w:rFonts w:ascii="Times New Roman" w:eastAsia="Times New Roman" w:hAnsi="Times New Roman" w:cs="Times New Roman"/>
          <w:bCs/>
          <w:color w:val="000000"/>
          <w:sz w:val="24"/>
          <w:szCs w:val="24"/>
          <w:lang w:eastAsia="ru-RU"/>
        </w:rPr>
        <w:t>3. Грамота за 1 место в муниципальном конкурсе «Новогодняя сказка» - 2019 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737C2">
        <w:rPr>
          <w:rFonts w:ascii="Times New Roman" w:eastAsia="Times New Roman" w:hAnsi="Times New Roman" w:cs="Times New Roman"/>
          <w:color w:val="000000"/>
          <w:sz w:val="24"/>
          <w:szCs w:val="24"/>
          <w:lang w:eastAsia="ru-RU"/>
        </w:rPr>
        <w:t>4.  Участие педагогов в Международных и Всероссийских педагогических конкурсах– 20 наград (дипломы, грамоты, сертификаты публикаций)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737C2">
        <w:rPr>
          <w:rFonts w:ascii="Times New Roman" w:eastAsia="Times New Roman" w:hAnsi="Times New Roman" w:cs="Times New Roman"/>
          <w:b/>
          <w:color w:val="000000"/>
          <w:sz w:val="24"/>
          <w:szCs w:val="24"/>
          <w:lang w:eastAsia="ru-RU"/>
        </w:rPr>
        <w:t>2020год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37C2">
        <w:rPr>
          <w:rFonts w:ascii="Times New Roman" w:eastAsia="Times New Roman" w:hAnsi="Times New Roman" w:cs="Times New Roman"/>
          <w:bCs/>
          <w:color w:val="000000"/>
          <w:sz w:val="24"/>
          <w:szCs w:val="24"/>
          <w:lang w:eastAsia="ru-RU"/>
        </w:rPr>
        <w:t xml:space="preserve">1. Грамота за 2 место в муниципальном конкурсе  «Воспитатель года-2019» - </w:t>
      </w:r>
      <w:proofErr w:type="spellStart"/>
      <w:r w:rsidRPr="00D737C2">
        <w:rPr>
          <w:rFonts w:ascii="Times New Roman" w:eastAsia="Times New Roman" w:hAnsi="Times New Roman" w:cs="Times New Roman"/>
          <w:bCs/>
          <w:color w:val="000000"/>
          <w:sz w:val="24"/>
          <w:szCs w:val="24"/>
          <w:lang w:eastAsia="ru-RU"/>
        </w:rPr>
        <w:t>Есенакаева</w:t>
      </w:r>
      <w:proofErr w:type="spellEnd"/>
      <w:r w:rsidRPr="00D737C2">
        <w:rPr>
          <w:rFonts w:ascii="Times New Roman" w:eastAsia="Times New Roman" w:hAnsi="Times New Roman" w:cs="Times New Roman"/>
          <w:bCs/>
          <w:color w:val="000000"/>
          <w:sz w:val="24"/>
          <w:szCs w:val="24"/>
          <w:lang w:eastAsia="ru-RU"/>
        </w:rPr>
        <w:t xml:space="preserve"> А.Д.- 2020 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Cs/>
          <w:color w:val="000000"/>
          <w:sz w:val="24"/>
          <w:szCs w:val="24"/>
          <w:lang w:eastAsia="ru-RU"/>
        </w:rPr>
        <w:t xml:space="preserve">2. Грамота за 2 место в муниципальном конкурсе «Папа, мама, я </w:t>
      </w:r>
      <w:proofErr w:type="gramStart"/>
      <w:r w:rsidRPr="00D737C2">
        <w:rPr>
          <w:rFonts w:ascii="Times New Roman" w:eastAsia="Times New Roman" w:hAnsi="Times New Roman" w:cs="Times New Roman"/>
          <w:bCs/>
          <w:color w:val="000000"/>
          <w:sz w:val="24"/>
          <w:szCs w:val="24"/>
          <w:lang w:eastAsia="ru-RU"/>
        </w:rPr>
        <w:t>–с</w:t>
      </w:r>
      <w:proofErr w:type="gramEnd"/>
      <w:r w:rsidRPr="00D737C2">
        <w:rPr>
          <w:rFonts w:ascii="Times New Roman" w:eastAsia="Times New Roman" w:hAnsi="Times New Roman" w:cs="Times New Roman"/>
          <w:bCs/>
          <w:color w:val="000000"/>
          <w:sz w:val="24"/>
          <w:szCs w:val="24"/>
          <w:lang w:eastAsia="ru-RU"/>
        </w:rPr>
        <w:t>портивная семья» - 2020 год</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737C2">
        <w:rPr>
          <w:rFonts w:ascii="Times New Roman" w:eastAsia="Times New Roman" w:hAnsi="Times New Roman" w:cs="Times New Roman"/>
          <w:b/>
          <w:color w:val="000000"/>
          <w:sz w:val="24"/>
          <w:szCs w:val="24"/>
          <w:lang w:eastAsia="ru-RU"/>
        </w:rPr>
        <w:t>Участие педагогов</w:t>
      </w:r>
      <w:r w:rsidRPr="00D737C2">
        <w:rPr>
          <w:rFonts w:ascii="Times New Roman" w:eastAsia="Times New Roman" w:hAnsi="Times New Roman" w:cs="Times New Roman"/>
          <w:color w:val="000000"/>
          <w:sz w:val="24"/>
          <w:szCs w:val="24"/>
          <w:lang w:eastAsia="ru-RU"/>
        </w:rPr>
        <w:t xml:space="preserve"> в Международных и Всероссийских педагогических конкурсах (январь – июнь) – 25 наград (дипломы, грамоты, сертификаты публикаций)</w:t>
      </w:r>
    </w:p>
    <w:p w:rsidR="00340D03" w:rsidRPr="00D737C2" w:rsidRDefault="00340D03" w:rsidP="00340D03">
      <w:pPr>
        <w:spacing w:line="240" w:lineRule="auto"/>
        <w:contextualSpacing/>
        <w:rPr>
          <w:rFonts w:ascii="Times New Roman" w:eastAsia="Times New Roman" w:hAnsi="Times New Roman" w:cs="Times New Roman"/>
          <w:sz w:val="24"/>
          <w:szCs w:val="24"/>
          <w:lang w:eastAsia="ru-RU"/>
        </w:rPr>
      </w:pPr>
    </w:p>
    <w:p w:rsidR="00340D03" w:rsidRPr="00D737C2" w:rsidRDefault="00340D03" w:rsidP="00340D03">
      <w:pPr>
        <w:spacing w:after="0" w:line="240" w:lineRule="auto"/>
        <w:ind w:firstLine="567"/>
        <w:jc w:val="both"/>
        <w:rPr>
          <w:rFonts w:ascii="Times New Roman" w:hAnsi="Times New Roman" w:cs="Times New Roman"/>
          <w:sz w:val="24"/>
          <w:szCs w:val="24"/>
        </w:rPr>
      </w:pP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        Последнее время все острее становится проблема обновления содержания образования в детском саду, связанная с введением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В связи, с чем необходима объемная работа по модернизации содержания образования детей, форм организации детской деятельности, планирования образовательной работы педагогов, образовательной программы ДООУ повышению уровня профессиональных знаний и умений по реализации принципов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737C2">
        <w:rPr>
          <w:rFonts w:ascii="Times New Roman" w:eastAsia="Times New Roman" w:hAnsi="Times New Roman" w:cs="Times New Roman"/>
          <w:b/>
          <w:color w:val="000000"/>
          <w:sz w:val="24"/>
          <w:szCs w:val="24"/>
          <w:lang w:eastAsia="ru-RU"/>
        </w:rPr>
        <w:t>Перспективы развития: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 Совершенствование образовательной программы МБДОУ, согласно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Расширение спектра взаимодействия с социумом в вопросах повышения качества образовательной услуги, разработка путей преемственности дошкольного и начального школьного образования.   Повышение уровня профессиональной компетентности и развитие корпоративной культуры педагогов, что позволит улучшить показатели образовательной деятельности, социально-психологический климат в коллективе, повысить конкурентоспособность ДОУ, доверие к нему сотрудников и социума.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Высокий уровень образовательной услуги, признание эффективности образовательной деятельности ДОУ родителями воспитанников, органами власти и социумом позволит детскому саду прочно утвердиться на рынке образовательных услуг.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Возможные риски: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sz w:val="24"/>
          <w:szCs w:val="24"/>
          <w:lang w:eastAsia="ru-RU"/>
        </w:rPr>
      </w:pPr>
      <w:r w:rsidRPr="00D737C2">
        <w:rPr>
          <w:rFonts w:ascii="Times New Roman" w:eastAsia="Times New Roman" w:hAnsi="Times New Roman" w:cs="Times New Roman"/>
          <w:b/>
          <w:bCs/>
          <w:sz w:val="24"/>
          <w:szCs w:val="24"/>
          <w:lang w:eastAsia="ru-RU"/>
        </w:rPr>
        <w:t xml:space="preserve">              </w:t>
      </w:r>
      <w:r w:rsidRPr="00D737C2">
        <w:rPr>
          <w:rFonts w:ascii="Times New Roman" w:eastAsia="Times New Roman" w:hAnsi="Times New Roman" w:cs="Times New Roman"/>
          <w:sz w:val="24"/>
          <w:szCs w:val="24"/>
          <w:lang w:eastAsia="ru-RU"/>
        </w:rPr>
        <w:t xml:space="preserve">Нестабильная экономическая ситуация в образовании может негативно сказаться на кадровом педагогическом составе ДОО.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b/>
          <w:bCs/>
          <w:i/>
          <w:color w:val="000000"/>
          <w:sz w:val="24"/>
          <w:szCs w:val="24"/>
          <w:lang w:eastAsia="ru-RU"/>
        </w:rPr>
        <w:t xml:space="preserve">Анализ </w:t>
      </w:r>
      <w:proofErr w:type="spellStart"/>
      <w:r w:rsidRPr="00D737C2">
        <w:rPr>
          <w:rFonts w:ascii="Times New Roman" w:eastAsia="Times New Roman" w:hAnsi="Times New Roman" w:cs="Times New Roman"/>
          <w:b/>
          <w:bCs/>
          <w:i/>
          <w:color w:val="000000"/>
          <w:sz w:val="24"/>
          <w:szCs w:val="24"/>
          <w:lang w:eastAsia="ru-RU"/>
        </w:rPr>
        <w:t>здоровьесберегающей</w:t>
      </w:r>
      <w:proofErr w:type="spellEnd"/>
      <w:r w:rsidRPr="00D737C2">
        <w:rPr>
          <w:rFonts w:ascii="Times New Roman" w:eastAsia="Times New Roman" w:hAnsi="Times New Roman" w:cs="Times New Roman"/>
          <w:b/>
          <w:bCs/>
          <w:i/>
          <w:color w:val="000000"/>
          <w:sz w:val="24"/>
          <w:szCs w:val="24"/>
          <w:lang w:eastAsia="ru-RU"/>
        </w:rPr>
        <w:t xml:space="preserve"> деятельности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Актуальное состояние: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Для реализации задач </w:t>
      </w:r>
      <w:proofErr w:type="spellStart"/>
      <w:r w:rsidRPr="00D737C2">
        <w:rPr>
          <w:rFonts w:ascii="Times New Roman" w:eastAsia="Times New Roman" w:hAnsi="Times New Roman" w:cs="Times New Roman"/>
          <w:color w:val="000000"/>
          <w:sz w:val="24"/>
          <w:szCs w:val="24"/>
          <w:lang w:eastAsia="ru-RU"/>
        </w:rPr>
        <w:t>здоровьесбережения</w:t>
      </w:r>
      <w:proofErr w:type="spellEnd"/>
      <w:r w:rsidRPr="00D737C2">
        <w:rPr>
          <w:rFonts w:ascii="Times New Roman" w:eastAsia="Times New Roman" w:hAnsi="Times New Roman" w:cs="Times New Roman"/>
          <w:color w:val="000000"/>
          <w:sz w:val="24"/>
          <w:szCs w:val="24"/>
          <w:lang w:eastAsia="ru-RU"/>
        </w:rPr>
        <w:t xml:space="preserve"> и физического развития в ДОО ведется работа по следующим направлениям: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диагностика физического развития дошкольников;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физкультурно-оздоровительная и профилактическая работа на основе широкого применения </w:t>
      </w:r>
      <w:proofErr w:type="spellStart"/>
      <w:r w:rsidRPr="00D737C2">
        <w:rPr>
          <w:rFonts w:ascii="Times New Roman" w:eastAsia="Times New Roman" w:hAnsi="Times New Roman" w:cs="Times New Roman"/>
          <w:color w:val="000000"/>
          <w:sz w:val="24"/>
          <w:szCs w:val="24"/>
          <w:lang w:eastAsia="ru-RU"/>
        </w:rPr>
        <w:t>здоровьесберегающих</w:t>
      </w:r>
      <w:proofErr w:type="spellEnd"/>
      <w:r w:rsidRPr="00D737C2">
        <w:rPr>
          <w:rFonts w:ascii="Times New Roman" w:eastAsia="Times New Roman" w:hAnsi="Times New Roman" w:cs="Times New Roman"/>
          <w:color w:val="000000"/>
          <w:sz w:val="24"/>
          <w:szCs w:val="24"/>
          <w:lang w:eastAsia="ru-RU"/>
        </w:rPr>
        <w:t xml:space="preserve"> методов и приемов;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организация двигательного режима в соответствии с возрастными и индивидуальными особенностями дошкольников;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планирование и организация физкультурных и закаливающих мероприятий;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воспитание у детей потребности в здоровом образе жизни;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работа с педагогическим коллективом по изучению вопросов </w:t>
      </w:r>
      <w:proofErr w:type="spellStart"/>
      <w:r w:rsidRPr="00D737C2">
        <w:rPr>
          <w:rFonts w:ascii="Times New Roman" w:eastAsia="Times New Roman" w:hAnsi="Times New Roman" w:cs="Times New Roman"/>
          <w:color w:val="000000"/>
          <w:sz w:val="24"/>
          <w:szCs w:val="24"/>
          <w:lang w:eastAsia="ru-RU"/>
        </w:rPr>
        <w:t>здоровьесбережения</w:t>
      </w:r>
      <w:proofErr w:type="spell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взаимодействие с родителями воспитанников по вопросам физического развития и оздоровления. </w:t>
      </w:r>
    </w:p>
    <w:p w:rsidR="00340D03" w:rsidRPr="00D737C2" w:rsidRDefault="00340D03" w:rsidP="00340D03">
      <w:pPr>
        <w:spacing w:after="160" w:line="240" w:lineRule="auto"/>
        <w:rPr>
          <w:rFonts w:ascii="Times New Roman" w:hAnsi="Times New Roman" w:cs="Times New Roman"/>
          <w:b/>
          <w:sz w:val="24"/>
          <w:szCs w:val="24"/>
          <w:u w:val="single"/>
        </w:rPr>
      </w:pPr>
      <w:r w:rsidRPr="00D737C2">
        <w:rPr>
          <w:rFonts w:ascii="Times New Roman" w:hAnsi="Times New Roman" w:cs="Times New Roman"/>
          <w:sz w:val="24"/>
          <w:szCs w:val="24"/>
        </w:rPr>
        <w:t xml:space="preserve">         В ДОУ созданы  материально-технические и предметно-развивающие условия: медицинский блок (медицинский кабинет, процедурный, изолятор) спортивный и музыкальный зал. Во всех группах оборудованы центры двигательной активности, где имеется необходимое оборудование для физического развития и проведения профилактических мероприятий с дошкольниками.</w:t>
      </w:r>
      <w:r w:rsidRPr="00D737C2">
        <w:rPr>
          <w:rFonts w:ascii="Times New Roman" w:hAnsi="Times New Roman" w:cs="Times New Roman"/>
          <w:b/>
          <w:sz w:val="24"/>
          <w:szCs w:val="24"/>
          <w:u w:val="single"/>
        </w:rPr>
        <w:t xml:space="preserve"> </w:t>
      </w:r>
    </w:p>
    <w:p w:rsidR="00340D03" w:rsidRPr="00D737C2" w:rsidRDefault="00340D03" w:rsidP="00340D03">
      <w:pPr>
        <w:rPr>
          <w:rFonts w:ascii="Times New Roman" w:hAnsi="Times New Roman" w:cs="Times New Roman"/>
          <w:b/>
          <w:sz w:val="24"/>
          <w:szCs w:val="24"/>
        </w:rPr>
      </w:pPr>
      <w:r w:rsidRPr="00D737C2">
        <w:rPr>
          <w:rFonts w:ascii="Times New Roman" w:hAnsi="Times New Roman" w:cs="Times New Roman"/>
          <w:b/>
          <w:sz w:val="24"/>
          <w:szCs w:val="24"/>
        </w:rPr>
        <w:br w:type="page"/>
      </w:r>
    </w:p>
    <w:p w:rsidR="00340D03" w:rsidRPr="00D737C2" w:rsidRDefault="00340D03" w:rsidP="00340D03">
      <w:pPr>
        <w:spacing w:after="0" w:line="240" w:lineRule="auto"/>
        <w:jc w:val="center"/>
        <w:rPr>
          <w:rFonts w:ascii="Times New Roman" w:hAnsi="Times New Roman" w:cs="Times New Roman"/>
          <w:b/>
          <w:sz w:val="24"/>
          <w:szCs w:val="24"/>
        </w:rPr>
      </w:pPr>
      <w:r w:rsidRPr="00D737C2">
        <w:rPr>
          <w:rFonts w:ascii="Times New Roman" w:hAnsi="Times New Roman" w:cs="Times New Roman"/>
          <w:b/>
          <w:sz w:val="24"/>
          <w:szCs w:val="24"/>
        </w:rPr>
        <w:lastRenderedPageBreak/>
        <w:t>Заболеваемость детей (в случаях)</w:t>
      </w:r>
    </w:p>
    <w:p w:rsidR="00340D03" w:rsidRPr="00D737C2" w:rsidRDefault="00340D03" w:rsidP="00340D03">
      <w:pPr>
        <w:spacing w:after="0" w:line="240"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МБДОУ « Д/с «Сауле» в сравнения за  3 года</w:t>
      </w:r>
    </w:p>
    <w:p w:rsidR="00340D03" w:rsidRPr="00D737C2" w:rsidRDefault="00340D03" w:rsidP="00340D03">
      <w:pPr>
        <w:spacing w:after="160" w:line="259" w:lineRule="auto"/>
        <w:jc w:val="center"/>
        <w:rPr>
          <w:rFonts w:ascii="Times New Roman" w:hAnsi="Times New Roman" w:cs="Times New Roman"/>
          <w:bCs/>
          <w:sz w:val="24"/>
          <w:szCs w:val="24"/>
          <w:highlight w:val="yellow"/>
          <w:u w:val="single"/>
        </w:rPr>
      </w:pPr>
      <w:r w:rsidRPr="00D737C2">
        <w:rPr>
          <w:rFonts w:ascii="Times New Roman" w:hAnsi="Times New Roman" w:cs="Times New Roman"/>
          <w:bCs/>
          <w:noProof/>
          <w:sz w:val="24"/>
          <w:szCs w:val="24"/>
          <w:u w:val="single"/>
          <w:lang w:eastAsia="ru-RU"/>
        </w:rPr>
        <w:drawing>
          <wp:inline distT="0" distB="0" distL="0" distR="0" wp14:anchorId="58D0A533" wp14:editId="575E7FED">
            <wp:extent cx="5167423" cy="3296093"/>
            <wp:effectExtent l="0" t="0" r="0" b="0"/>
            <wp:docPr id="3"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930"/>
        <w:gridCol w:w="992"/>
        <w:gridCol w:w="992"/>
      </w:tblGrid>
      <w:tr w:rsidR="00340D03" w:rsidRPr="00D737C2" w:rsidTr="00D737C2">
        <w:trPr>
          <w:trHeight w:val="151"/>
          <w:jc w:val="center"/>
        </w:trPr>
        <w:tc>
          <w:tcPr>
            <w:tcW w:w="3854" w:type="dxa"/>
          </w:tcPr>
          <w:p w:rsidR="00340D03" w:rsidRPr="00D737C2" w:rsidRDefault="00340D03" w:rsidP="00340D03">
            <w:pPr>
              <w:spacing w:after="160" w:line="259" w:lineRule="auto"/>
              <w:rPr>
                <w:rFonts w:ascii="Times New Roman" w:hAnsi="Times New Roman" w:cs="Times New Roman"/>
                <w:b/>
                <w:bCs/>
                <w:sz w:val="24"/>
                <w:szCs w:val="24"/>
              </w:rPr>
            </w:pPr>
            <w:r w:rsidRPr="00D737C2">
              <w:rPr>
                <w:rFonts w:ascii="Times New Roman" w:hAnsi="Times New Roman" w:cs="Times New Roman"/>
                <w:b/>
                <w:bCs/>
                <w:sz w:val="24"/>
                <w:szCs w:val="24"/>
              </w:rPr>
              <w:t>Заболеваемость</w:t>
            </w:r>
          </w:p>
        </w:tc>
        <w:tc>
          <w:tcPr>
            <w:tcW w:w="930"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2017</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2018</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2019</w:t>
            </w:r>
          </w:p>
        </w:tc>
      </w:tr>
      <w:tr w:rsidR="00340D03" w:rsidRPr="00D737C2" w:rsidTr="00D737C2">
        <w:trPr>
          <w:trHeight w:val="151"/>
          <w:jc w:val="center"/>
        </w:trPr>
        <w:tc>
          <w:tcPr>
            <w:tcW w:w="3854" w:type="dxa"/>
          </w:tcPr>
          <w:p w:rsidR="00340D03" w:rsidRPr="00D737C2" w:rsidRDefault="00340D03" w:rsidP="00340D03">
            <w:pPr>
              <w:spacing w:after="160" w:line="259" w:lineRule="auto"/>
              <w:rPr>
                <w:rFonts w:ascii="Times New Roman" w:hAnsi="Times New Roman" w:cs="Times New Roman"/>
                <w:b/>
                <w:bCs/>
                <w:sz w:val="24"/>
                <w:szCs w:val="24"/>
              </w:rPr>
            </w:pPr>
            <w:r w:rsidRPr="00D737C2">
              <w:rPr>
                <w:rFonts w:ascii="Times New Roman" w:hAnsi="Times New Roman" w:cs="Times New Roman"/>
                <w:b/>
                <w:bCs/>
                <w:sz w:val="24"/>
                <w:szCs w:val="24"/>
              </w:rPr>
              <w:t>ОРВИ</w:t>
            </w:r>
          </w:p>
        </w:tc>
        <w:tc>
          <w:tcPr>
            <w:tcW w:w="930"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327</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345</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400</w:t>
            </w:r>
          </w:p>
        </w:tc>
      </w:tr>
      <w:tr w:rsidR="00340D03" w:rsidRPr="00D737C2" w:rsidTr="00D737C2">
        <w:trPr>
          <w:trHeight w:val="311"/>
          <w:jc w:val="center"/>
        </w:trPr>
        <w:tc>
          <w:tcPr>
            <w:tcW w:w="3854" w:type="dxa"/>
          </w:tcPr>
          <w:p w:rsidR="00340D03" w:rsidRPr="00D737C2" w:rsidRDefault="00340D03" w:rsidP="00340D03">
            <w:pPr>
              <w:spacing w:after="160" w:line="259" w:lineRule="auto"/>
              <w:rPr>
                <w:rFonts w:ascii="Times New Roman" w:hAnsi="Times New Roman" w:cs="Times New Roman"/>
                <w:b/>
                <w:bCs/>
                <w:sz w:val="24"/>
                <w:szCs w:val="24"/>
              </w:rPr>
            </w:pPr>
            <w:r w:rsidRPr="00D737C2">
              <w:rPr>
                <w:rFonts w:ascii="Times New Roman" w:hAnsi="Times New Roman" w:cs="Times New Roman"/>
                <w:b/>
                <w:bCs/>
                <w:sz w:val="24"/>
                <w:szCs w:val="24"/>
              </w:rPr>
              <w:t>ангина</w:t>
            </w:r>
          </w:p>
        </w:tc>
        <w:tc>
          <w:tcPr>
            <w:tcW w:w="930"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4</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w:t>
            </w:r>
          </w:p>
        </w:tc>
      </w:tr>
      <w:tr w:rsidR="00340D03" w:rsidRPr="00D737C2" w:rsidTr="00D737C2">
        <w:trPr>
          <w:trHeight w:val="311"/>
          <w:jc w:val="center"/>
        </w:trPr>
        <w:tc>
          <w:tcPr>
            <w:tcW w:w="3854" w:type="dxa"/>
          </w:tcPr>
          <w:p w:rsidR="00340D03" w:rsidRPr="00D737C2" w:rsidRDefault="00340D03" w:rsidP="00340D03">
            <w:pPr>
              <w:spacing w:after="160" w:line="259" w:lineRule="auto"/>
              <w:rPr>
                <w:rFonts w:ascii="Times New Roman" w:hAnsi="Times New Roman" w:cs="Times New Roman"/>
                <w:b/>
                <w:bCs/>
                <w:sz w:val="24"/>
                <w:szCs w:val="24"/>
              </w:rPr>
            </w:pPr>
            <w:r w:rsidRPr="00D737C2">
              <w:rPr>
                <w:rFonts w:ascii="Times New Roman" w:hAnsi="Times New Roman" w:cs="Times New Roman"/>
                <w:b/>
                <w:bCs/>
                <w:sz w:val="24"/>
                <w:szCs w:val="24"/>
              </w:rPr>
              <w:t>ВЕТРЯНКА</w:t>
            </w:r>
          </w:p>
        </w:tc>
        <w:tc>
          <w:tcPr>
            <w:tcW w:w="930"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7</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5</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9</w:t>
            </w:r>
          </w:p>
        </w:tc>
      </w:tr>
      <w:tr w:rsidR="00340D03" w:rsidRPr="00D737C2" w:rsidTr="00D737C2">
        <w:trPr>
          <w:trHeight w:val="249"/>
          <w:jc w:val="center"/>
        </w:trPr>
        <w:tc>
          <w:tcPr>
            <w:tcW w:w="3854" w:type="dxa"/>
          </w:tcPr>
          <w:p w:rsidR="00340D03" w:rsidRPr="00D737C2" w:rsidRDefault="00340D03" w:rsidP="00340D03">
            <w:pPr>
              <w:spacing w:after="160" w:line="259" w:lineRule="auto"/>
              <w:rPr>
                <w:rFonts w:ascii="Times New Roman" w:hAnsi="Times New Roman" w:cs="Times New Roman"/>
                <w:bCs/>
                <w:sz w:val="24"/>
                <w:szCs w:val="24"/>
              </w:rPr>
            </w:pPr>
            <w:r w:rsidRPr="00D737C2">
              <w:rPr>
                <w:rFonts w:ascii="Times New Roman" w:hAnsi="Times New Roman" w:cs="Times New Roman"/>
                <w:bCs/>
                <w:sz w:val="24"/>
                <w:szCs w:val="24"/>
              </w:rPr>
              <w:t>другие</w:t>
            </w:r>
          </w:p>
        </w:tc>
        <w:tc>
          <w:tcPr>
            <w:tcW w:w="930"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43</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55</w:t>
            </w:r>
          </w:p>
        </w:tc>
        <w:tc>
          <w:tcPr>
            <w:tcW w:w="992"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46</w:t>
            </w:r>
          </w:p>
        </w:tc>
      </w:tr>
    </w:tbl>
    <w:p w:rsidR="00340D03" w:rsidRPr="00D737C2" w:rsidRDefault="00340D03" w:rsidP="00340D03">
      <w:pPr>
        <w:spacing w:after="0" w:line="240"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Общая заболеваемость в случаях/днях детей</w:t>
      </w:r>
    </w:p>
    <w:p w:rsidR="00340D03" w:rsidRPr="00D737C2" w:rsidRDefault="00340D03" w:rsidP="00340D03">
      <w:pPr>
        <w:spacing w:after="0" w:line="240"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в сравнения за  3 года</w:t>
      </w:r>
    </w:p>
    <w:p w:rsidR="00340D03" w:rsidRPr="00D737C2" w:rsidRDefault="00340D03" w:rsidP="00340D03">
      <w:pPr>
        <w:spacing w:after="0" w:line="240" w:lineRule="auto"/>
        <w:rPr>
          <w:rFonts w:ascii="Times New Roman" w:hAnsi="Times New Roman" w:cs="Times New Roman"/>
          <w:b/>
          <w:bCs/>
          <w:sz w:val="24"/>
          <w:szCs w:val="24"/>
        </w:rPr>
      </w:pPr>
    </w:p>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noProof/>
          <w:sz w:val="24"/>
          <w:szCs w:val="24"/>
          <w:lang w:eastAsia="ru-RU"/>
        </w:rPr>
        <w:drawing>
          <wp:inline distT="0" distB="0" distL="0" distR="0" wp14:anchorId="5F5E7E3D" wp14:editId="471DCD84">
            <wp:extent cx="4600575" cy="3392343"/>
            <wp:effectExtent l="0" t="0" r="0" b="0"/>
            <wp:docPr id="6"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0D03" w:rsidRPr="00D737C2" w:rsidRDefault="00340D03" w:rsidP="00340D03">
      <w:pPr>
        <w:spacing w:after="0" w:line="240"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lastRenderedPageBreak/>
        <w:t xml:space="preserve">Распределение  по группам здоровья детей </w:t>
      </w:r>
    </w:p>
    <w:p w:rsidR="00340D03" w:rsidRPr="00D737C2" w:rsidRDefault="00340D03" w:rsidP="00340D03">
      <w:pPr>
        <w:spacing w:after="0" w:line="240"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в сравнения за  3 года</w:t>
      </w:r>
    </w:p>
    <w:p w:rsidR="00340D03" w:rsidRPr="00D737C2" w:rsidRDefault="00340D03" w:rsidP="00340D03">
      <w:pPr>
        <w:spacing w:after="160" w:line="259" w:lineRule="auto"/>
        <w:jc w:val="center"/>
        <w:rPr>
          <w:rFonts w:ascii="Times New Roman" w:hAnsi="Times New Roman" w:cs="Times New Roman"/>
          <w:sz w:val="24"/>
          <w:szCs w:val="24"/>
        </w:rPr>
      </w:pPr>
      <w:r w:rsidRPr="00D737C2">
        <w:rPr>
          <w:rFonts w:ascii="Times New Roman" w:hAnsi="Times New Roman" w:cs="Times New Roman"/>
          <w:noProof/>
          <w:sz w:val="24"/>
          <w:szCs w:val="24"/>
          <w:lang w:eastAsia="ru-RU"/>
        </w:rPr>
        <w:drawing>
          <wp:inline distT="0" distB="0" distL="0" distR="0" wp14:anchorId="5D62153F" wp14:editId="16D5F8FE">
            <wp:extent cx="5667154" cy="3734974"/>
            <wp:effectExtent l="0" t="0" r="0" b="0"/>
            <wp:docPr id="8"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368"/>
        <w:gridCol w:w="1345"/>
        <w:gridCol w:w="1474"/>
        <w:gridCol w:w="1293"/>
        <w:gridCol w:w="1226"/>
        <w:gridCol w:w="1096"/>
      </w:tblGrid>
      <w:tr w:rsidR="00340D03" w:rsidRPr="00D737C2" w:rsidTr="00D737C2">
        <w:trPr>
          <w:trHeight w:val="257"/>
          <w:jc w:val="center"/>
        </w:trPr>
        <w:tc>
          <w:tcPr>
            <w:tcW w:w="1759" w:type="dxa"/>
          </w:tcPr>
          <w:p w:rsidR="00340D03" w:rsidRPr="00D737C2" w:rsidRDefault="00340D03" w:rsidP="00340D03">
            <w:pPr>
              <w:spacing w:after="160" w:line="259" w:lineRule="auto"/>
              <w:jc w:val="center"/>
              <w:rPr>
                <w:rFonts w:ascii="Times New Roman" w:hAnsi="Times New Roman" w:cs="Times New Roman"/>
                <w:b/>
                <w:bCs/>
                <w:sz w:val="24"/>
                <w:szCs w:val="24"/>
              </w:rPr>
            </w:pPr>
          </w:p>
        </w:tc>
        <w:tc>
          <w:tcPr>
            <w:tcW w:w="1368"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всего</w:t>
            </w:r>
          </w:p>
        </w:tc>
        <w:tc>
          <w:tcPr>
            <w:tcW w:w="1345"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1 группа</w:t>
            </w:r>
          </w:p>
        </w:tc>
        <w:tc>
          <w:tcPr>
            <w:tcW w:w="1474"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 группа</w:t>
            </w:r>
          </w:p>
        </w:tc>
        <w:tc>
          <w:tcPr>
            <w:tcW w:w="1293"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3 группа</w:t>
            </w:r>
          </w:p>
        </w:tc>
        <w:tc>
          <w:tcPr>
            <w:tcW w:w="1226"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4 группа</w:t>
            </w:r>
          </w:p>
        </w:tc>
        <w:tc>
          <w:tcPr>
            <w:tcW w:w="990"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5группа</w:t>
            </w:r>
          </w:p>
        </w:tc>
      </w:tr>
      <w:tr w:rsidR="00340D03" w:rsidRPr="00D737C2" w:rsidTr="00D737C2">
        <w:trPr>
          <w:trHeight w:val="353"/>
          <w:jc w:val="center"/>
        </w:trPr>
        <w:tc>
          <w:tcPr>
            <w:tcW w:w="1759"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2018г</w:t>
            </w:r>
          </w:p>
        </w:tc>
        <w:tc>
          <w:tcPr>
            <w:tcW w:w="1368"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75</w:t>
            </w:r>
          </w:p>
        </w:tc>
        <w:tc>
          <w:tcPr>
            <w:tcW w:w="1345"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65</w:t>
            </w:r>
          </w:p>
        </w:tc>
        <w:tc>
          <w:tcPr>
            <w:tcW w:w="1474" w:type="dxa"/>
          </w:tcPr>
          <w:p w:rsidR="00340D03" w:rsidRPr="00D737C2" w:rsidRDefault="00340D03" w:rsidP="00340D03">
            <w:pPr>
              <w:spacing w:after="160" w:line="259" w:lineRule="auto"/>
              <w:rPr>
                <w:rFonts w:ascii="Times New Roman" w:hAnsi="Times New Roman" w:cs="Times New Roman"/>
                <w:b/>
                <w:bCs/>
                <w:sz w:val="24"/>
                <w:szCs w:val="24"/>
              </w:rPr>
            </w:pPr>
            <w:r w:rsidRPr="00D737C2">
              <w:rPr>
                <w:rFonts w:ascii="Times New Roman" w:hAnsi="Times New Roman" w:cs="Times New Roman"/>
                <w:b/>
                <w:bCs/>
                <w:sz w:val="24"/>
                <w:szCs w:val="24"/>
              </w:rPr>
              <w:t>10</w:t>
            </w:r>
          </w:p>
        </w:tc>
        <w:tc>
          <w:tcPr>
            <w:tcW w:w="1293" w:type="dxa"/>
          </w:tcPr>
          <w:p w:rsidR="00340D03" w:rsidRPr="00D737C2" w:rsidRDefault="00340D03" w:rsidP="00340D03">
            <w:pPr>
              <w:spacing w:after="160" w:line="259" w:lineRule="auto"/>
              <w:jc w:val="center"/>
              <w:rPr>
                <w:rFonts w:ascii="Times New Roman" w:hAnsi="Times New Roman" w:cs="Times New Roman"/>
                <w:b/>
                <w:bCs/>
                <w:sz w:val="24"/>
                <w:szCs w:val="24"/>
              </w:rPr>
            </w:pPr>
          </w:p>
        </w:tc>
        <w:tc>
          <w:tcPr>
            <w:tcW w:w="1226" w:type="dxa"/>
          </w:tcPr>
          <w:p w:rsidR="00340D03" w:rsidRPr="00D737C2" w:rsidRDefault="00340D03" w:rsidP="00340D03">
            <w:pPr>
              <w:spacing w:after="160" w:line="259" w:lineRule="auto"/>
              <w:jc w:val="center"/>
              <w:rPr>
                <w:rFonts w:ascii="Times New Roman" w:hAnsi="Times New Roman" w:cs="Times New Roman"/>
                <w:b/>
                <w:bCs/>
                <w:sz w:val="24"/>
                <w:szCs w:val="24"/>
              </w:rPr>
            </w:pPr>
          </w:p>
        </w:tc>
        <w:tc>
          <w:tcPr>
            <w:tcW w:w="990" w:type="dxa"/>
          </w:tcPr>
          <w:p w:rsidR="00340D03" w:rsidRPr="00D737C2" w:rsidRDefault="00340D03" w:rsidP="00340D03">
            <w:pPr>
              <w:spacing w:after="160" w:line="259" w:lineRule="auto"/>
              <w:jc w:val="center"/>
              <w:rPr>
                <w:rFonts w:ascii="Times New Roman" w:hAnsi="Times New Roman" w:cs="Times New Roman"/>
                <w:b/>
                <w:bCs/>
                <w:sz w:val="24"/>
                <w:szCs w:val="24"/>
              </w:rPr>
            </w:pPr>
          </w:p>
        </w:tc>
      </w:tr>
      <w:tr w:rsidR="00340D03" w:rsidRPr="00D737C2" w:rsidTr="00D737C2">
        <w:trPr>
          <w:trHeight w:val="353"/>
          <w:jc w:val="center"/>
        </w:trPr>
        <w:tc>
          <w:tcPr>
            <w:tcW w:w="1759"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2019г</w:t>
            </w:r>
          </w:p>
        </w:tc>
        <w:tc>
          <w:tcPr>
            <w:tcW w:w="1368"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 xml:space="preserve">65 </w:t>
            </w:r>
          </w:p>
        </w:tc>
        <w:tc>
          <w:tcPr>
            <w:tcW w:w="1345"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50</w:t>
            </w:r>
          </w:p>
        </w:tc>
        <w:tc>
          <w:tcPr>
            <w:tcW w:w="1474" w:type="dxa"/>
          </w:tcPr>
          <w:p w:rsidR="00340D03" w:rsidRPr="00D737C2" w:rsidRDefault="00340D03" w:rsidP="00340D03">
            <w:pPr>
              <w:spacing w:after="160" w:line="259" w:lineRule="auto"/>
              <w:rPr>
                <w:rFonts w:ascii="Times New Roman" w:hAnsi="Times New Roman" w:cs="Times New Roman"/>
                <w:b/>
                <w:bCs/>
                <w:sz w:val="24"/>
                <w:szCs w:val="24"/>
              </w:rPr>
            </w:pPr>
            <w:r w:rsidRPr="00D737C2">
              <w:rPr>
                <w:rFonts w:ascii="Times New Roman" w:hAnsi="Times New Roman" w:cs="Times New Roman"/>
                <w:b/>
                <w:bCs/>
                <w:sz w:val="24"/>
                <w:szCs w:val="24"/>
              </w:rPr>
              <w:t>15</w:t>
            </w:r>
          </w:p>
        </w:tc>
        <w:tc>
          <w:tcPr>
            <w:tcW w:w="1293" w:type="dxa"/>
          </w:tcPr>
          <w:p w:rsidR="00340D03" w:rsidRPr="00D737C2" w:rsidRDefault="00340D03" w:rsidP="00340D03">
            <w:pPr>
              <w:spacing w:after="160" w:line="259" w:lineRule="auto"/>
              <w:jc w:val="center"/>
              <w:rPr>
                <w:rFonts w:ascii="Times New Roman" w:hAnsi="Times New Roman" w:cs="Times New Roman"/>
                <w:b/>
                <w:bCs/>
                <w:sz w:val="24"/>
                <w:szCs w:val="24"/>
              </w:rPr>
            </w:pPr>
          </w:p>
        </w:tc>
        <w:tc>
          <w:tcPr>
            <w:tcW w:w="1226" w:type="dxa"/>
          </w:tcPr>
          <w:p w:rsidR="00340D03" w:rsidRPr="00D737C2" w:rsidRDefault="00340D03" w:rsidP="00340D03">
            <w:pPr>
              <w:spacing w:after="160" w:line="259" w:lineRule="auto"/>
              <w:jc w:val="center"/>
              <w:rPr>
                <w:rFonts w:ascii="Times New Roman" w:hAnsi="Times New Roman" w:cs="Times New Roman"/>
                <w:b/>
                <w:bCs/>
                <w:sz w:val="24"/>
                <w:szCs w:val="24"/>
              </w:rPr>
            </w:pPr>
          </w:p>
        </w:tc>
        <w:tc>
          <w:tcPr>
            <w:tcW w:w="990" w:type="dxa"/>
          </w:tcPr>
          <w:p w:rsidR="00340D03" w:rsidRPr="00D737C2" w:rsidRDefault="00340D03" w:rsidP="00340D03">
            <w:pPr>
              <w:spacing w:after="160" w:line="259" w:lineRule="auto"/>
              <w:jc w:val="center"/>
              <w:rPr>
                <w:rFonts w:ascii="Times New Roman" w:hAnsi="Times New Roman" w:cs="Times New Roman"/>
                <w:b/>
                <w:bCs/>
                <w:sz w:val="24"/>
                <w:szCs w:val="24"/>
              </w:rPr>
            </w:pPr>
          </w:p>
        </w:tc>
      </w:tr>
      <w:tr w:rsidR="00340D03" w:rsidRPr="00D737C2" w:rsidTr="00D737C2">
        <w:trPr>
          <w:trHeight w:val="353"/>
          <w:jc w:val="center"/>
        </w:trPr>
        <w:tc>
          <w:tcPr>
            <w:tcW w:w="1759"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2020г</w:t>
            </w:r>
          </w:p>
        </w:tc>
        <w:tc>
          <w:tcPr>
            <w:tcW w:w="1368"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50</w:t>
            </w:r>
          </w:p>
        </w:tc>
        <w:tc>
          <w:tcPr>
            <w:tcW w:w="1345" w:type="dxa"/>
          </w:tcPr>
          <w:p w:rsidR="00340D03" w:rsidRPr="00D737C2" w:rsidRDefault="00340D03" w:rsidP="00340D03">
            <w:pPr>
              <w:spacing w:after="160" w:line="259" w:lineRule="auto"/>
              <w:jc w:val="center"/>
              <w:rPr>
                <w:rFonts w:ascii="Times New Roman" w:hAnsi="Times New Roman" w:cs="Times New Roman"/>
                <w:b/>
                <w:bCs/>
                <w:sz w:val="24"/>
                <w:szCs w:val="24"/>
              </w:rPr>
            </w:pPr>
            <w:r w:rsidRPr="00D737C2">
              <w:rPr>
                <w:rFonts w:ascii="Times New Roman" w:hAnsi="Times New Roman" w:cs="Times New Roman"/>
                <w:b/>
                <w:bCs/>
                <w:sz w:val="24"/>
                <w:szCs w:val="24"/>
              </w:rPr>
              <w:t>38</w:t>
            </w:r>
          </w:p>
        </w:tc>
        <w:tc>
          <w:tcPr>
            <w:tcW w:w="1474" w:type="dxa"/>
          </w:tcPr>
          <w:p w:rsidR="00340D03" w:rsidRPr="00D737C2" w:rsidRDefault="00340D03" w:rsidP="00340D03">
            <w:pPr>
              <w:spacing w:after="160" w:line="259" w:lineRule="auto"/>
              <w:rPr>
                <w:rFonts w:ascii="Times New Roman" w:hAnsi="Times New Roman" w:cs="Times New Roman"/>
                <w:b/>
                <w:bCs/>
                <w:sz w:val="24"/>
                <w:szCs w:val="24"/>
              </w:rPr>
            </w:pPr>
            <w:r w:rsidRPr="00D737C2">
              <w:rPr>
                <w:rFonts w:ascii="Times New Roman" w:hAnsi="Times New Roman" w:cs="Times New Roman"/>
                <w:b/>
                <w:bCs/>
                <w:sz w:val="24"/>
                <w:szCs w:val="24"/>
              </w:rPr>
              <w:t>12</w:t>
            </w:r>
          </w:p>
        </w:tc>
        <w:tc>
          <w:tcPr>
            <w:tcW w:w="1293" w:type="dxa"/>
          </w:tcPr>
          <w:p w:rsidR="00340D03" w:rsidRPr="00D737C2" w:rsidRDefault="00340D03" w:rsidP="00340D03">
            <w:pPr>
              <w:spacing w:after="160" w:line="259" w:lineRule="auto"/>
              <w:jc w:val="center"/>
              <w:rPr>
                <w:rFonts w:ascii="Times New Roman" w:hAnsi="Times New Roman" w:cs="Times New Roman"/>
                <w:b/>
                <w:bCs/>
                <w:sz w:val="24"/>
                <w:szCs w:val="24"/>
              </w:rPr>
            </w:pPr>
          </w:p>
        </w:tc>
        <w:tc>
          <w:tcPr>
            <w:tcW w:w="1226" w:type="dxa"/>
          </w:tcPr>
          <w:p w:rsidR="00340D03" w:rsidRPr="00D737C2" w:rsidRDefault="00340D03" w:rsidP="00340D03">
            <w:pPr>
              <w:spacing w:after="160" w:line="259" w:lineRule="auto"/>
              <w:jc w:val="center"/>
              <w:rPr>
                <w:rFonts w:ascii="Times New Roman" w:hAnsi="Times New Roman" w:cs="Times New Roman"/>
                <w:b/>
                <w:bCs/>
                <w:sz w:val="24"/>
                <w:szCs w:val="24"/>
              </w:rPr>
            </w:pPr>
          </w:p>
        </w:tc>
        <w:tc>
          <w:tcPr>
            <w:tcW w:w="990" w:type="dxa"/>
          </w:tcPr>
          <w:p w:rsidR="00340D03" w:rsidRPr="00D737C2" w:rsidRDefault="00340D03" w:rsidP="00340D03">
            <w:pPr>
              <w:spacing w:after="160" w:line="259" w:lineRule="auto"/>
              <w:jc w:val="center"/>
              <w:rPr>
                <w:rFonts w:ascii="Times New Roman" w:hAnsi="Times New Roman" w:cs="Times New Roman"/>
                <w:b/>
                <w:bCs/>
                <w:sz w:val="24"/>
                <w:szCs w:val="24"/>
              </w:rPr>
            </w:pPr>
          </w:p>
        </w:tc>
      </w:tr>
    </w:tbl>
    <w:p w:rsidR="00340D03" w:rsidRPr="00D737C2" w:rsidRDefault="00340D03" w:rsidP="00340D03">
      <w:pPr>
        <w:spacing w:after="160" w:line="259" w:lineRule="auto"/>
        <w:jc w:val="center"/>
        <w:rPr>
          <w:rFonts w:ascii="Times New Roman" w:hAnsi="Times New Roman" w:cs="Times New Roman"/>
          <w:bCs/>
          <w:sz w:val="24"/>
          <w:szCs w:val="24"/>
          <w:u w:val="single"/>
        </w:rPr>
      </w:pPr>
      <w:r w:rsidRPr="00D737C2">
        <w:rPr>
          <w:rFonts w:ascii="Times New Roman" w:hAnsi="Times New Roman" w:cs="Times New Roman"/>
          <w:bCs/>
          <w:sz w:val="24"/>
          <w:szCs w:val="24"/>
          <w:u w:val="single"/>
        </w:rPr>
        <w:t>Количество дней, пропущенных по болезни и прочим причинам детьми</w:t>
      </w:r>
    </w:p>
    <w:p w:rsidR="00340D03" w:rsidRPr="00D737C2" w:rsidRDefault="00340D03" w:rsidP="00340D03">
      <w:pPr>
        <w:spacing w:after="160" w:line="259" w:lineRule="auto"/>
        <w:jc w:val="center"/>
        <w:rPr>
          <w:rFonts w:ascii="Times New Roman" w:hAnsi="Times New Roman" w:cs="Times New Roman"/>
          <w:bCs/>
          <w:sz w:val="24"/>
          <w:szCs w:val="24"/>
          <w:u w:val="single"/>
        </w:rPr>
      </w:pPr>
      <w:r w:rsidRPr="00D737C2">
        <w:rPr>
          <w:rFonts w:ascii="Times New Roman" w:hAnsi="Times New Roman" w:cs="Times New Roman"/>
          <w:bCs/>
          <w:sz w:val="24"/>
          <w:szCs w:val="24"/>
          <w:u w:val="single"/>
        </w:rPr>
        <w:t>в сравнения за  3 года</w:t>
      </w:r>
    </w:p>
    <w:p w:rsidR="00340D03" w:rsidRPr="00D737C2" w:rsidRDefault="00340D03" w:rsidP="00340D03">
      <w:pPr>
        <w:spacing w:after="160" w:line="259" w:lineRule="auto"/>
        <w:jc w:val="center"/>
        <w:rPr>
          <w:rFonts w:ascii="Times New Roman" w:hAnsi="Times New Roman" w:cs="Times New Roman"/>
          <w:sz w:val="24"/>
          <w:szCs w:val="24"/>
        </w:rPr>
      </w:pPr>
    </w:p>
    <w:p w:rsidR="00340D03" w:rsidRPr="00D737C2" w:rsidRDefault="00340D03" w:rsidP="00340D03">
      <w:pPr>
        <w:spacing w:after="160" w:line="259" w:lineRule="auto"/>
        <w:jc w:val="center"/>
        <w:rPr>
          <w:rFonts w:ascii="Times New Roman" w:hAnsi="Times New Roman" w:cs="Times New Roman"/>
          <w:sz w:val="24"/>
          <w:szCs w:val="24"/>
        </w:rPr>
      </w:pPr>
      <w:r w:rsidRPr="00D737C2">
        <w:rPr>
          <w:rFonts w:ascii="Times New Roman" w:hAnsi="Times New Roman" w:cs="Times New Roman"/>
          <w:noProof/>
          <w:sz w:val="24"/>
          <w:szCs w:val="24"/>
          <w:lang w:eastAsia="ru-RU"/>
        </w:rPr>
        <w:lastRenderedPageBreak/>
        <w:drawing>
          <wp:inline distT="0" distB="0" distL="0" distR="0" wp14:anchorId="29BDD95A" wp14:editId="73482A8F">
            <wp:extent cx="5495925" cy="3091458"/>
            <wp:effectExtent l="0" t="0" r="0" b="0"/>
            <wp:docPr id="50"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388"/>
        <w:gridCol w:w="2445"/>
        <w:gridCol w:w="2841"/>
      </w:tblGrid>
      <w:tr w:rsidR="00340D03" w:rsidRPr="00D737C2" w:rsidTr="00D737C2">
        <w:trPr>
          <w:trHeight w:val="274"/>
          <w:jc w:val="center"/>
        </w:trPr>
        <w:tc>
          <w:tcPr>
            <w:tcW w:w="2994" w:type="dxa"/>
          </w:tcPr>
          <w:p w:rsidR="00340D03" w:rsidRPr="00D737C2" w:rsidRDefault="00340D03" w:rsidP="00340D03">
            <w:pPr>
              <w:spacing w:after="160" w:line="259" w:lineRule="auto"/>
              <w:jc w:val="center"/>
              <w:rPr>
                <w:rFonts w:ascii="Times New Roman" w:hAnsi="Times New Roman" w:cs="Times New Roman"/>
                <w:bCs/>
                <w:sz w:val="24"/>
                <w:szCs w:val="24"/>
              </w:rPr>
            </w:pPr>
          </w:p>
        </w:tc>
        <w:tc>
          <w:tcPr>
            <w:tcW w:w="1392"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Всего пропусков</w:t>
            </w:r>
          </w:p>
        </w:tc>
        <w:tc>
          <w:tcPr>
            <w:tcW w:w="2479" w:type="dxa"/>
          </w:tcPr>
          <w:p w:rsidR="00340D03" w:rsidRPr="00D737C2" w:rsidRDefault="00340D03" w:rsidP="00340D03">
            <w:pPr>
              <w:spacing w:after="160" w:line="259" w:lineRule="auto"/>
              <w:rPr>
                <w:rFonts w:ascii="Times New Roman" w:hAnsi="Times New Roman" w:cs="Times New Roman"/>
                <w:bCs/>
                <w:sz w:val="24"/>
                <w:szCs w:val="24"/>
              </w:rPr>
            </w:pPr>
            <w:r w:rsidRPr="00D737C2">
              <w:rPr>
                <w:rFonts w:ascii="Times New Roman" w:hAnsi="Times New Roman" w:cs="Times New Roman"/>
                <w:bCs/>
                <w:sz w:val="24"/>
                <w:szCs w:val="24"/>
              </w:rPr>
              <w:t>Количество дней, пропущенных детьми по болезни</w:t>
            </w:r>
          </w:p>
        </w:tc>
        <w:tc>
          <w:tcPr>
            <w:tcW w:w="2904" w:type="dxa"/>
          </w:tcPr>
          <w:p w:rsidR="00340D03" w:rsidRPr="00D737C2" w:rsidRDefault="00340D03" w:rsidP="00340D03">
            <w:pPr>
              <w:spacing w:after="160" w:line="259" w:lineRule="auto"/>
              <w:rPr>
                <w:rFonts w:ascii="Times New Roman" w:hAnsi="Times New Roman" w:cs="Times New Roman"/>
                <w:bCs/>
                <w:sz w:val="24"/>
                <w:szCs w:val="24"/>
              </w:rPr>
            </w:pPr>
            <w:r w:rsidRPr="00D737C2">
              <w:rPr>
                <w:rFonts w:ascii="Times New Roman" w:hAnsi="Times New Roman" w:cs="Times New Roman"/>
                <w:bCs/>
                <w:sz w:val="24"/>
                <w:szCs w:val="24"/>
              </w:rPr>
              <w:t>Количество прочих пропусков (отпуск, поездки…и прочее)</w:t>
            </w:r>
          </w:p>
        </w:tc>
      </w:tr>
      <w:tr w:rsidR="00340D03" w:rsidRPr="00D737C2" w:rsidTr="00D737C2">
        <w:trPr>
          <w:trHeight w:val="315"/>
          <w:jc w:val="center"/>
        </w:trPr>
        <w:tc>
          <w:tcPr>
            <w:tcW w:w="2994"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2018</w:t>
            </w:r>
          </w:p>
        </w:tc>
        <w:tc>
          <w:tcPr>
            <w:tcW w:w="1392"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3146</w:t>
            </w:r>
          </w:p>
        </w:tc>
        <w:tc>
          <w:tcPr>
            <w:tcW w:w="2479"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1431</w:t>
            </w:r>
          </w:p>
        </w:tc>
        <w:tc>
          <w:tcPr>
            <w:tcW w:w="2904"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1715</w:t>
            </w:r>
          </w:p>
        </w:tc>
      </w:tr>
      <w:tr w:rsidR="00340D03" w:rsidRPr="00D737C2" w:rsidTr="00D737C2">
        <w:trPr>
          <w:trHeight w:val="315"/>
          <w:jc w:val="center"/>
        </w:trPr>
        <w:tc>
          <w:tcPr>
            <w:tcW w:w="2994"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2019</w:t>
            </w:r>
          </w:p>
        </w:tc>
        <w:tc>
          <w:tcPr>
            <w:tcW w:w="1392"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5046</w:t>
            </w:r>
          </w:p>
        </w:tc>
        <w:tc>
          <w:tcPr>
            <w:tcW w:w="2479"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2530</w:t>
            </w:r>
          </w:p>
        </w:tc>
        <w:tc>
          <w:tcPr>
            <w:tcW w:w="2904"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2516</w:t>
            </w:r>
          </w:p>
        </w:tc>
      </w:tr>
      <w:tr w:rsidR="00340D03" w:rsidRPr="00D737C2" w:rsidTr="00D737C2">
        <w:trPr>
          <w:trHeight w:val="315"/>
          <w:jc w:val="center"/>
        </w:trPr>
        <w:tc>
          <w:tcPr>
            <w:tcW w:w="2994"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2020</w:t>
            </w:r>
          </w:p>
        </w:tc>
        <w:tc>
          <w:tcPr>
            <w:tcW w:w="1392"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4177</w:t>
            </w:r>
          </w:p>
        </w:tc>
        <w:tc>
          <w:tcPr>
            <w:tcW w:w="2479"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3253</w:t>
            </w:r>
          </w:p>
        </w:tc>
        <w:tc>
          <w:tcPr>
            <w:tcW w:w="2904" w:type="dxa"/>
          </w:tcPr>
          <w:p w:rsidR="00340D03" w:rsidRPr="00D737C2" w:rsidRDefault="00340D03" w:rsidP="00340D03">
            <w:pPr>
              <w:spacing w:after="160" w:line="259" w:lineRule="auto"/>
              <w:jc w:val="center"/>
              <w:rPr>
                <w:rFonts w:ascii="Times New Roman" w:hAnsi="Times New Roman" w:cs="Times New Roman"/>
                <w:bCs/>
                <w:sz w:val="24"/>
                <w:szCs w:val="24"/>
              </w:rPr>
            </w:pPr>
            <w:r w:rsidRPr="00D737C2">
              <w:rPr>
                <w:rFonts w:ascii="Times New Roman" w:hAnsi="Times New Roman" w:cs="Times New Roman"/>
                <w:bCs/>
                <w:sz w:val="24"/>
                <w:szCs w:val="24"/>
              </w:rPr>
              <w:t>1125</w:t>
            </w:r>
          </w:p>
        </w:tc>
      </w:tr>
    </w:tbl>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В 2020г. большое количество пропусков вызвано тем, что с 28.03.по 17.08.20г. МБДОУ была закрыта из-за пандемии.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Медицинским обслуживанием воспитанников занимаются работники детской поликлиники, </w:t>
      </w:r>
      <w:proofErr w:type="gramStart"/>
      <w:r w:rsidRPr="00D737C2">
        <w:rPr>
          <w:rFonts w:ascii="Times New Roman" w:eastAsia="Times New Roman" w:hAnsi="Times New Roman" w:cs="Times New Roman"/>
          <w:color w:val="000000"/>
          <w:sz w:val="24"/>
          <w:szCs w:val="24"/>
          <w:lang w:eastAsia="ru-RU"/>
        </w:rPr>
        <w:t>согласно договора</w:t>
      </w:r>
      <w:proofErr w:type="gramEnd"/>
      <w:r w:rsidRPr="00D737C2">
        <w:rPr>
          <w:rFonts w:ascii="Times New Roman" w:eastAsia="Times New Roman" w:hAnsi="Times New Roman" w:cs="Times New Roman"/>
          <w:color w:val="000000"/>
          <w:sz w:val="24"/>
          <w:szCs w:val="24"/>
          <w:lang w:eastAsia="ru-RU"/>
        </w:rPr>
        <w:t xml:space="preserve"> о совместной деятельности.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Работа по укреплению здоровья воспитанников недостаточна, для того чтобы говорить об эффективной системе </w:t>
      </w:r>
      <w:proofErr w:type="spellStart"/>
      <w:r w:rsidRPr="00D737C2">
        <w:rPr>
          <w:rFonts w:ascii="Times New Roman" w:eastAsia="Times New Roman" w:hAnsi="Times New Roman" w:cs="Times New Roman"/>
          <w:color w:val="000000"/>
          <w:sz w:val="24"/>
          <w:szCs w:val="24"/>
          <w:lang w:eastAsia="ru-RU"/>
        </w:rPr>
        <w:t>здоровьесбережения</w:t>
      </w:r>
      <w:proofErr w:type="spellEnd"/>
      <w:r w:rsidRPr="00D737C2">
        <w:rPr>
          <w:rFonts w:ascii="Times New Roman" w:eastAsia="Times New Roman" w:hAnsi="Times New Roman" w:cs="Times New Roman"/>
          <w:color w:val="000000"/>
          <w:sz w:val="24"/>
          <w:szCs w:val="24"/>
          <w:lang w:eastAsia="ru-RU"/>
        </w:rPr>
        <w:t xml:space="preserve"> в ДОУ, позволяющей спрогнозировать и предупредить детскую заболеваемость.</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 рамках </w:t>
      </w:r>
      <w:proofErr w:type="spellStart"/>
      <w:r w:rsidRPr="00D737C2">
        <w:rPr>
          <w:rFonts w:ascii="Times New Roman" w:eastAsia="Times New Roman" w:hAnsi="Times New Roman" w:cs="Times New Roman"/>
          <w:color w:val="000000"/>
          <w:sz w:val="24"/>
          <w:szCs w:val="24"/>
          <w:lang w:eastAsia="ru-RU"/>
        </w:rPr>
        <w:t>здоровьесбережения</w:t>
      </w:r>
      <w:proofErr w:type="spellEnd"/>
      <w:r w:rsidRPr="00D737C2">
        <w:rPr>
          <w:rFonts w:ascii="Times New Roman" w:eastAsia="Times New Roman" w:hAnsi="Times New Roman" w:cs="Times New Roman"/>
          <w:color w:val="000000"/>
          <w:sz w:val="24"/>
          <w:szCs w:val="24"/>
          <w:lang w:eastAsia="ru-RU"/>
        </w:rPr>
        <w:t xml:space="preserve"> проводится совместная работа медицинского персонала и педагогов, которые систематически проводят комплекс оздоровительных и закаливающих мероприятий с учетом возрастных, индивидуальных особенностей дошкольников, обеспечивая адаптацию и щадящую тренировку детского организма. Комплекс оздоровительных мероприятий включает: воздушное закаливание, </w:t>
      </w:r>
      <w:proofErr w:type="spellStart"/>
      <w:r w:rsidRPr="00D737C2">
        <w:rPr>
          <w:rFonts w:ascii="Times New Roman" w:eastAsia="Times New Roman" w:hAnsi="Times New Roman" w:cs="Times New Roman"/>
          <w:color w:val="000000"/>
          <w:sz w:val="24"/>
          <w:szCs w:val="24"/>
          <w:lang w:eastAsia="ru-RU"/>
        </w:rPr>
        <w:t>босохождение</w:t>
      </w:r>
      <w:proofErr w:type="spellEnd"/>
      <w:r w:rsidRPr="00D737C2">
        <w:rPr>
          <w:rFonts w:ascii="Times New Roman" w:eastAsia="Times New Roman" w:hAnsi="Times New Roman" w:cs="Times New Roman"/>
          <w:color w:val="000000"/>
          <w:sz w:val="24"/>
          <w:szCs w:val="24"/>
          <w:lang w:eastAsia="ru-RU"/>
        </w:rPr>
        <w:t xml:space="preserve">, хождение по корригирующим дорожкам, зрительная и дыхательная гимнастика, </w:t>
      </w:r>
      <w:proofErr w:type="spellStart"/>
      <w:r w:rsidRPr="00D737C2">
        <w:rPr>
          <w:rFonts w:ascii="Times New Roman" w:eastAsia="Times New Roman" w:hAnsi="Times New Roman" w:cs="Times New Roman"/>
          <w:color w:val="000000"/>
          <w:sz w:val="24"/>
          <w:szCs w:val="24"/>
          <w:lang w:eastAsia="ru-RU"/>
        </w:rPr>
        <w:t>аквааэробика</w:t>
      </w:r>
      <w:proofErr w:type="spellEnd"/>
      <w:r w:rsidRPr="00D737C2">
        <w:rPr>
          <w:rFonts w:ascii="Times New Roman" w:eastAsia="Times New Roman" w:hAnsi="Times New Roman" w:cs="Times New Roman"/>
          <w:color w:val="000000"/>
          <w:sz w:val="24"/>
          <w:szCs w:val="24"/>
          <w:lang w:eastAsia="ru-RU"/>
        </w:rPr>
        <w:t>.</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Поддержанию и укреплению здоровья воспитанников способствует соблюдение требований СанПиН при организации образовательного процесса в ДОО, при пополнении предметно-развивающей среды и укреплении материально-технической базы МБДОУ, при организации профилактической и физкультурно-оздоровительной работы в детском саду, организации питания.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 детском саду ведется работа с родителями по пропаганде здорового образа жизни: оформление тематических стендов, открытые занятия, совместные спортивные праздники, индивидуальное консультирование по текущим проблемным вопросам.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Несмотря на общую положительную тенденцию работы детского сада по </w:t>
      </w:r>
      <w:proofErr w:type="spellStart"/>
      <w:r w:rsidRPr="00D737C2">
        <w:rPr>
          <w:rFonts w:ascii="Times New Roman" w:eastAsia="Times New Roman" w:hAnsi="Times New Roman" w:cs="Times New Roman"/>
          <w:color w:val="000000"/>
          <w:sz w:val="24"/>
          <w:szCs w:val="24"/>
          <w:lang w:eastAsia="ru-RU"/>
        </w:rPr>
        <w:t>здоровьюсбережению</w:t>
      </w:r>
      <w:proofErr w:type="spellEnd"/>
      <w:r w:rsidRPr="00D737C2">
        <w:rPr>
          <w:rFonts w:ascii="Times New Roman" w:eastAsia="Times New Roman" w:hAnsi="Times New Roman" w:cs="Times New Roman"/>
          <w:color w:val="000000"/>
          <w:sz w:val="24"/>
          <w:szCs w:val="24"/>
          <w:lang w:eastAsia="ru-RU"/>
        </w:rPr>
        <w:t xml:space="preserve"> вызывает тревогу состояние здоровья и уровень утомленности работников детского сада, психоэмоциональный климат в коллективе, что значительно </w:t>
      </w:r>
      <w:r w:rsidRPr="00D737C2">
        <w:rPr>
          <w:rFonts w:ascii="Times New Roman" w:eastAsia="Times New Roman" w:hAnsi="Times New Roman" w:cs="Times New Roman"/>
          <w:color w:val="000000"/>
          <w:sz w:val="24"/>
          <w:szCs w:val="24"/>
          <w:lang w:eastAsia="ru-RU"/>
        </w:rPr>
        <w:lastRenderedPageBreak/>
        <w:t>влияет на производительность труда и на качество образовательной деятельности. Данная ситуация требует серьезного решения.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Проблемное поле:</w:t>
      </w:r>
    </w:p>
    <w:p w:rsidR="00340D03" w:rsidRPr="00D737C2" w:rsidRDefault="00340D03" w:rsidP="00340D03">
      <w:pPr>
        <w:spacing w:line="240" w:lineRule="auto"/>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          Сегодня существует тесная взаимосвязь между частотой заболевания детей и уровнем их развития. Возникает «порочный круг»: повторные заболевания способствуют возникновению морфофункциональных изменений и психофизиологических расстройств, которые в свою очередь, снижая резистентность организма, обуславливают различные нарушения развития ребёнка. Поэтому возникает потребность в разработке новых комплексных подходов, обеспечивающих духовно-нравственное развитие и развитие навыков социальной адаптации детей, сохранение оптимального уровня здоровья дошкольников.  Все чаще в </w:t>
      </w:r>
      <w:proofErr w:type="spellStart"/>
      <w:r w:rsidRPr="00D737C2">
        <w:rPr>
          <w:rFonts w:ascii="Times New Roman" w:eastAsia="Times New Roman" w:hAnsi="Times New Roman" w:cs="Times New Roman"/>
          <w:sz w:val="24"/>
          <w:szCs w:val="24"/>
          <w:lang w:eastAsia="ru-RU"/>
        </w:rPr>
        <w:t>ДОу</w:t>
      </w:r>
      <w:proofErr w:type="spellEnd"/>
      <w:r w:rsidRPr="00D737C2">
        <w:rPr>
          <w:rFonts w:ascii="Times New Roman" w:eastAsia="Times New Roman" w:hAnsi="Times New Roman" w:cs="Times New Roman"/>
          <w:sz w:val="24"/>
          <w:szCs w:val="24"/>
          <w:lang w:eastAsia="ru-RU"/>
        </w:rPr>
        <w:t xml:space="preserve"> поступают дети, имеющие II или III группу, требующие повышенного внимания, консультаций специалистов.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Рост числа взрослых (как сотрудников </w:t>
      </w:r>
      <w:proofErr w:type="spellStart"/>
      <w:r w:rsidRPr="00D737C2">
        <w:rPr>
          <w:rFonts w:ascii="Times New Roman" w:eastAsia="Times New Roman" w:hAnsi="Times New Roman" w:cs="Times New Roman"/>
          <w:color w:val="000000"/>
          <w:sz w:val="24"/>
          <w:szCs w:val="24"/>
          <w:lang w:eastAsia="ru-RU"/>
        </w:rPr>
        <w:t>ДОу</w:t>
      </w:r>
      <w:proofErr w:type="spellEnd"/>
      <w:proofErr w:type="gramStart"/>
      <w:r w:rsidRPr="00D737C2">
        <w:rPr>
          <w:rFonts w:ascii="Times New Roman" w:eastAsia="Times New Roman" w:hAnsi="Times New Roman" w:cs="Times New Roman"/>
          <w:color w:val="000000"/>
          <w:sz w:val="24"/>
          <w:szCs w:val="24"/>
          <w:lang w:eastAsia="ru-RU"/>
        </w:rPr>
        <w:t xml:space="preserve"> ,</w:t>
      </w:r>
      <w:proofErr w:type="gramEnd"/>
      <w:r w:rsidRPr="00D737C2">
        <w:rPr>
          <w:rFonts w:ascii="Times New Roman" w:eastAsia="Times New Roman" w:hAnsi="Times New Roman" w:cs="Times New Roman"/>
          <w:color w:val="000000"/>
          <w:sz w:val="24"/>
          <w:szCs w:val="24"/>
          <w:lang w:eastAsia="ru-RU"/>
        </w:rPr>
        <w:t xml:space="preserve"> так и родителей воспитанников), проявляющих инертность в ведении здорового образа жизни. Хотя физкультурно-оздоровительная и профилактическая работа ДОУ и ведутся в системе, но требуют серьезного внимания вопросы мониторинга </w:t>
      </w:r>
      <w:proofErr w:type="spellStart"/>
      <w:r w:rsidRPr="00D737C2">
        <w:rPr>
          <w:rFonts w:ascii="Times New Roman" w:eastAsia="Times New Roman" w:hAnsi="Times New Roman" w:cs="Times New Roman"/>
          <w:color w:val="000000"/>
          <w:sz w:val="24"/>
          <w:szCs w:val="24"/>
          <w:lang w:eastAsia="ru-RU"/>
        </w:rPr>
        <w:t>здоровьесберегающей</w:t>
      </w:r>
      <w:proofErr w:type="spellEnd"/>
      <w:r w:rsidRPr="00D737C2">
        <w:rPr>
          <w:rFonts w:ascii="Times New Roman" w:eastAsia="Times New Roman" w:hAnsi="Times New Roman" w:cs="Times New Roman"/>
          <w:color w:val="000000"/>
          <w:sz w:val="24"/>
          <w:szCs w:val="24"/>
          <w:lang w:eastAsia="ru-RU"/>
        </w:rPr>
        <w:t xml:space="preserve"> деятельности всех субъектов образовательных отношений, взаимодействия с социумом в вопросах поддержания и укрепления здоровья всех участников образовательных отношений.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Педагоги не всегда соблюдают дифференцированный подход в подборе упражнений и оздоровительных мероприятий для ребенка, иногда формально подходят к проведению оздоровительных и закаливающих мероприятий.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b/>
          <w:bCs/>
          <w:color w:val="000000"/>
          <w:sz w:val="24"/>
          <w:szCs w:val="24"/>
          <w:lang w:eastAsia="ru-RU"/>
        </w:rPr>
        <w:t xml:space="preserve">Перспективы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Создание единой системы </w:t>
      </w:r>
      <w:proofErr w:type="spellStart"/>
      <w:r w:rsidRPr="00D737C2">
        <w:rPr>
          <w:rFonts w:ascii="Times New Roman" w:eastAsia="Times New Roman" w:hAnsi="Times New Roman" w:cs="Times New Roman"/>
          <w:color w:val="000000"/>
          <w:sz w:val="24"/>
          <w:szCs w:val="24"/>
          <w:lang w:eastAsia="ru-RU"/>
        </w:rPr>
        <w:t>здоровьесбережения</w:t>
      </w:r>
      <w:proofErr w:type="spellEnd"/>
      <w:r w:rsidRPr="00D737C2">
        <w:rPr>
          <w:rFonts w:ascii="Times New Roman" w:eastAsia="Times New Roman" w:hAnsi="Times New Roman" w:cs="Times New Roman"/>
          <w:color w:val="000000"/>
          <w:sz w:val="24"/>
          <w:szCs w:val="24"/>
          <w:lang w:eastAsia="ru-RU"/>
        </w:rPr>
        <w:t xml:space="preserve">, предусматривающей расширение сферы деятельности ДОУ в поддержке и укреплении здоровья всех участников образовательных отношений, укрепление преемственных связей с учреждениями здравоохранения и спорта района, ведение новых форм деятельности в данном направлении.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Это поможет, в конечном счете, добиться стабильной положительной динамики в вопросах поддержания и укрепления здоровья воспитанников ДОУ, приобщения к здоровому образу жизни заинтересованного взрослого населения.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Возможные риски: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Родители воспитанников могут недооценивать значимость физкультурно-оздоровительной работы дошкольников, предпочитая деятельность детей в познавательно-речевом и художественно-эстетическом направлении, в ущерб </w:t>
      </w:r>
      <w:proofErr w:type="gramStart"/>
      <w:r w:rsidRPr="00D737C2">
        <w:rPr>
          <w:rFonts w:ascii="Times New Roman" w:eastAsia="Times New Roman" w:hAnsi="Times New Roman" w:cs="Times New Roman"/>
          <w:color w:val="000000"/>
          <w:sz w:val="24"/>
          <w:szCs w:val="24"/>
          <w:lang w:eastAsia="ru-RU"/>
        </w:rPr>
        <w:t>физического</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Недостаточная компетентность педагогов в вопросах </w:t>
      </w:r>
      <w:proofErr w:type="spellStart"/>
      <w:r w:rsidRPr="00D737C2">
        <w:rPr>
          <w:rFonts w:ascii="Times New Roman" w:eastAsia="Times New Roman" w:hAnsi="Times New Roman" w:cs="Times New Roman"/>
          <w:color w:val="000000"/>
          <w:sz w:val="24"/>
          <w:szCs w:val="24"/>
          <w:lang w:eastAsia="ru-RU"/>
        </w:rPr>
        <w:t>здоровьесбережения</w:t>
      </w:r>
      <w:proofErr w:type="spellEnd"/>
      <w:r w:rsidRPr="00D737C2">
        <w:rPr>
          <w:rFonts w:ascii="Times New Roman" w:eastAsia="Times New Roman" w:hAnsi="Times New Roman" w:cs="Times New Roman"/>
          <w:color w:val="000000"/>
          <w:sz w:val="24"/>
          <w:szCs w:val="24"/>
          <w:lang w:eastAsia="ru-RU"/>
        </w:rPr>
        <w:t xml:space="preserve"> и формальные отношения к поставленным задачам.</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Рост поступления в дошкольную образовательную организацию детей с осложненными диагнозами.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D737C2">
        <w:rPr>
          <w:rFonts w:ascii="Times New Roman" w:eastAsia="Times New Roman" w:hAnsi="Times New Roman" w:cs="Times New Roman"/>
          <w:b/>
          <w:bCs/>
          <w:i/>
          <w:color w:val="000000"/>
          <w:sz w:val="24"/>
          <w:szCs w:val="24"/>
          <w:lang w:eastAsia="ru-RU"/>
        </w:rPr>
        <w:t xml:space="preserve">Анализ управляющей системы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Актуальное состояние:</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В детском саду создана и функционирует достаточно эффективная система управления, в которую входят следующие органы управления: Заведующий, Общее собрание работников, Педагогический совет, Родительский комитет, Родительское собрание.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Руководство ДОУ ориентировано на развитие корпоративной культуры работников как инструмента управления образовательным учреждением. Однако у молодых педагогов недостаточно сформировано ценностное отношение к себе как к профессионалу, они не в полной мере ощущают удовлетворение от самореализации в профессиональной деятельности, что негативно влияет на достижение коллективными усилиями целей 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 детском саду практикуется: моральная и материальная поддержка инициативы работников, на основе реализация стимулирующей функции оплаты труда.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          Регулярное проведение консультаций, детальное обсуждение порядка работы, разработка и внедрение правил и инструкций позволяет добиваться слаженности и тщательности в исполнении должностных обязанностей работников.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Проблемное поле: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Сложности управления, связанные с нежеланием коллектива принять на себя управленческие функции.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b/>
          <w:bCs/>
          <w:color w:val="000000"/>
          <w:sz w:val="24"/>
          <w:szCs w:val="24"/>
          <w:lang w:eastAsia="ru-RU"/>
        </w:rPr>
        <w:t xml:space="preserve">Перспективы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Дальнейшее развитие системы управления МБДОУ.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Возможные риски: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Неготовность участников образовательных отношений к осуществлению управленческих функций.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D737C2">
        <w:rPr>
          <w:rFonts w:ascii="Times New Roman" w:eastAsia="Times New Roman" w:hAnsi="Times New Roman" w:cs="Times New Roman"/>
          <w:b/>
          <w:bCs/>
          <w:i/>
          <w:color w:val="000000"/>
          <w:sz w:val="24"/>
          <w:szCs w:val="24"/>
          <w:lang w:eastAsia="ru-RU"/>
        </w:rPr>
        <w:t xml:space="preserve">Анализ ресурсных возможностей.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Анализ ресурсного обеспечения предполагал кадровый, социальный, информационно-образовательный, материально-технический, нормативно-правовой мониторинг.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iCs/>
          <w:color w:val="000000"/>
          <w:sz w:val="24"/>
          <w:szCs w:val="24"/>
          <w:u w:val="single"/>
          <w:lang w:eastAsia="ru-RU"/>
        </w:rPr>
      </w:pPr>
      <w:r w:rsidRPr="00D737C2">
        <w:rPr>
          <w:rFonts w:ascii="Times New Roman" w:eastAsia="Times New Roman" w:hAnsi="Times New Roman" w:cs="Times New Roman"/>
          <w:bCs/>
          <w:iCs/>
          <w:color w:val="000000"/>
          <w:sz w:val="24"/>
          <w:szCs w:val="24"/>
          <w:u w:val="single"/>
          <w:lang w:eastAsia="ru-RU"/>
        </w:rPr>
        <w:t>Кадровая обстановка в 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i/>
          <w:iCs/>
          <w:color w:val="000000"/>
          <w:sz w:val="24"/>
          <w:szCs w:val="24"/>
          <w:lang w:eastAsia="ru-RU"/>
        </w:rPr>
        <w:t xml:space="preserve"> </w:t>
      </w:r>
      <w:r w:rsidRPr="00D737C2">
        <w:rPr>
          <w:rFonts w:ascii="Times New Roman" w:eastAsia="Times New Roman" w:hAnsi="Times New Roman" w:cs="Times New Roman"/>
          <w:b/>
          <w:bCs/>
          <w:color w:val="000000"/>
          <w:sz w:val="24"/>
          <w:szCs w:val="24"/>
          <w:lang w:eastAsia="ru-RU"/>
        </w:rPr>
        <w:t xml:space="preserve">Актуальное состояние: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Педагогический коллектив в МБДОУ характеризуется своей </w:t>
      </w:r>
      <w:proofErr w:type="spellStart"/>
      <w:r w:rsidRPr="00D737C2">
        <w:rPr>
          <w:rFonts w:ascii="Times New Roman" w:eastAsia="Times New Roman" w:hAnsi="Times New Roman" w:cs="Times New Roman"/>
          <w:color w:val="000000"/>
          <w:sz w:val="24"/>
          <w:szCs w:val="24"/>
          <w:lang w:eastAsia="ru-RU"/>
        </w:rPr>
        <w:t>сформированностью</w:t>
      </w:r>
      <w:proofErr w:type="spellEnd"/>
      <w:r w:rsidRPr="00D737C2">
        <w:rPr>
          <w:rFonts w:ascii="Times New Roman" w:eastAsia="Times New Roman" w:hAnsi="Times New Roman" w:cs="Times New Roman"/>
          <w:color w:val="000000"/>
          <w:sz w:val="24"/>
          <w:szCs w:val="24"/>
          <w:lang w:eastAsia="ru-RU"/>
        </w:rPr>
        <w:t xml:space="preserve"> и в основном состоит из педагогов высшей и первой квалификационной категории. Именно эти педагоги проявляют желание и участвуют в конкурсах профессионального мастерства, обобщают свой опыт работы, внедряют в образовательный процесс нововведения педагогической науки и практики и обеспечивают максимально возможное качество образовательной услуги.</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 педагогами проводится планомерная работа по повышению их профессионального уровня. Воспитатели выступают с информацией на заседаниях Педагогического совета </w:t>
      </w:r>
      <w:proofErr w:type="spellStart"/>
      <w:r w:rsidRPr="00D737C2">
        <w:rPr>
          <w:rFonts w:ascii="Times New Roman" w:eastAsia="Times New Roman" w:hAnsi="Times New Roman" w:cs="Times New Roman"/>
          <w:color w:val="000000"/>
          <w:sz w:val="24"/>
          <w:szCs w:val="24"/>
          <w:lang w:eastAsia="ru-RU"/>
        </w:rPr>
        <w:t>ДОУпо</w:t>
      </w:r>
      <w:proofErr w:type="spellEnd"/>
      <w:r w:rsidRPr="00D737C2">
        <w:rPr>
          <w:rFonts w:ascii="Times New Roman" w:eastAsia="Times New Roman" w:hAnsi="Times New Roman" w:cs="Times New Roman"/>
          <w:color w:val="000000"/>
          <w:sz w:val="24"/>
          <w:szCs w:val="24"/>
          <w:lang w:eastAsia="ru-RU"/>
        </w:rPr>
        <w:t xml:space="preserve"> актуальным проблемам образовательной деятельности, учувствуют в работе муниципальных методических объединениях.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Проблемное поле: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Недостаточный уровень владения педагогами современными информационно-коммуникационными технологиями.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Инертность, недостаточно высокий уровень аналитико-прогностических и проектировочных умений некоторых педагогов не позволяет им достойно представить опыт своей работы.</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Перспективы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Большая часть педагогов имеет потенциал к работе в инновационном режиме, они участвуют в конкурсах профессионального мастерства, являются членами творческих групп по широкому направлению работы ДОО, обобщают свой опыт работы, внедряют в образовательный процесс нововведения педагогической науки и практики.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Именно эти педагоги, готовые к повышению своей компетентности, аттестации на более высокую квалификационную категорию, будут составлять фундамент развития 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b/>
          <w:bCs/>
          <w:color w:val="000000"/>
          <w:sz w:val="24"/>
          <w:szCs w:val="24"/>
          <w:lang w:eastAsia="ru-RU"/>
        </w:rPr>
        <w:t xml:space="preserve">Возможные риски: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Дальнейшее «старение» коллектива ДОУ. Нежелание педагогов включаться в процесс информатизации образования.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iCs/>
          <w:color w:val="000000"/>
          <w:sz w:val="24"/>
          <w:szCs w:val="24"/>
          <w:u w:val="single"/>
          <w:lang w:eastAsia="ru-RU"/>
        </w:rPr>
      </w:pPr>
      <w:r w:rsidRPr="00D737C2">
        <w:rPr>
          <w:rFonts w:ascii="Times New Roman" w:eastAsia="Times New Roman" w:hAnsi="Times New Roman" w:cs="Times New Roman"/>
          <w:bCs/>
          <w:iCs/>
          <w:color w:val="000000"/>
          <w:sz w:val="24"/>
          <w:szCs w:val="24"/>
          <w:u w:val="single"/>
          <w:lang w:eastAsia="ru-RU"/>
        </w:rPr>
        <w:t xml:space="preserve">Социальные ресурсы.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Актуальное состояние: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Социальная работа является неотъемлемой частью образовательной деятельности ДОУ. Она предполагает организацию работы с разными категориями семей воспитанников и населением аула, а также налаживание межведомственных связей с Отделом образования, культуры, здравоохранения и спорта.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       У ДОУ налажены связи с различными социальными партнерами. В связи, с чем существует возможность использования их потенциала с целью повышения качества образовательной услуги; повышения компетентности взрослых участников образовательных отношений (работников и родителей воспитанников).</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Однако отсутствует система работа в данном направлении, система отслеживания качества проводимой работы.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Проблемное поле: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Отсутствие системы работы по выполнению плана взаимодействия с социальными институтами, системы отслеживания качества проводимой работы.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Перспективы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Расширение возможностей социального партнерства ДОО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Включение ДОУ в реализацию проектов и программ в области образования (в федеральном, региональном и муниципальном режиме), в рамках участия в инновационной деятельности.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Возможные риски: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bCs/>
          <w:color w:val="000000"/>
          <w:sz w:val="24"/>
          <w:szCs w:val="24"/>
          <w:lang w:eastAsia="ru-RU"/>
        </w:rPr>
        <w:t xml:space="preserve"> Частичная</w:t>
      </w:r>
      <w:r w:rsidRPr="00D737C2">
        <w:rPr>
          <w:rFonts w:ascii="Times New Roman" w:eastAsia="Times New Roman" w:hAnsi="Times New Roman" w:cs="Times New Roman"/>
          <w:color w:val="000000"/>
          <w:sz w:val="24"/>
          <w:szCs w:val="24"/>
          <w:lang w:eastAsia="ru-RU"/>
        </w:rPr>
        <w:t xml:space="preserve"> неготовность педагогических кадров работать в инновационном режиме.</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iCs/>
          <w:color w:val="000000"/>
          <w:sz w:val="24"/>
          <w:szCs w:val="24"/>
          <w:u w:val="single"/>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bCs/>
          <w:iCs/>
          <w:color w:val="000000"/>
          <w:sz w:val="24"/>
          <w:szCs w:val="24"/>
          <w:u w:val="single"/>
          <w:lang w:eastAsia="ru-RU"/>
        </w:rPr>
        <w:t xml:space="preserve">Информационно-образовательные ресурсы.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Актуальное состояние: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bCs/>
          <w:color w:val="000000"/>
          <w:sz w:val="24"/>
          <w:szCs w:val="24"/>
          <w:lang w:eastAsia="ru-RU"/>
        </w:rPr>
        <w:t>В ДОУ</w:t>
      </w: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существует выход в сеть Интернет, собственный сайт и электронная почта</w:t>
      </w:r>
      <w:proofErr w:type="gramStart"/>
      <w:r w:rsidRPr="00D737C2">
        <w:rPr>
          <w:rFonts w:ascii="Times New Roman" w:eastAsia="Times New Roman" w:hAnsi="Times New Roman" w:cs="Times New Roman"/>
          <w:color w:val="000000"/>
          <w:sz w:val="24"/>
          <w:szCs w:val="24"/>
          <w:lang w:eastAsia="ru-RU"/>
        </w:rPr>
        <w:t xml:space="preserve">,. </w:t>
      </w:r>
      <w:proofErr w:type="gramEnd"/>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Связь МБДОУ со средствами массовой информации находится на удовлетворительном уровне.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Используются возможности СМИ для транслирования передового педагогического опыта ДОО.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 полной мере используются возможности сайта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Проблемное поле:</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Частично низкий образовательный уровень отдельных педагогов в области использования ИКТ.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Перспективы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Налаживание связей со СМИ будет способствовать повышению имиджа ДОУ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bCs/>
          <w:iCs/>
          <w:color w:val="000000"/>
          <w:sz w:val="24"/>
          <w:szCs w:val="24"/>
          <w:u w:val="single"/>
          <w:lang w:eastAsia="ru-RU"/>
        </w:rPr>
        <w:t xml:space="preserve">Материально-технические ресурсы.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Актуальное состояние: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Пространственная предметно-развивающая среда помещений ДОУ соответствует требованиям программ, реализуемых в МБДОУ. Предметно-развивающая среда представляет собой систему условий, обеспечивающих развитие детской деятельности и личности ребенка. Она включает ряд базовых компонентов, необходимых для полноценного физического, художественно-эстетического, познавательного, социально-коммуникативного и речевого развития детей. Такая среда позволяет ребенку активно действовать в ней и творчески ее видоизменять.</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 групповых помещениях, в соответствии с современными требованиями к организации пространственной предметно-развивающей среды, оборудованы центры для организации разнообразной детской деятельности (как самостоятельной, так и совместной с воспитателем).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На территории ДОУ размещены: площадки для прогулок детей, опытно-экспериментальной деятельности, спортивная площадка, цветочные клумбы, декоративные кустарники.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Ограждение территории ДОО в хорошем состоянии.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Система отопления, водоснабжения и канализации функционирует бесперебойно.</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        Централизованная котельная не позволяет регулировать систему отопления МБДОУ в зависимости от погодных условий.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 ДОУ имеется в наличие и функциональном состоянии  2 компьютера, личные ноутбуки воспитателей, проектор, экран, телевизор</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b/>
          <w:bCs/>
          <w:color w:val="000000"/>
          <w:sz w:val="24"/>
          <w:szCs w:val="24"/>
          <w:lang w:eastAsia="ru-RU"/>
        </w:rPr>
        <w:t xml:space="preserve">Проблемное поле: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для обеспечения информационно – образовательными ресурсами: необходимо оснастить рабочие места педагогов компьютерами (ноутбуками).</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b/>
          <w:bCs/>
          <w:color w:val="000000"/>
          <w:sz w:val="24"/>
          <w:szCs w:val="24"/>
          <w:lang w:eastAsia="ru-RU"/>
        </w:rPr>
        <w:t xml:space="preserve">Перспективы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Возможность пополнения материально-технической базы и предметно-развивающей среды за счет средств местного бюджета и субсидии.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Возможные риски: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Снижение объемов бюджетного финансирования на укрепление материально – технической базы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Cs/>
          <w:iCs/>
          <w:color w:val="000000"/>
          <w:sz w:val="24"/>
          <w:szCs w:val="24"/>
          <w:u w:val="single"/>
          <w:lang w:eastAsia="ru-RU"/>
        </w:rPr>
      </w:pPr>
      <w:r w:rsidRPr="00D737C2">
        <w:rPr>
          <w:rFonts w:ascii="Times New Roman" w:eastAsia="Times New Roman" w:hAnsi="Times New Roman" w:cs="Times New Roman"/>
          <w:color w:val="000000"/>
          <w:sz w:val="24"/>
          <w:szCs w:val="24"/>
          <w:u w:val="single"/>
          <w:lang w:eastAsia="ru-RU"/>
        </w:rPr>
        <w:t xml:space="preserve"> </w:t>
      </w:r>
      <w:r w:rsidRPr="00D737C2">
        <w:rPr>
          <w:rFonts w:ascii="Times New Roman" w:eastAsia="Times New Roman" w:hAnsi="Times New Roman" w:cs="Times New Roman"/>
          <w:bCs/>
          <w:iCs/>
          <w:color w:val="000000"/>
          <w:sz w:val="24"/>
          <w:szCs w:val="24"/>
          <w:u w:val="single"/>
          <w:lang w:eastAsia="ru-RU"/>
        </w:rPr>
        <w:t xml:space="preserve">Нормативно-правовое обеспечение деятельности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Актуальное состояние: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ДОУ осуществляет свою деятельность в соответствии с Федеральным законом РФ «Об образовании в Российской Федерации», Уставом и другими локальными актами. Деятельность ДОУ регламентируется постановлениями, приказами и распоряжениями учредителя; локальными актами организации; приказами и распоряжениями заведующего МБДОУ.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Проблемное поле:</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Требует обновления и доработки нормативно-правовая база МБДОУ в соответствии с введением новых нормативно-правовых документов.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Перспективы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Наличие полного обновленного нормативно-правового обеспечения (локальных актов) по мере необходимости.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Возможные риски: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Временные затраты по обновлению нормативно-правовой базы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Ключевые проблемы, требующие рассмотрения и перспективного решения в 2021-2025 гг.: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1. Недостаточный учет </w:t>
      </w:r>
      <w:proofErr w:type="gramStart"/>
      <w:r w:rsidRPr="00D737C2">
        <w:rPr>
          <w:rFonts w:ascii="Times New Roman" w:eastAsia="Times New Roman" w:hAnsi="Times New Roman" w:cs="Times New Roman"/>
          <w:color w:val="000000"/>
          <w:sz w:val="24"/>
          <w:szCs w:val="24"/>
          <w:lang w:eastAsia="ru-RU"/>
        </w:rPr>
        <w:t>результатов мониторинговых исследований хода реализации Программы</w:t>
      </w:r>
      <w:proofErr w:type="gramEnd"/>
      <w:r w:rsidRPr="00D737C2">
        <w:rPr>
          <w:rFonts w:ascii="Times New Roman" w:eastAsia="Times New Roman" w:hAnsi="Times New Roman" w:cs="Times New Roman"/>
          <w:color w:val="000000"/>
          <w:sz w:val="24"/>
          <w:szCs w:val="24"/>
          <w:lang w:eastAsia="ru-RU"/>
        </w:rPr>
        <w:t xml:space="preserve"> может существенно повлиять на объективность принятия решений при планировании программных мероприятий, что приведет к отсутствию их привязки к реальной ситуации.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2. Недостаточный уровень владения отдельными педагогами современными информационно-коммуникационными технологиями.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3. Отсутствие целостной концепции МБДОУ, направленной на повышение эффективности образования и выполнение муниципального задания.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4. Недостаточность финансового обеспечения по улучшению материально-технической базы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Возможные риски: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1. Группа рисков, связанная с неверным выбором приоритетов развития детского сада.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2. Группа рисков, связанная с изменением государственной политики в области образования.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3. Группа рисков, связанная с недостатками в управлении программой.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4. Группа рисков, связанная с формальностью реализации задач программы (недостатки учета результатов мониторинговых исследований, формализм при реализации программных задач, организации мероприятий в рамках программы).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Необходимость разрешения обозначенных проблем позволяет наметить дальнейшие перспективы развития МБДОУ и определить целостную концептуальную модель будущего детского сада.</w:t>
      </w:r>
    </w:p>
    <w:p w:rsidR="00340D03" w:rsidRPr="00D737C2" w:rsidRDefault="00340D03" w:rsidP="00340D03">
      <w:pPr>
        <w:spacing w:after="0" w:line="240" w:lineRule="auto"/>
        <w:rPr>
          <w:rFonts w:ascii="Times New Roman" w:hAnsi="Times New Roman" w:cs="Times New Roman"/>
          <w:b/>
          <w:sz w:val="24"/>
          <w:szCs w:val="24"/>
        </w:rPr>
      </w:pPr>
      <w:r w:rsidRPr="00D737C2">
        <w:rPr>
          <w:rFonts w:ascii="Times New Roman" w:hAnsi="Times New Roman" w:cs="Times New Roman"/>
          <w:b/>
          <w:i/>
          <w:sz w:val="24"/>
          <w:szCs w:val="24"/>
        </w:rPr>
        <w:t xml:space="preserve"> </w:t>
      </w:r>
      <w:r w:rsidRPr="00D737C2">
        <w:rPr>
          <w:rFonts w:ascii="Times New Roman" w:hAnsi="Times New Roman" w:cs="Times New Roman"/>
          <w:b/>
          <w:sz w:val="24"/>
          <w:szCs w:val="24"/>
        </w:rPr>
        <w:t>Потребность семьи в образовательных услугах</w:t>
      </w:r>
    </w:p>
    <w:p w:rsidR="00340D03" w:rsidRPr="00D737C2" w:rsidRDefault="00340D03" w:rsidP="00340D03">
      <w:pPr>
        <w:spacing w:after="0" w:line="240" w:lineRule="auto"/>
        <w:rPr>
          <w:rFonts w:ascii="Times New Roman" w:hAnsi="Times New Roman" w:cs="Times New Roman"/>
          <w:i/>
          <w:sz w:val="24"/>
          <w:szCs w:val="24"/>
        </w:rPr>
      </w:pPr>
      <w:r w:rsidRPr="00D737C2">
        <w:rPr>
          <w:rFonts w:ascii="Times New Roman" w:hAnsi="Times New Roman" w:cs="Times New Roman"/>
          <w:i/>
          <w:sz w:val="24"/>
          <w:szCs w:val="24"/>
        </w:rPr>
        <w:lastRenderedPageBreak/>
        <w:t xml:space="preserve"> (приоритетные направления по результатам мониторинга)</w:t>
      </w:r>
    </w:p>
    <w:p w:rsidR="00340D03" w:rsidRPr="00D737C2" w:rsidRDefault="00340D03" w:rsidP="00340D03">
      <w:pPr>
        <w:spacing w:after="0" w:line="240" w:lineRule="auto"/>
        <w:rPr>
          <w:rFonts w:ascii="Times New Roman" w:hAnsi="Times New Roman" w:cs="Times New Roman"/>
          <w:i/>
          <w:sz w:val="24"/>
          <w:szCs w:val="24"/>
          <w:u w:val="single"/>
        </w:rPr>
      </w:pPr>
      <w:r w:rsidRPr="00D737C2">
        <w:rPr>
          <w:rFonts w:ascii="Times New Roman" w:hAnsi="Times New Roman" w:cs="Times New Roman"/>
          <w:i/>
          <w:sz w:val="24"/>
          <w:szCs w:val="24"/>
          <w:u w:val="single"/>
        </w:rPr>
        <w:t xml:space="preserve">Образовательные услуги </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Физкультурно-оздоровительное – 52%</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Художественное – 37%</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Социально-педагогическое – 48%</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Культурологическое – 23%</w:t>
      </w:r>
    </w:p>
    <w:p w:rsidR="00340D03" w:rsidRPr="00D737C2" w:rsidRDefault="00340D03" w:rsidP="00340D03">
      <w:pPr>
        <w:spacing w:after="0" w:line="240" w:lineRule="auto"/>
        <w:rPr>
          <w:rFonts w:ascii="Times New Roman" w:hAnsi="Times New Roman" w:cs="Times New Roman"/>
          <w:i/>
          <w:sz w:val="24"/>
          <w:szCs w:val="24"/>
          <w:u w:val="single"/>
        </w:rPr>
      </w:pPr>
      <w:r w:rsidRPr="00D737C2">
        <w:rPr>
          <w:rFonts w:ascii="Times New Roman" w:hAnsi="Times New Roman" w:cs="Times New Roman"/>
          <w:i/>
          <w:sz w:val="24"/>
          <w:szCs w:val="24"/>
          <w:u w:val="single"/>
        </w:rPr>
        <w:t xml:space="preserve">Оздоровительные  услуги </w:t>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Спортивные недели, семейные эстафеты, музыкально-спортивные праздники, спортивные соревнования- 53%</w:t>
      </w:r>
      <w:r w:rsidRPr="00D737C2">
        <w:rPr>
          <w:rFonts w:ascii="Times New Roman" w:hAnsi="Times New Roman" w:cs="Times New Roman"/>
          <w:sz w:val="24"/>
          <w:szCs w:val="24"/>
        </w:rPr>
        <w:tab/>
      </w:r>
    </w:p>
    <w:p w:rsidR="00340D03" w:rsidRPr="00D737C2" w:rsidRDefault="00340D03" w:rsidP="00340D03">
      <w:pPr>
        <w:spacing w:after="0" w:line="240" w:lineRule="auto"/>
        <w:rPr>
          <w:rFonts w:ascii="Times New Roman" w:hAnsi="Times New Roman" w:cs="Times New Roman"/>
          <w:sz w:val="24"/>
          <w:szCs w:val="24"/>
        </w:rPr>
      </w:pPr>
      <w:r w:rsidRPr="00D737C2">
        <w:rPr>
          <w:rFonts w:ascii="Times New Roman" w:hAnsi="Times New Roman" w:cs="Times New Roman"/>
          <w:sz w:val="24"/>
          <w:szCs w:val="24"/>
        </w:rPr>
        <w:t>Работа по профилактике плоскостопия  и нарушения осанки-43%</w:t>
      </w:r>
    </w:p>
    <w:p w:rsidR="00340D03" w:rsidRPr="00D737C2" w:rsidRDefault="00340D03" w:rsidP="00340D03">
      <w:pPr>
        <w:spacing w:after="0" w:line="240" w:lineRule="auto"/>
        <w:jc w:val="both"/>
        <w:rPr>
          <w:rFonts w:ascii="Times New Roman" w:hAnsi="Times New Roman" w:cs="Times New Roman"/>
          <w:sz w:val="24"/>
          <w:szCs w:val="24"/>
        </w:rPr>
      </w:pPr>
      <w:r w:rsidRPr="00D737C2">
        <w:rPr>
          <w:rFonts w:ascii="Times New Roman" w:hAnsi="Times New Roman" w:cs="Times New Roman"/>
          <w:sz w:val="24"/>
          <w:szCs w:val="24"/>
        </w:rPr>
        <w:t xml:space="preserve">Закаливающие процедуры (обтирание, занятия в бассейне </w:t>
      </w:r>
      <w:proofErr w:type="spellStart"/>
      <w:r w:rsidRPr="00D737C2">
        <w:rPr>
          <w:rFonts w:ascii="Times New Roman" w:hAnsi="Times New Roman" w:cs="Times New Roman"/>
          <w:sz w:val="24"/>
          <w:szCs w:val="24"/>
        </w:rPr>
        <w:t>босохождение</w:t>
      </w:r>
      <w:proofErr w:type="spellEnd"/>
      <w:r w:rsidRPr="00D737C2">
        <w:rPr>
          <w:rFonts w:ascii="Times New Roman" w:hAnsi="Times New Roman" w:cs="Times New Roman"/>
          <w:sz w:val="24"/>
          <w:szCs w:val="24"/>
        </w:rPr>
        <w:t>, полоскание водой после принятия пищи)- 46%</w:t>
      </w:r>
    </w:p>
    <w:p w:rsidR="00340D03" w:rsidRPr="00D737C2" w:rsidRDefault="00340D03" w:rsidP="00340D03">
      <w:pPr>
        <w:spacing w:after="0" w:line="240" w:lineRule="auto"/>
        <w:jc w:val="both"/>
        <w:rPr>
          <w:rFonts w:ascii="Times New Roman" w:hAnsi="Times New Roman" w:cs="Times New Roman"/>
          <w:i/>
          <w:sz w:val="24"/>
          <w:szCs w:val="24"/>
          <w:u w:val="single"/>
        </w:rPr>
      </w:pPr>
      <w:r w:rsidRPr="00D737C2">
        <w:rPr>
          <w:rFonts w:ascii="Times New Roman" w:hAnsi="Times New Roman" w:cs="Times New Roman"/>
          <w:i/>
          <w:sz w:val="24"/>
          <w:szCs w:val="24"/>
          <w:u w:val="single"/>
        </w:rPr>
        <w:t>Медицинские услуги</w:t>
      </w:r>
    </w:p>
    <w:p w:rsidR="00340D03" w:rsidRPr="00D737C2" w:rsidRDefault="00340D03" w:rsidP="00340D03">
      <w:pPr>
        <w:spacing w:after="0" w:line="240" w:lineRule="auto"/>
        <w:jc w:val="both"/>
        <w:rPr>
          <w:rFonts w:ascii="Times New Roman" w:hAnsi="Times New Roman" w:cs="Times New Roman"/>
          <w:sz w:val="24"/>
          <w:szCs w:val="24"/>
        </w:rPr>
      </w:pPr>
      <w:r w:rsidRPr="00D737C2">
        <w:rPr>
          <w:rFonts w:ascii="Times New Roman" w:hAnsi="Times New Roman" w:cs="Times New Roman"/>
          <w:sz w:val="24"/>
          <w:szCs w:val="24"/>
        </w:rPr>
        <w:t>Профилактические мероприятия (витаминотерапия, дыхательная гимнастика)-73%</w:t>
      </w:r>
    </w:p>
    <w:p w:rsidR="00340D03" w:rsidRPr="00D737C2" w:rsidRDefault="00340D03" w:rsidP="00340D03">
      <w:pPr>
        <w:spacing w:after="0" w:line="240" w:lineRule="auto"/>
        <w:jc w:val="both"/>
        <w:rPr>
          <w:rFonts w:ascii="Times New Roman" w:hAnsi="Times New Roman" w:cs="Times New Roman"/>
          <w:sz w:val="24"/>
          <w:szCs w:val="24"/>
        </w:rPr>
      </w:pPr>
      <w:r w:rsidRPr="00D737C2">
        <w:rPr>
          <w:rFonts w:ascii="Times New Roman" w:hAnsi="Times New Roman" w:cs="Times New Roman"/>
          <w:sz w:val="24"/>
          <w:szCs w:val="24"/>
        </w:rPr>
        <w:t>Лечебные мероприятия (специфическая иммунопрофилактика, вакцинация)-62%</w:t>
      </w:r>
    </w:p>
    <w:p w:rsidR="00340D03" w:rsidRPr="00D737C2" w:rsidRDefault="00340D03" w:rsidP="00340D03">
      <w:pPr>
        <w:spacing w:after="0" w:line="240" w:lineRule="auto"/>
        <w:jc w:val="both"/>
        <w:rPr>
          <w:rFonts w:ascii="Times New Roman" w:hAnsi="Times New Roman" w:cs="Times New Roman"/>
          <w:i/>
          <w:sz w:val="24"/>
          <w:szCs w:val="24"/>
          <w:u w:val="single"/>
        </w:rPr>
      </w:pPr>
      <w:r w:rsidRPr="00D737C2">
        <w:rPr>
          <w:rFonts w:ascii="Times New Roman" w:hAnsi="Times New Roman" w:cs="Times New Roman"/>
          <w:i/>
          <w:sz w:val="24"/>
          <w:szCs w:val="24"/>
          <w:u w:val="single"/>
        </w:rPr>
        <w:t>Развивающие услуги</w:t>
      </w:r>
    </w:p>
    <w:p w:rsidR="00340D03" w:rsidRPr="00D737C2" w:rsidRDefault="00340D03" w:rsidP="00340D03">
      <w:pPr>
        <w:spacing w:after="0" w:line="240" w:lineRule="auto"/>
        <w:jc w:val="both"/>
        <w:rPr>
          <w:rFonts w:ascii="Times New Roman" w:hAnsi="Times New Roman" w:cs="Times New Roman"/>
          <w:sz w:val="24"/>
          <w:szCs w:val="24"/>
        </w:rPr>
      </w:pPr>
      <w:r w:rsidRPr="00D737C2">
        <w:rPr>
          <w:rFonts w:ascii="Times New Roman" w:hAnsi="Times New Roman" w:cs="Times New Roman"/>
          <w:sz w:val="24"/>
          <w:szCs w:val="24"/>
        </w:rPr>
        <w:t xml:space="preserve">Различные методы и формы коррекции </w:t>
      </w:r>
      <w:proofErr w:type="gramStart"/>
      <w:r w:rsidRPr="00D737C2">
        <w:rPr>
          <w:rFonts w:ascii="Times New Roman" w:hAnsi="Times New Roman" w:cs="Times New Roman"/>
          <w:sz w:val="24"/>
          <w:szCs w:val="24"/>
        </w:rPr>
        <w:t>речевого</w:t>
      </w:r>
      <w:proofErr w:type="gramEnd"/>
      <w:r w:rsidRPr="00D737C2">
        <w:rPr>
          <w:rFonts w:ascii="Times New Roman" w:hAnsi="Times New Roman" w:cs="Times New Roman"/>
          <w:sz w:val="24"/>
          <w:szCs w:val="24"/>
        </w:rPr>
        <w:t xml:space="preserve"> развития-83%</w:t>
      </w:r>
    </w:p>
    <w:p w:rsidR="00340D03" w:rsidRPr="00D737C2" w:rsidRDefault="00340D03" w:rsidP="00340D03">
      <w:pPr>
        <w:spacing w:after="0" w:line="240" w:lineRule="auto"/>
        <w:jc w:val="both"/>
        <w:rPr>
          <w:rFonts w:ascii="Times New Roman" w:eastAsia="Times New Roman" w:hAnsi="Times New Roman" w:cs="Times New Roman"/>
          <w:i/>
          <w:sz w:val="24"/>
          <w:szCs w:val="24"/>
          <w:u w:val="single"/>
          <w:lang w:eastAsia="ru-RU"/>
        </w:rPr>
      </w:pPr>
      <w:r w:rsidRPr="00D737C2">
        <w:rPr>
          <w:rFonts w:ascii="Times New Roman" w:eastAsia="Times New Roman" w:hAnsi="Times New Roman" w:cs="Times New Roman"/>
          <w:i/>
          <w:sz w:val="24"/>
          <w:szCs w:val="24"/>
          <w:u w:val="single"/>
          <w:lang w:eastAsia="ru-RU"/>
        </w:rPr>
        <w:t>Организационные услуги</w:t>
      </w:r>
    </w:p>
    <w:p w:rsidR="00340D03" w:rsidRPr="00D737C2" w:rsidRDefault="00340D03" w:rsidP="00340D03">
      <w:pPr>
        <w:spacing w:after="0" w:line="240" w:lineRule="auto"/>
        <w:jc w:val="both"/>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Улучшение условий пребывания- 23%</w:t>
      </w:r>
    </w:p>
    <w:p w:rsidR="00340D03" w:rsidRPr="00D737C2" w:rsidRDefault="00340D03" w:rsidP="00340D03">
      <w:pPr>
        <w:spacing w:after="0" w:line="240" w:lineRule="auto"/>
        <w:jc w:val="both"/>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Улучшение питания- 21%</w:t>
      </w:r>
    </w:p>
    <w:p w:rsidR="00340D03" w:rsidRPr="00D737C2" w:rsidRDefault="00340D03" w:rsidP="00340D03">
      <w:pPr>
        <w:spacing w:after="160"/>
        <w:jc w:val="both"/>
        <w:rPr>
          <w:rFonts w:ascii="Times New Roman" w:hAnsi="Times New Roman" w:cs="Times New Roman"/>
          <w:sz w:val="24"/>
          <w:szCs w:val="24"/>
        </w:rPr>
      </w:pPr>
    </w:p>
    <w:p w:rsidR="00340D03" w:rsidRPr="00D737C2" w:rsidRDefault="00340D03" w:rsidP="00340D03">
      <w:pPr>
        <w:spacing w:after="160"/>
        <w:jc w:val="both"/>
        <w:rPr>
          <w:rFonts w:ascii="Times New Roman" w:hAnsi="Times New Roman" w:cs="Times New Roman"/>
          <w:sz w:val="24"/>
          <w:szCs w:val="24"/>
        </w:rPr>
      </w:pPr>
    </w:p>
    <w:p w:rsidR="00340D03" w:rsidRPr="00D737C2" w:rsidRDefault="00340D03" w:rsidP="00340D03">
      <w:pPr>
        <w:spacing w:after="160"/>
        <w:jc w:val="center"/>
        <w:rPr>
          <w:rFonts w:ascii="Times New Roman" w:hAnsi="Times New Roman" w:cs="Times New Roman"/>
          <w:b/>
          <w:i/>
          <w:sz w:val="24"/>
          <w:szCs w:val="24"/>
        </w:rPr>
      </w:pPr>
      <w:r w:rsidRPr="00D737C2">
        <w:rPr>
          <w:rFonts w:ascii="Times New Roman" w:hAnsi="Times New Roman" w:cs="Times New Roman"/>
          <w:b/>
          <w:i/>
          <w:sz w:val="24"/>
          <w:szCs w:val="24"/>
        </w:rPr>
        <w:t>Характеристика новой модели образовательного процесса</w:t>
      </w:r>
    </w:p>
    <w:p w:rsidR="00340D03" w:rsidRPr="00D737C2" w:rsidRDefault="00340D03" w:rsidP="00340D03">
      <w:pPr>
        <w:spacing w:after="160"/>
        <w:rPr>
          <w:rFonts w:ascii="Times New Roman" w:hAnsi="Times New Roman" w:cs="Times New Roman"/>
          <w:b/>
          <w:i/>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2959A20" wp14:editId="30467FF0">
                <wp:simplePos x="0" y="0"/>
                <wp:positionH relativeFrom="column">
                  <wp:posOffset>5093971</wp:posOffset>
                </wp:positionH>
                <wp:positionV relativeFrom="paragraph">
                  <wp:posOffset>107950</wp:posOffset>
                </wp:positionV>
                <wp:extent cx="1332230" cy="1216660"/>
                <wp:effectExtent l="57150" t="57150" r="77470" b="78740"/>
                <wp:wrapNone/>
                <wp:docPr id="6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216660"/>
                        </a:xfrm>
                        <a:prstGeom prst="ellipse">
                          <a:avLst/>
                        </a:prstGeom>
                        <a:solidFill>
                          <a:srgbClr val="4BACC6">
                            <a:lumMod val="100000"/>
                            <a:lumOff val="0"/>
                          </a:srgbClr>
                        </a:solidFill>
                        <a:ln w="127000" cmpd="dbl">
                          <a:solidFill>
                            <a:srgbClr val="4BACC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5A353F" w:rsidRDefault="00D737C2" w:rsidP="00340D03">
                            <w:pPr>
                              <w:rPr>
                                <w:rFonts w:ascii="Times New Roman" w:hAnsi="Times New Roman" w:cs="Times New Roman"/>
                                <w:b/>
                                <w:sz w:val="28"/>
                                <w:szCs w:val="28"/>
                              </w:rPr>
                            </w:pPr>
                            <w:r>
                              <w:rPr>
                                <w:rFonts w:ascii="Times New Roman" w:hAnsi="Times New Roman" w:cs="Times New Roman"/>
                                <w:b/>
                                <w:sz w:val="28"/>
                                <w:szCs w:val="28"/>
                              </w:rPr>
                              <w:t xml:space="preserve">            </w:t>
                            </w:r>
                            <w:r w:rsidRPr="005A353F">
                              <w:rPr>
                                <w:rFonts w:ascii="Times New Roman" w:hAnsi="Times New Roman" w:cs="Times New Roman"/>
                                <w:b/>
                                <w:sz w:val="28"/>
                                <w:szCs w:val="28"/>
                              </w:rPr>
                              <w:t>социум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01.1pt;margin-top:8.5pt;width:104.9pt;height:9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" fillcolor="#4bacc6" strokecolor="#4bacc6" strokeweight="10pt">
                <v:stroke linestyle="thinThin"/>
                <v:shadow color="#868686"/>
                <v:textbox>
                  <w:txbxContent>
                    <w:p w:rsidR="00D737C2" w:rsidRPr="005A353F" w:rsidRDefault="00D737C2" w:rsidP="00340D03">
                      <w:pPr>
                        <w:rPr>
                          <w:rFonts w:ascii="Times New Roman" w:hAnsi="Times New Roman" w:cs="Times New Roman"/>
                          <w:b/>
                          <w:sz w:val="28"/>
                          <w:szCs w:val="28"/>
                        </w:rPr>
                      </w:pPr>
                      <w:r>
                        <w:rPr>
                          <w:rFonts w:ascii="Times New Roman" w:hAnsi="Times New Roman" w:cs="Times New Roman"/>
                          <w:b/>
                          <w:sz w:val="28"/>
                          <w:szCs w:val="28"/>
                        </w:rPr>
                        <w:t xml:space="preserve">            </w:t>
                      </w:r>
                      <w:r w:rsidRPr="005A353F">
                        <w:rPr>
                          <w:rFonts w:ascii="Times New Roman" w:hAnsi="Times New Roman" w:cs="Times New Roman"/>
                          <w:b/>
                          <w:sz w:val="28"/>
                          <w:szCs w:val="28"/>
                        </w:rPr>
                        <w:t>социум</w:t>
                      </w:r>
                    </w:p>
                  </w:txbxContent>
                </v:textbox>
              </v:oval>
            </w:pict>
          </mc:Fallback>
        </mc:AlternateContent>
      </w:r>
      <w:r w:rsidRPr="00D737C2">
        <w:rPr>
          <w:rFonts w:ascii="Times New Roman" w:hAnsi="Times New Roman" w:cs="Times New Roman"/>
          <w:i/>
          <w:noProof/>
          <w:sz w:val="24"/>
          <w:szCs w:val="24"/>
          <w:lang w:eastAsia="ru-RU"/>
        </w:rPr>
        <mc:AlternateContent>
          <mc:Choice Requires="wps">
            <w:drawing>
              <wp:anchor distT="0" distB="0" distL="114300" distR="114300" simplePos="0" relativeHeight="251669504" behindDoc="0" locked="0" layoutInCell="1" allowOverlap="1" wp14:anchorId="1BA6EA83" wp14:editId="6D7F72A3">
                <wp:simplePos x="0" y="0"/>
                <wp:positionH relativeFrom="column">
                  <wp:posOffset>1466850</wp:posOffset>
                </wp:positionH>
                <wp:positionV relativeFrom="paragraph">
                  <wp:posOffset>106045</wp:posOffset>
                </wp:positionV>
                <wp:extent cx="1419225" cy="838200"/>
                <wp:effectExtent l="57150" t="57150" r="85725" b="76200"/>
                <wp:wrapNone/>
                <wp:docPr id="6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38200"/>
                        </a:xfrm>
                        <a:prstGeom prst="roundRect">
                          <a:avLst>
                            <a:gd name="adj" fmla="val 16667"/>
                          </a:avLst>
                        </a:prstGeom>
                        <a:solidFill>
                          <a:srgbClr val="8064A2">
                            <a:lumMod val="100000"/>
                            <a:lumOff val="0"/>
                          </a:srgbClr>
                        </a:solidFill>
                        <a:ln w="127000" cmpd="dbl">
                          <a:solidFill>
                            <a:srgbClr val="8064A2">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F766DF" w:rsidRDefault="00D737C2" w:rsidP="00340D03">
                            <w:pPr>
                              <w:jc w:val="center"/>
                              <w:rPr>
                                <w:rFonts w:ascii="Times New Roman" w:hAnsi="Times New Roman" w:cs="Times New Roman"/>
                                <w:b/>
                                <w:sz w:val="28"/>
                                <w:szCs w:val="28"/>
                              </w:rPr>
                            </w:pPr>
                            <w:r w:rsidRPr="00F766DF">
                              <w:rPr>
                                <w:rFonts w:ascii="Times New Roman" w:hAnsi="Times New Roman" w:cs="Times New Roman"/>
                                <w:b/>
                                <w:sz w:val="28"/>
                                <w:szCs w:val="28"/>
                              </w:rPr>
                              <w:t>Учреждения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7" style="position:absolute;margin-left:115.5pt;margin-top:8.35pt;width:111.7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" fillcolor="#8064a2" strokecolor="#8064a2" strokeweight="10pt">
                <v:stroke linestyle="thinThin"/>
                <v:shadow color="#868686"/>
                <v:textbox>
                  <w:txbxContent>
                    <w:p w:rsidR="00D737C2" w:rsidRPr="00F766DF" w:rsidRDefault="00D737C2" w:rsidP="00340D03">
                      <w:pPr>
                        <w:jc w:val="center"/>
                        <w:rPr>
                          <w:rFonts w:ascii="Times New Roman" w:hAnsi="Times New Roman" w:cs="Times New Roman"/>
                          <w:b/>
                          <w:sz w:val="28"/>
                          <w:szCs w:val="28"/>
                        </w:rPr>
                      </w:pPr>
                      <w:r w:rsidRPr="00F766DF">
                        <w:rPr>
                          <w:rFonts w:ascii="Times New Roman" w:hAnsi="Times New Roman" w:cs="Times New Roman"/>
                          <w:b/>
                          <w:sz w:val="28"/>
                          <w:szCs w:val="28"/>
                        </w:rPr>
                        <w:t>Учреждения культуры</w:t>
                      </w:r>
                    </w:p>
                  </w:txbxContent>
                </v:textbox>
              </v:roundrect>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D5DC941" wp14:editId="21FEADFD">
                <wp:simplePos x="0" y="0"/>
                <wp:positionH relativeFrom="column">
                  <wp:posOffset>3282950</wp:posOffset>
                </wp:positionH>
                <wp:positionV relativeFrom="paragraph">
                  <wp:posOffset>53975</wp:posOffset>
                </wp:positionV>
                <wp:extent cx="1209675" cy="704850"/>
                <wp:effectExtent l="57150" t="57150" r="85725" b="76200"/>
                <wp:wrapNone/>
                <wp:docPr id="6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ellipse">
                          <a:avLst/>
                        </a:prstGeom>
                        <a:solidFill>
                          <a:srgbClr val="F79646">
                            <a:lumMod val="100000"/>
                            <a:lumOff val="0"/>
                          </a:srgbClr>
                        </a:solidFill>
                        <a:ln w="127000" cmpd="dbl">
                          <a:solidFill>
                            <a:srgbClr val="F7964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0B74B4" w:rsidRDefault="00D737C2" w:rsidP="00340D03">
                            <w:pPr>
                              <w:jc w:val="center"/>
                              <w:rPr>
                                <w:rFonts w:ascii="Times New Roman" w:hAnsi="Times New Roman" w:cs="Times New Roman"/>
                                <w:b/>
                                <w:sz w:val="28"/>
                                <w:szCs w:val="28"/>
                              </w:rPr>
                            </w:pPr>
                            <w:r w:rsidRPr="000B74B4">
                              <w:rPr>
                                <w:rFonts w:ascii="Times New Roman" w:hAnsi="Times New Roman" w:cs="Times New Roman"/>
                                <w:b/>
                                <w:sz w:val="28"/>
                                <w:szCs w:val="28"/>
                              </w:rPr>
                              <w:t>наука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258.5pt;margin-top:4.25pt;width:95.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" fillcolor="#f79646" strokecolor="#f79646" strokeweight="10pt">
                <v:stroke linestyle="thinThin"/>
                <v:shadow color="#868686"/>
                <v:textbox>
                  <w:txbxContent>
                    <w:p w:rsidR="00D737C2" w:rsidRPr="000B74B4" w:rsidRDefault="00D737C2" w:rsidP="00340D03">
                      <w:pPr>
                        <w:jc w:val="center"/>
                        <w:rPr>
                          <w:rFonts w:ascii="Times New Roman" w:hAnsi="Times New Roman" w:cs="Times New Roman"/>
                          <w:b/>
                          <w:sz w:val="28"/>
                          <w:szCs w:val="28"/>
                        </w:rPr>
                      </w:pPr>
                      <w:r w:rsidRPr="000B74B4">
                        <w:rPr>
                          <w:rFonts w:ascii="Times New Roman" w:hAnsi="Times New Roman" w:cs="Times New Roman"/>
                          <w:b/>
                          <w:sz w:val="28"/>
                          <w:szCs w:val="28"/>
                        </w:rPr>
                        <w:t>наука</w:t>
                      </w:r>
                    </w:p>
                  </w:txbxContent>
                </v:textbox>
              </v:oval>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265818D" wp14:editId="4B27D25E">
                <wp:simplePos x="0" y="0"/>
                <wp:positionH relativeFrom="column">
                  <wp:posOffset>3514380</wp:posOffset>
                </wp:positionH>
                <wp:positionV relativeFrom="paragraph">
                  <wp:posOffset>129540</wp:posOffset>
                </wp:positionV>
                <wp:extent cx="712815" cy="1214755"/>
                <wp:effectExtent l="57150" t="38100" r="68580" b="61595"/>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815" cy="1214755"/>
                        </a:xfrm>
                        <a:prstGeom prst="upDownArrow">
                          <a:avLst>
                            <a:gd name="adj1" fmla="val 50000"/>
                            <a:gd name="adj2" fmla="val 37510"/>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0B74B4" w:rsidRDefault="00D737C2" w:rsidP="00340D03">
                            <w:pPr>
                              <w:rPr>
                                <w:rFonts w:ascii="Times New Roman" w:hAnsi="Times New Roman" w:cs="Times New Roman"/>
                                <w:b/>
                              </w:rPr>
                            </w:pPr>
                            <w:r w:rsidRPr="000B74B4">
                              <w:rPr>
                                <w:rFonts w:ascii="Times New Roman" w:hAnsi="Times New Roman" w:cs="Times New Roman"/>
                                <w:b/>
                              </w:rPr>
                              <w:t>эксперимент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 o:spid="_x0000_s1029" type="#_x0000_t70" style="position:absolute;margin-left:276.7pt;margin-top:10.2pt;width:56.15pt;height: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" adj=",4754" fillcolor="#9bbb59" strokecolor="#f2f2f2" strokeweight="3pt">
                <v:shadow on="t" color="#4f6228" opacity=".5" offset="1pt"/>
                <v:textbox style="layout-flow:vertical;mso-layout-flow-alt:bottom-to-top">
                  <w:txbxContent>
                    <w:p w:rsidR="00D737C2" w:rsidRPr="000B74B4" w:rsidRDefault="00D737C2" w:rsidP="00340D03">
                      <w:pPr>
                        <w:rPr>
                          <w:rFonts w:ascii="Times New Roman" w:hAnsi="Times New Roman" w:cs="Times New Roman"/>
                          <w:b/>
                        </w:rPr>
                      </w:pPr>
                      <w:r w:rsidRPr="000B74B4">
                        <w:rPr>
                          <w:rFonts w:ascii="Times New Roman" w:hAnsi="Times New Roman" w:cs="Times New Roman"/>
                          <w:b/>
                        </w:rPr>
                        <w:t>эксперимент</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1BE3950" wp14:editId="09A991C0">
                <wp:simplePos x="0" y="0"/>
                <wp:positionH relativeFrom="column">
                  <wp:posOffset>6995160</wp:posOffset>
                </wp:positionH>
                <wp:positionV relativeFrom="paragraph">
                  <wp:posOffset>44450</wp:posOffset>
                </wp:positionV>
                <wp:extent cx="1790700" cy="1771650"/>
                <wp:effectExtent l="19050" t="22225" r="38100" b="44450"/>
                <wp:wrapNone/>
                <wp:docPr id="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771650"/>
                        </a:xfrm>
                        <a:prstGeom prst="ellipse">
                          <a:avLst/>
                        </a:prstGeom>
                        <a:solidFill>
                          <a:srgbClr val="F79646">
                            <a:lumMod val="100000"/>
                            <a:lumOff val="0"/>
                          </a:srgbClr>
                        </a:solidFill>
                        <a:ln w="38100">
                          <a:solidFill>
                            <a:sysClr val="window" lastClr="FFFFFF">
                              <a:lumMod val="95000"/>
                              <a:lumOff val="0"/>
                            </a:sysClr>
                          </a:solidFill>
                          <a:round/>
                          <a:headEnd/>
                          <a:tailEnd/>
                        </a:ln>
                        <a:effectLst>
                          <a:outerShdw dist="28398" dir="3806097" algn="ctr" rotWithShape="0">
                            <a:srgbClr val="F79646">
                              <a:lumMod val="50000"/>
                              <a:lumOff val="0"/>
                              <a:alpha val="50000"/>
                            </a:srgbClr>
                          </a:outerShdw>
                        </a:effectLst>
                      </wps:spPr>
                      <wps:txbx>
                        <w:txbxContent>
                          <w:p w:rsidR="00D737C2" w:rsidRPr="005A353F" w:rsidRDefault="00D737C2" w:rsidP="00340D03">
                            <w:pPr>
                              <w:jc w:val="center"/>
                              <w:rPr>
                                <w:rFonts w:ascii="Times New Roman" w:hAnsi="Times New Roman" w:cs="Times New Roman"/>
                                <w:b/>
                                <w:sz w:val="28"/>
                                <w:szCs w:val="28"/>
                              </w:rPr>
                            </w:pPr>
                            <w:r w:rsidRPr="005A353F">
                              <w:rPr>
                                <w:rFonts w:ascii="Times New Roman" w:hAnsi="Times New Roman" w:cs="Times New Roman"/>
                                <w:b/>
                                <w:sz w:val="28"/>
                                <w:szCs w:val="28"/>
                              </w:rP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0" style="position:absolute;margin-left:550.8pt;margin-top:3.5pt;width:141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" fillcolor="#f79646" strokecolor="#f2f2f2" strokeweight="3pt">
                <v:shadow on="t" color="#984807" opacity=".5" offset="1pt"/>
                <v:textbox>
                  <w:txbxContent>
                    <w:p w:rsidR="00D737C2" w:rsidRPr="005A353F" w:rsidRDefault="00D737C2" w:rsidP="00340D03">
                      <w:pPr>
                        <w:jc w:val="center"/>
                        <w:rPr>
                          <w:rFonts w:ascii="Times New Roman" w:hAnsi="Times New Roman" w:cs="Times New Roman"/>
                          <w:b/>
                          <w:sz w:val="28"/>
                          <w:szCs w:val="28"/>
                        </w:rPr>
                      </w:pPr>
                      <w:r w:rsidRPr="005A353F">
                        <w:rPr>
                          <w:rFonts w:ascii="Times New Roman" w:hAnsi="Times New Roman" w:cs="Times New Roman"/>
                          <w:b/>
                          <w:sz w:val="28"/>
                          <w:szCs w:val="28"/>
                        </w:rPr>
                        <w:t>семья</w:t>
                      </w:r>
                    </w:p>
                  </w:txbxContent>
                </v:textbox>
              </v:oval>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9492481" wp14:editId="160A33B8">
                <wp:simplePos x="0" y="0"/>
                <wp:positionH relativeFrom="column">
                  <wp:posOffset>1622279</wp:posOffset>
                </wp:positionH>
                <wp:positionV relativeFrom="paragraph">
                  <wp:posOffset>188105</wp:posOffset>
                </wp:positionV>
                <wp:extent cx="1214755" cy="571845"/>
                <wp:effectExtent l="54928" t="40322" r="78422" b="59373"/>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4755" cy="571845"/>
                        </a:xfrm>
                        <a:prstGeom prst="leftRightArrow">
                          <a:avLst>
                            <a:gd name="adj1" fmla="val 50000"/>
                            <a:gd name="adj2" fmla="val 50013"/>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F766DF" w:rsidRDefault="00D737C2" w:rsidP="00340D03">
                            <w:pPr>
                              <w:rPr>
                                <w:rFonts w:ascii="Times New Roman" w:hAnsi="Times New Roman" w:cs="Times New Roman"/>
                                <w:b/>
                                <w:sz w:val="24"/>
                                <w:szCs w:val="24"/>
                              </w:rPr>
                            </w:pPr>
                            <w:r w:rsidRPr="00F766DF">
                              <w:rPr>
                                <w:rFonts w:ascii="Times New Roman" w:hAnsi="Times New Roman" w:cs="Times New Roman"/>
                                <w:b/>
                                <w:sz w:val="24"/>
                                <w:szCs w:val="24"/>
                              </w:rPr>
                              <w:t>обогащение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031" type="#_x0000_t69" style="position:absolute;margin-left:127.75pt;margin-top:14.8pt;width:95.65pt;height:45.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" adj="5085" fillcolor="#9bbb59" strokecolor="#f2f2f2" strokeweight="3pt">
                <v:shadow on="t" color="#4f6228" opacity=".5" offset="1pt"/>
                <v:textbox style="layout-flow:vertical;mso-layout-flow-alt:bottom-to-top">
                  <w:txbxContent>
                    <w:p w:rsidR="00D737C2" w:rsidRPr="00F766DF" w:rsidRDefault="00D737C2" w:rsidP="00340D03">
                      <w:pPr>
                        <w:rPr>
                          <w:rFonts w:ascii="Times New Roman" w:hAnsi="Times New Roman" w:cs="Times New Roman"/>
                          <w:b/>
                          <w:sz w:val="24"/>
                          <w:szCs w:val="24"/>
                        </w:rPr>
                      </w:pPr>
                      <w:r w:rsidRPr="00F766DF">
                        <w:rPr>
                          <w:rFonts w:ascii="Times New Roman" w:hAnsi="Times New Roman" w:cs="Times New Roman"/>
                          <w:b/>
                          <w:sz w:val="24"/>
                          <w:szCs w:val="24"/>
                        </w:rPr>
                        <w:t>обогащение</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06EDEEE" wp14:editId="586B1611">
                <wp:simplePos x="0" y="0"/>
                <wp:positionH relativeFrom="column">
                  <wp:posOffset>4878691</wp:posOffset>
                </wp:positionH>
                <wp:positionV relativeFrom="paragraph">
                  <wp:posOffset>254117</wp:posOffset>
                </wp:positionV>
                <wp:extent cx="576580" cy="1347470"/>
                <wp:effectExtent l="0" t="213995" r="0" b="238125"/>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84600">
                          <a:off x="0" y="0"/>
                          <a:ext cx="576580" cy="1347470"/>
                        </a:xfrm>
                        <a:prstGeom prst="upDownArrow">
                          <a:avLst>
                            <a:gd name="adj1" fmla="val 50000"/>
                            <a:gd name="adj2" fmla="val 46740"/>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5A353F" w:rsidRDefault="00D737C2" w:rsidP="00340D03">
                            <w:pPr>
                              <w:jc w:val="center"/>
                              <w:rPr>
                                <w:rFonts w:ascii="Times New Roman" w:hAnsi="Times New Roman" w:cs="Times New Roman"/>
                                <w:b/>
                                <w:sz w:val="24"/>
                                <w:szCs w:val="24"/>
                              </w:rPr>
                            </w:pPr>
                            <w:r w:rsidRPr="005A353F">
                              <w:rPr>
                                <w:rFonts w:ascii="Times New Roman" w:hAnsi="Times New Roman" w:cs="Times New Roman"/>
                                <w:b/>
                                <w:sz w:val="24"/>
                                <w:szCs w:val="24"/>
                              </w:rPr>
                              <w:t>диалог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70" style="position:absolute;margin-left:384.15pt;margin-top:20pt;width:45.4pt;height:106.1pt;rotation:369688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" fillcolor="#9bbb59" strokecolor="#f2f2f2" strokeweight="3pt">
                <v:shadow on="t" color="#4f6228" opacity=".5" offset="1pt"/>
                <v:textbox>
                  <w:txbxContent>
                    <w:p w:rsidR="00D737C2" w:rsidRPr="005A353F" w:rsidRDefault="00D737C2" w:rsidP="00340D03">
                      <w:pPr>
                        <w:jc w:val="center"/>
                        <w:rPr>
                          <w:rFonts w:ascii="Times New Roman" w:hAnsi="Times New Roman" w:cs="Times New Roman"/>
                          <w:b/>
                          <w:sz w:val="24"/>
                          <w:szCs w:val="24"/>
                        </w:rPr>
                      </w:pPr>
                      <w:r w:rsidRPr="005A353F">
                        <w:rPr>
                          <w:rFonts w:ascii="Times New Roman" w:hAnsi="Times New Roman" w:cs="Times New Roman"/>
                          <w:b/>
                          <w:sz w:val="24"/>
                          <w:szCs w:val="24"/>
                        </w:rPr>
                        <w:t>диалог</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F3A8091" wp14:editId="2262EDDB">
                <wp:simplePos x="0" y="0"/>
                <wp:positionH relativeFrom="column">
                  <wp:posOffset>7319010</wp:posOffset>
                </wp:positionH>
                <wp:positionV relativeFrom="paragraph">
                  <wp:posOffset>313055</wp:posOffset>
                </wp:positionV>
                <wp:extent cx="1219200" cy="1166495"/>
                <wp:effectExtent l="19050" t="27305" r="38100" b="44450"/>
                <wp:wrapNone/>
                <wp:docPr id="5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66495"/>
                        </a:xfrm>
                        <a:prstGeom prst="ellipse">
                          <a:avLst/>
                        </a:prstGeom>
                        <a:solidFill>
                          <a:srgbClr val="9BBB59">
                            <a:lumMod val="100000"/>
                            <a:lumOff val="0"/>
                          </a:srgbClr>
                        </a:soli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737C2" w:rsidRDefault="00D737C2" w:rsidP="00340D03"/>
                          <w:p w:rsidR="00D737C2" w:rsidRPr="005A353F" w:rsidRDefault="00D737C2" w:rsidP="00340D03">
                            <w:pPr>
                              <w:jc w:val="center"/>
                              <w:rPr>
                                <w:rFonts w:ascii="Times New Roman" w:hAnsi="Times New Roman" w:cs="Times New Roman"/>
                                <w:b/>
                                <w:sz w:val="28"/>
                                <w:szCs w:val="28"/>
                              </w:rPr>
                            </w:pPr>
                            <w:r w:rsidRPr="005A353F">
                              <w:rPr>
                                <w:rFonts w:ascii="Times New Roman" w:hAnsi="Times New Roman" w:cs="Times New Roman"/>
                                <w:b/>
                                <w:sz w:val="28"/>
                                <w:szCs w:val="28"/>
                              </w:rPr>
                              <w:t>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3" style="position:absolute;margin-left:576.3pt;margin-top:24.65pt;width:96pt;height:9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" fillcolor="#9bbb59" strokecolor="#f2f2f2" strokeweight="3pt">
                <v:shadow on="t" color="#4f6228" opacity=".5" offset="1pt"/>
                <v:textbox>
                  <w:txbxContent>
                    <w:p w:rsidR="00D737C2" w:rsidRDefault="00D737C2" w:rsidP="00340D03"/>
                    <w:p w:rsidR="00D737C2" w:rsidRPr="005A353F" w:rsidRDefault="00D737C2" w:rsidP="00340D03">
                      <w:pPr>
                        <w:jc w:val="center"/>
                        <w:rPr>
                          <w:rFonts w:ascii="Times New Roman" w:hAnsi="Times New Roman" w:cs="Times New Roman"/>
                          <w:b/>
                          <w:sz w:val="28"/>
                          <w:szCs w:val="28"/>
                        </w:rPr>
                      </w:pPr>
                      <w:r w:rsidRPr="005A353F">
                        <w:rPr>
                          <w:rFonts w:ascii="Times New Roman" w:hAnsi="Times New Roman" w:cs="Times New Roman"/>
                          <w:b/>
                          <w:sz w:val="28"/>
                          <w:szCs w:val="28"/>
                        </w:rPr>
                        <w:t>ребенок</w:t>
                      </w:r>
                    </w:p>
                  </w:txbxContent>
                </v:textbox>
              </v:oval>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84BA05B" wp14:editId="1853ACEF">
                <wp:simplePos x="0" y="0"/>
                <wp:positionH relativeFrom="column">
                  <wp:posOffset>7880985</wp:posOffset>
                </wp:positionH>
                <wp:positionV relativeFrom="paragraph">
                  <wp:posOffset>174625</wp:posOffset>
                </wp:positionV>
                <wp:extent cx="635" cy="390525"/>
                <wp:effectExtent l="9525" t="12700" r="8890" b="635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20.55pt;margin-top:13.75pt;width:.05pt;height:30.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"/>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D1E198D" wp14:editId="66C7100F">
                <wp:simplePos x="0" y="0"/>
                <wp:positionH relativeFrom="column">
                  <wp:posOffset>-130175</wp:posOffset>
                </wp:positionH>
                <wp:positionV relativeFrom="paragraph">
                  <wp:posOffset>222885</wp:posOffset>
                </wp:positionV>
                <wp:extent cx="1257300" cy="1220470"/>
                <wp:effectExtent l="57150" t="57150" r="76200" b="74930"/>
                <wp:wrapNone/>
                <wp:docPr id="5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20470"/>
                        </a:xfrm>
                        <a:prstGeom prst="roundRect">
                          <a:avLst>
                            <a:gd name="adj" fmla="val 16667"/>
                          </a:avLst>
                        </a:prstGeom>
                        <a:solidFill>
                          <a:srgbClr val="4BACC6">
                            <a:lumMod val="100000"/>
                            <a:lumOff val="0"/>
                          </a:srgbClr>
                        </a:solidFill>
                        <a:ln w="127000" cmpd="dbl">
                          <a:solidFill>
                            <a:srgbClr val="4BACC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F766DF" w:rsidRDefault="00D737C2" w:rsidP="00340D03">
                            <w:pPr>
                              <w:jc w:val="center"/>
                              <w:rPr>
                                <w:rFonts w:ascii="Times New Roman" w:hAnsi="Times New Roman" w:cs="Times New Roman"/>
                                <w:b/>
                                <w:sz w:val="28"/>
                                <w:szCs w:val="28"/>
                              </w:rPr>
                            </w:pPr>
                            <w:r w:rsidRPr="00F766DF">
                              <w:rPr>
                                <w:rFonts w:ascii="Times New Roman" w:hAnsi="Times New Roman" w:cs="Times New Roman"/>
                                <w:b/>
                                <w:sz w:val="28"/>
                                <w:szCs w:val="28"/>
                              </w:rPr>
                              <w:t>Внешнее профессиональное сообщество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4" style="position:absolute;margin-left:-10.25pt;margin-top:17.55pt;width:99pt;height:9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" fillcolor="#4bacc6" strokecolor="#4bacc6" strokeweight="10pt">
                <v:stroke linestyle="thinThin"/>
                <v:shadow color="#868686"/>
                <v:textbox>
                  <w:txbxContent>
                    <w:p w:rsidR="00D737C2" w:rsidRPr="00F766DF" w:rsidRDefault="00D737C2" w:rsidP="00340D03">
                      <w:pPr>
                        <w:jc w:val="center"/>
                        <w:rPr>
                          <w:rFonts w:ascii="Times New Roman" w:hAnsi="Times New Roman" w:cs="Times New Roman"/>
                          <w:b/>
                          <w:sz w:val="28"/>
                          <w:szCs w:val="28"/>
                        </w:rPr>
                      </w:pPr>
                      <w:r w:rsidRPr="00F766DF">
                        <w:rPr>
                          <w:rFonts w:ascii="Times New Roman" w:hAnsi="Times New Roman" w:cs="Times New Roman"/>
                          <w:b/>
                          <w:sz w:val="28"/>
                          <w:szCs w:val="28"/>
                        </w:rPr>
                        <w:t>Внешнее профессиональное сообщество</w:t>
                      </w:r>
                    </w:p>
                  </w:txbxContent>
                </v:textbox>
              </v:roundrect>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DC0077B" wp14:editId="4AEBF970">
                <wp:simplePos x="0" y="0"/>
                <wp:positionH relativeFrom="column">
                  <wp:posOffset>1152525</wp:posOffset>
                </wp:positionH>
                <wp:positionV relativeFrom="paragraph">
                  <wp:posOffset>254000</wp:posOffset>
                </wp:positionV>
                <wp:extent cx="1103630" cy="768985"/>
                <wp:effectExtent l="38100" t="76200" r="20320" b="88265"/>
                <wp:wrapNone/>
                <wp:docPr id="5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768985"/>
                        </a:xfrm>
                        <a:prstGeom prst="leftRightArrow">
                          <a:avLst>
                            <a:gd name="adj1" fmla="val 50000"/>
                            <a:gd name="adj2" fmla="val 31304"/>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F766DF" w:rsidRDefault="00D737C2" w:rsidP="00340D03">
                            <w:pPr>
                              <w:jc w:val="center"/>
                              <w:rPr>
                                <w:rFonts w:ascii="Times New Roman" w:hAnsi="Times New Roman" w:cs="Times New Roman"/>
                                <w:b/>
                                <w:sz w:val="24"/>
                                <w:szCs w:val="24"/>
                              </w:rPr>
                            </w:pPr>
                            <w:r>
                              <w:rPr>
                                <w:rFonts w:ascii="Times New Roman" w:hAnsi="Times New Roman" w:cs="Times New Roman"/>
                                <w:b/>
                                <w:sz w:val="24"/>
                                <w:szCs w:val="24"/>
                              </w:rPr>
                              <w:t>о</w:t>
                            </w:r>
                            <w:r w:rsidRPr="00F766DF">
                              <w:rPr>
                                <w:rFonts w:ascii="Times New Roman" w:hAnsi="Times New Roman" w:cs="Times New Roman"/>
                                <w:b/>
                                <w:sz w:val="24"/>
                                <w:szCs w:val="24"/>
                              </w:rPr>
                              <w:t>бмен опытом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5" type="#_x0000_t69" style="position:absolute;margin-left:90.75pt;margin-top:20pt;width:86.9pt;height:6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" adj="4711" fillcolor="#9bbb59" strokecolor="#f2f2f2" strokeweight="3pt">
                <v:shadow on="t" color="#4f6228" opacity=".5" offset="1pt"/>
                <v:textbox>
                  <w:txbxContent>
                    <w:p w:rsidR="00D737C2" w:rsidRPr="00F766DF" w:rsidRDefault="00D737C2" w:rsidP="00340D03">
                      <w:pPr>
                        <w:jc w:val="center"/>
                        <w:rPr>
                          <w:rFonts w:ascii="Times New Roman" w:hAnsi="Times New Roman" w:cs="Times New Roman"/>
                          <w:b/>
                          <w:sz w:val="24"/>
                          <w:szCs w:val="24"/>
                        </w:rPr>
                      </w:pPr>
                      <w:r>
                        <w:rPr>
                          <w:rFonts w:ascii="Times New Roman" w:hAnsi="Times New Roman" w:cs="Times New Roman"/>
                          <w:b/>
                          <w:sz w:val="24"/>
                          <w:szCs w:val="24"/>
                        </w:rPr>
                        <w:t>о</w:t>
                      </w:r>
                      <w:r w:rsidRPr="00F766DF">
                        <w:rPr>
                          <w:rFonts w:ascii="Times New Roman" w:hAnsi="Times New Roman" w:cs="Times New Roman"/>
                          <w:b/>
                          <w:sz w:val="24"/>
                          <w:szCs w:val="24"/>
                        </w:rPr>
                        <w:t>бмен опытом</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9CD0BFC" wp14:editId="2A51BBA2">
                <wp:simplePos x="0" y="0"/>
                <wp:positionH relativeFrom="column">
                  <wp:posOffset>2255520</wp:posOffset>
                </wp:positionH>
                <wp:positionV relativeFrom="paragraph">
                  <wp:posOffset>116205</wp:posOffset>
                </wp:positionV>
                <wp:extent cx="2284730" cy="990600"/>
                <wp:effectExtent l="0" t="0" r="39370" b="57150"/>
                <wp:wrapNone/>
                <wp:docPr id="5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990600"/>
                        </a:xfrm>
                        <a:prstGeom prst="cube">
                          <a:avLst>
                            <a:gd name="adj" fmla="val 25000"/>
                          </a:avLst>
                        </a:prstGeom>
                        <a:gradFill rotWithShape="0">
                          <a:gsLst>
                            <a:gs pos="0">
                              <a:srgbClr val="8064A2">
                                <a:lumMod val="60000"/>
                                <a:lumOff val="40000"/>
                              </a:srgbClr>
                            </a:gs>
                            <a:gs pos="50000">
                              <a:srgbClr val="8064A2">
                                <a:lumMod val="100000"/>
                                <a:lumOff val="0"/>
                              </a:srgbClr>
                            </a:gs>
                            <a:gs pos="100000">
                              <a:srgbClr val="8064A2">
                                <a:lumMod val="60000"/>
                                <a:lumOff val="40000"/>
                              </a:srgbClr>
                            </a:gs>
                          </a:gsLst>
                          <a:lin ang="5400000" scaled="1"/>
                        </a:gradFill>
                        <a:ln w="12700">
                          <a:solidFill>
                            <a:srgbClr val="8064A2">
                              <a:lumMod val="100000"/>
                              <a:lumOff val="0"/>
                            </a:srgbClr>
                          </a:solidFill>
                          <a:miter lim="800000"/>
                          <a:headEnd/>
                          <a:tailEnd/>
                        </a:ln>
                        <a:effectLst>
                          <a:outerShdw dist="28398" dir="3806097" algn="ctr" rotWithShape="0">
                            <a:srgbClr val="8064A2">
                              <a:lumMod val="50000"/>
                              <a:lumOff val="0"/>
                            </a:srgbClr>
                          </a:outerShdw>
                        </a:effectLst>
                      </wps:spPr>
                      <wps:txbx>
                        <w:txbxContent>
                          <w:p w:rsidR="00D737C2" w:rsidRPr="00A94232" w:rsidRDefault="00D737C2" w:rsidP="00340D03">
                            <w:pPr>
                              <w:jc w:val="center"/>
                              <w:rPr>
                                <w:rFonts w:ascii="Times New Roman" w:hAnsi="Times New Roman" w:cs="Times New Roman"/>
                                <w:b/>
                                <w:sz w:val="32"/>
                                <w:szCs w:val="32"/>
                              </w:rPr>
                            </w:pPr>
                            <w:r>
                              <w:rPr>
                                <w:rFonts w:ascii="Times New Roman" w:hAnsi="Times New Roman" w:cs="Times New Roman"/>
                                <w:b/>
                                <w:sz w:val="32"/>
                                <w:szCs w:val="32"/>
                              </w:rPr>
                              <w:t>МБДОУ « Д/ «Сауле»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2" o:spid="_x0000_s1036" type="#_x0000_t16" style="position:absolute;margin-left:177.6pt;margin-top:9.15pt;width:179.9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" fillcolor="#b3a2c7" strokecolor="#8064a2" strokeweight="1pt">
                <v:fill color2="#8064a2" focus="50%" type="gradient"/>
                <v:shadow on="t" color="#403152" offset="1pt"/>
                <v:textbox>
                  <w:txbxContent>
                    <w:p w:rsidR="00D737C2" w:rsidRPr="00A94232" w:rsidRDefault="00D737C2" w:rsidP="00340D03">
                      <w:pPr>
                        <w:jc w:val="center"/>
                        <w:rPr>
                          <w:rFonts w:ascii="Times New Roman" w:hAnsi="Times New Roman" w:cs="Times New Roman"/>
                          <w:b/>
                          <w:sz w:val="32"/>
                          <w:szCs w:val="32"/>
                        </w:rPr>
                      </w:pPr>
                      <w:r>
                        <w:rPr>
                          <w:rFonts w:ascii="Times New Roman" w:hAnsi="Times New Roman" w:cs="Times New Roman"/>
                          <w:b/>
                          <w:sz w:val="32"/>
                          <w:szCs w:val="32"/>
                        </w:rPr>
                        <w:t>МБДОУ « Д/ «Сауле»</w:t>
                      </w:r>
                    </w:p>
                  </w:txbxContent>
                </v:textbox>
              </v:shape>
            </w:pict>
          </mc:Fallback>
        </mc:AlternateContent>
      </w:r>
      <w:r w:rsidRPr="00D737C2">
        <w:rPr>
          <w:rFonts w:ascii="Times New Roman" w:hAnsi="Times New Roman" w:cs="Times New Roman"/>
          <w:sz w:val="24"/>
          <w:szCs w:val="24"/>
        </w:rPr>
        <w:t xml:space="preserve"> </w:t>
      </w:r>
      <w:r w:rsidRPr="00D737C2">
        <w:rPr>
          <w:rFonts w:ascii="Times New Roman" w:hAnsi="Times New Roman" w:cs="Times New Roman"/>
          <w:b/>
          <w:sz w:val="24"/>
          <w:szCs w:val="24"/>
        </w:rPr>
        <w:t>О</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C97FDB6" wp14:editId="0DECEA04">
                <wp:simplePos x="0" y="0"/>
                <wp:positionH relativeFrom="column">
                  <wp:posOffset>4558030</wp:posOffset>
                </wp:positionH>
                <wp:positionV relativeFrom="paragraph">
                  <wp:posOffset>69215</wp:posOffset>
                </wp:positionV>
                <wp:extent cx="2033905" cy="1038225"/>
                <wp:effectExtent l="38100" t="19050" r="61595" b="66675"/>
                <wp:wrapNone/>
                <wp:docPr id="4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1038225"/>
                        </a:xfrm>
                        <a:prstGeom prst="leftRightArrowCallout">
                          <a:avLst>
                            <a:gd name="adj1" fmla="val 25000"/>
                            <a:gd name="adj2" fmla="val 25000"/>
                            <a:gd name="adj3" fmla="val 42603"/>
                            <a:gd name="adj4" fmla="val 50000"/>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481B93" w:rsidRDefault="00D737C2" w:rsidP="00340D03">
                            <w:pPr>
                              <w:jc w:val="center"/>
                              <w:rPr>
                                <w:rFonts w:ascii="Times New Roman" w:hAnsi="Times New Roman" w:cs="Times New Roman"/>
                                <w:b/>
                                <w:sz w:val="24"/>
                                <w:szCs w:val="24"/>
                              </w:rPr>
                            </w:pPr>
                            <w:r w:rsidRPr="00481B93">
                              <w:rPr>
                                <w:rFonts w:ascii="Times New Roman" w:hAnsi="Times New Roman" w:cs="Times New Roman"/>
                                <w:b/>
                                <w:sz w:val="24"/>
                                <w:szCs w:val="24"/>
                              </w:rPr>
                              <w:t>Расширение образовательных возможностей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25" o:spid="_x0000_s1037" type="#_x0000_t81" style="position:absolute;margin-left:358.9pt;margin-top:5.45pt;width:160.1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" adj=",,4697" fillcolor="#9bbb59" strokecolor="#f2f2f2" strokeweight="3pt">
                <v:shadow on="t" color="#4f6228" opacity=".5" offset="1pt"/>
                <v:textbox>
                  <w:txbxContent>
                    <w:p w:rsidR="00D737C2" w:rsidRPr="00481B93" w:rsidRDefault="00D737C2" w:rsidP="00340D03">
                      <w:pPr>
                        <w:jc w:val="center"/>
                        <w:rPr>
                          <w:rFonts w:ascii="Times New Roman" w:hAnsi="Times New Roman" w:cs="Times New Roman"/>
                          <w:b/>
                          <w:sz w:val="24"/>
                          <w:szCs w:val="24"/>
                        </w:rPr>
                      </w:pPr>
                      <w:r w:rsidRPr="00481B93">
                        <w:rPr>
                          <w:rFonts w:ascii="Times New Roman" w:hAnsi="Times New Roman" w:cs="Times New Roman"/>
                          <w:b/>
                          <w:sz w:val="24"/>
                          <w:szCs w:val="24"/>
                        </w:rPr>
                        <w:t>Расширение образовательных возможностей</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4DA4616" wp14:editId="54BFA164">
                <wp:simplePos x="0" y="0"/>
                <wp:positionH relativeFrom="column">
                  <wp:posOffset>1604865</wp:posOffset>
                </wp:positionH>
                <wp:positionV relativeFrom="paragraph">
                  <wp:posOffset>96920</wp:posOffset>
                </wp:positionV>
                <wp:extent cx="542925" cy="1155065"/>
                <wp:effectExtent l="133350" t="0" r="142875" b="0"/>
                <wp:wrapNone/>
                <wp:docPr id="4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1513">
                          <a:off x="0" y="0"/>
                          <a:ext cx="542925" cy="1155065"/>
                        </a:xfrm>
                        <a:prstGeom prst="upDownArrow">
                          <a:avLst>
                            <a:gd name="adj1" fmla="val 50000"/>
                            <a:gd name="adj2" fmla="val 59298"/>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F766DF" w:rsidRDefault="00D737C2" w:rsidP="00340D03">
                            <w:pPr>
                              <w:rPr>
                                <w:rFonts w:ascii="Times New Roman" w:hAnsi="Times New Roman" w:cs="Times New Roman"/>
                                <w:b/>
                                <w:sz w:val="24"/>
                                <w:szCs w:val="24"/>
                              </w:rPr>
                            </w:pPr>
                            <w:r w:rsidRPr="00F766DF">
                              <w:rPr>
                                <w:rFonts w:ascii="Times New Roman" w:hAnsi="Times New Roman" w:cs="Times New Roman"/>
                                <w:b/>
                                <w:sz w:val="24"/>
                                <w:szCs w:val="24"/>
                              </w:rPr>
                              <w:t>преемственность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8" type="#_x0000_t70" style="position:absolute;margin-left:126.35pt;margin-top:7.65pt;width:42.75pt;height:90.95pt;rotation:227356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" adj=",6020" fillcolor="#9bbb59" strokecolor="#f2f2f2" strokeweight="3pt">
                <v:shadow on="t" color="#4f6228" opacity=".5" offset="1pt"/>
                <v:textbox style="layout-flow:vertical;mso-layout-flow-alt:bottom-to-top">
                  <w:txbxContent>
                    <w:p w:rsidR="00D737C2" w:rsidRPr="00F766DF" w:rsidRDefault="00D737C2" w:rsidP="00340D03">
                      <w:pPr>
                        <w:rPr>
                          <w:rFonts w:ascii="Times New Roman" w:hAnsi="Times New Roman" w:cs="Times New Roman"/>
                          <w:b/>
                          <w:sz w:val="24"/>
                          <w:szCs w:val="24"/>
                        </w:rPr>
                      </w:pPr>
                      <w:r w:rsidRPr="00F766DF">
                        <w:rPr>
                          <w:rFonts w:ascii="Times New Roman" w:hAnsi="Times New Roman" w:cs="Times New Roman"/>
                          <w:b/>
                          <w:sz w:val="24"/>
                          <w:szCs w:val="24"/>
                        </w:rPr>
                        <w:t>преемственность</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69F6CA4" wp14:editId="3D17BE53">
                <wp:simplePos x="0" y="0"/>
                <wp:positionH relativeFrom="column">
                  <wp:posOffset>2655245</wp:posOffset>
                </wp:positionH>
                <wp:positionV relativeFrom="paragraph">
                  <wp:posOffset>85209</wp:posOffset>
                </wp:positionV>
                <wp:extent cx="719314" cy="1250315"/>
                <wp:effectExtent l="133350" t="19050" r="119380" b="45085"/>
                <wp:wrapNone/>
                <wp:docPr id="4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6205">
                          <a:off x="0" y="0"/>
                          <a:ext cx="719314" cy="1250315"/>
                        </a:xfrm>
                        <a:prstGeom prst="upDownArrow">
                          <a:avLst>
                            <a:gd name="adj1" fmla="val 50000"/>
                            <a:gd name="adj2" fmla="val 35128"/>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Default="00D737C2" w:rsidP="00340D03">
                            <w:r w:rsidRPr="00481B93">
                              <w:rPr>
                                <w:rFonts w:ascii="Times New Roman" w:hAnsi="Times New Roman" w:cs="Times New Roman"/>
                                <w:b/>
                                <w:sz w:val="24"/>
                                <w:szCs w:val="24"/>
                              </w:rPr>
                              <w:t>Методическое сопровождение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9" type="#_x0000_t70" style="position:absolute;margin-left:209.05pt;margin-top:6.7pt;width:56.65pt;height:98.45pt;rotation:91335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" adj=",4365" fillcolor="#9bbb59" strokecolor="#f2f2f2" strokeweight="3pt">
                <v:shadow on="t" color="#4f6228" opacity=".5" offset="1pt"/>
                <v:textbox style="layout-flow:vertical;mso-layout-flow-alt:bottom-to-top">
                  <w:txbxContent>
                    <w:p w:rsidR="00D737C2" w:rsidRDefault="00D737C2" w:rsidP="00340D03">
                      <w:r w:rsidRPr="00481B93">
                        <w:rPr>
                          <w:rFonts w:ascii="Times New Roman" w:hAnsi="Times New Roman" w:cs="Times New Roman"/>
                          <w:b/>
                          <w:sz w:val="24"/>
                          <w:szCs w:val="24"/>
                        </w:rPr>
                        <w:t>Методическое сопровождение</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2ED3B76" wp14:editId="720EF861">
                <wp:simplePos x="0" y="0"/>
                <wp:positionH relativeFrom="column">
                  <wp:posOffset>4021767</wp:posOffset>
                </wp:positionH>
                <wp:positionV relativeFrom="paragraph">
                  <wp:posOffset>5997</wp:posOffset>
                </wp:positionV>
                <wp:extent cx="811403" cy="1323975"/>
                <wp:effectExtent l="133350" t="19050" r="46355" b="47625"/>
                <wp:wrapNone/>
                <wp:docPr id="4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34884">
                          <a:off x="0" y="0"/>
                          <a:ext cx="811403" cy="1323975"/>
                        </a:xfrm>
                        <a:prstGeom prst="upDownArrow">
                          <a:avLst>
                            <a:gd name="adj1" fmla="val 50000"/>
                            <a:gd name="adj2" fmla="val 33786"/>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481B93" w:rsidRDefault="00D737C2" w:rsidP="00340D03">
                            <w:pPr>
                              <w:rPr>
                                <w:rFonts w:ascii="Times New Roman" w:hAnsi="Times New Roman" w:cs="Times New Roman"/>
                                <w:b/>
                                <w:sz w:val="24"/>
                                <w:szCs w:val="24"/>
                              </w:rPr>
                            </w:pPr>
                            <w:r w:rsidRPr="00481B93">
                              <w:rPr>
                                <w:rFonts w:ascii="Times New Roman" w:hAnsi="Times New Roman" w:cs="Times New Roman"/>
                                <w:b/>
                              </w:rPr>
                              <w:t xml:space="preserve">Медицинское </w:t>
                            </w:r>
                            <w:r w:rsidRPr="00481B93">
                              <w:rPr>
                                <w:rFonts w:ascii="Times New Roman" w:hAnsi="Times New Roman" w:cs="Times New Roman"/>
                                <w:b/>
                                <w:sz w:val="24"/>
                                <w:szCs w:val="24"/>
                              </w:rPr>
                              <w:t>сопровождение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0" type="#_x0000_t70" style="position:absolute;margin-left:316.65pt;margin-top:.45pt;width:63.9pt;height:104.25pt;rotation:-83571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" adj=",4472" fillcolor="#9bbb59" strokecolor="#f2f2f2" strokeweight="3pt">
                <v:shadow on="t" color="#4f6228" opacity=".5" offset="1pt"/>
                <v:textbox style="layout-flow:vertical;mso-layout-flow-alt:bottom-to-top">
                  <w:txbxContent>
                    <w:p w:rsidR="00D737C2" w:rsidRPr="00481B93" w:rsidRDefault="00D737C2" w:rsidP="00340D03">
                      <w:pPr>
                        <w:rPr>
                          <w:rFonts w:ascii="Times New Roman" w:hAnsi="Times New Roman" w:cs="Times New Roman"/>
                          <w:b/>
                          <w:sz w:val="24"/>
                          <w:szCs w:val="24"/>
                        </w:rPr>
                      </w:pPr>
                      <w:r w:rsidRPr="00481B93">
                        <w:rPr>
                          <w:rFonts w:ascii="Times New Roman" w:hAnsi="Times New Roman" w:cs="Times New Roman"/>
                          <w:b/>
                        </w:rPr>
                        <w:t xml:space="preserve">Медицинское </w:t>
                      </w:r>
                      <w:r w:rsidRPr="00481B93">
                        <w:rPr>
                          <w:rFonts w:ascii="Times New Roman" w:hAnsi="Times New Roman" w:cs="Times New Roman"/>
                          <w:b/>
                          <w:sz w:val="24"/>
                          <w:szCs w:val="24"/>
                        </w:rPr>
                        <w:t>сопровождение</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35B8B43" wp14:editId="29FA6414">
                <wp:simplePos x="0" y="0"/>
                <wp:positionH relativeFrom="column">
                  <wp:posOffset>7766685</wp:posOffset>
                </wp:positionH>
                <wp:positionV relativeFrom="paragraph">
                  <wp:posOffset>135255</wp:posOffset>
                </wp:positionV>
                <wp:extent cx="1685290" cy="1009650"/>
                <wp:effectExtent l="66675" t="69850" r="67310" b="6350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009650"/>
                        </a:xfrm>
                        <a:prstGeom prst="roundRect">
                          <a:avLst>
                            <a:gd name="adj" fmla="val 16667"/>
                          </a:avLst>
                        </a:prstGeom>
                        <a:solidFill>
                          <a:srgbClr val="F79646">
                            <a:lumMod val="100000"/>
                            <a:lumOff val="0"/>
                          </a:srgbClr>
                        </a:solidFill>
                        <a:ln w="127000" cmpd="dbl">
                          <a:solidFill>
                            <a:srgbClr val="F7964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350E9D" w:rsidRDefault="00D737C2" w:rsidP="00340D03">
                            <w:pPr>
                              <w:jc w:val="center"/>
                              <w:rPr>
                                <w:rFonts w:ascii="Times New Roman" w:hAnsi="Times New Roman" w:cs="Times New Roman"/>
                                <w:b/>
                              </w:rPr>
                            </w:pPr>
                            <w:r w:rsidRPr="00350E9D">
                              <w:rPr>
                                <w:rFonts w:ascii="Times New Roman" w:hAnsi="Times New Roman" w:cs="Times New Roman"/>
                                <w:b/>
                              </w:rPr>
                              <w:t>Учреждения дополнительного</w:t>
                            </w:r>
                            <w:r>
                              <w:rPr>
                                <w:rFonts w:ascii="Times New Roman" w:hAnsi="Times New Roman" w:cs="Times New Roman"/>
                                <w:b/>
                              </w:rPr>
                              <w:t xml:space="preserve"> </w:t>
                            </w:r>
                            <w:r w:rsidRPr="00350E9D">
                              <w:rPr>
                                <w:rFonts w:ascii="Times New Roman" w:hAnsi="Times New Roman" w:cs="Times New Roman"/>
                                <w:b/>
                              </w:rPr>
                              <w:t>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1" style="position:absolute;margin-left:611.55pt;margin-top:10.65pt;width:132.7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" fillcolor="#f79646" strokecolor="#f79646" strokeweight="10pt">
                <v:stroke linestyle="thinThin"/>
                <v:shadow color="#868686"/>
                <v:textbox>
                  <w:txbxContent>
                    <w:p w:rsidR="00D737C2" w:rsidRPr="00350E9D" w:rsidRDefault="00D737C2" w:rsidP="00340D03">
                      <w:pPr>
                        <w:jc w:val="center"/>
                        <w:rPr>
                          <w:rFonts w:ascii="Times New Roman" w:hAnsi="Times New Roman" w:cs="Times New Roman"/>
                          <w:b/>
                        </w:rPr>
                      </w:pPr>
                      <w:r w:rsidRPr="00350E9D">
                        <w:rPr>
                          <w:rFonts w:ascii="Times New Roman" w:hAnsi="Times New Roman" w:cs="Times New Roman"/>
                          <w:b/>
                        </w:rPr>
                        <w:t>Учреждения дополнительного</w:t>
                      </w:r>
                      <w:r>
                        <w:rPr>
                          <w:rFonts w:ascii="Times New Roman" w:hAnsi="Times New Roman" w:cs="Times New Roman"/>
                          <w:b/>
                        </w:rPr>
                        <w:t xml:space="preserve"> </w:t>
                      </w:r>
                      <w:r w:rsidRPr="00350E9D">
                        <w:rPr>
                          <w:rFonts w:ascii="Times New Roman" w:hAnsi="Times New Roman" w:cs="Times New Roman"/>
                          <w:b/>
                        </w:rPr>
                        <w:t>образования</w:t>
                      </w:r>
                    </w:p>
                  </w:txbxContent>
                </v:textbox>
              </v:roundrect>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5DE2BD6" wp14:editId="374458AE">
                <wp:simplePos x="0" y="0"/>
                <wp:positionH relativeFrom="column">
                  <wp:posOffset>-213360</wp:posOffset>
                </wp:positionH>
                <wp:positionV relativeFrom="paragraph">
                  <wp:posOffset>172085</wp:posOffset>
                </wp:positionV>
                <wp:extent cx="2266950" cy="564515"/>
                <wp:effectExtent l="57150" t="57150" r="76200" b="83185"/>
                <wp:wrapNone/>
                <wp:docPr id="4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64515"/>
                        </a:xfrm>
                        <a:prstGeom prst="ellipse">
                          <a:avLst/>
                        </a:prstGeom>
                        <a:solidFill>
                          <a:srgbClr val="C0504D">
                            <a:lumMod val="100000"/>
                            <a:lumOff val="0"/>
                          </a:srgbClr>
                        </a:solidFill>
                        <a:ln w="127000" cmpd="dbl">
                          <a:solidFill>
                            <a:srgbClr val="C0504D">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F766DF" w:rsidRDefault="00D737C2" w:rsidP="00340D03">
                            <w:pPr>
                              <w:jc w:val="center"/>
                              <w:rPr>
                                <w:rFonts w:ascii="Times New Roman" w:hAnsi="Times New Roman" w:cs="Times New Roman"/>
                                <w:b/>
                                <w:sz w:val="28"/>
                                <w:szCs w:val="28"/>
                              </w:rPr>
                            </w:pPr>
                            <w:proofErr w:type="spellStart"/>
                            <w:r w:rsidRPr="00F766DF">
                              <w:rPr>
                                <w:rFonts w:ascii="Times New Roman" w:hAnsi="Times New Roman" w:cs="Times New Roman"/>
                                <w:b/>
                                <w:sz w:val="28"/>
                                <w:szCs w:val="28"/>
                              </w:rPr>
                              <w:t>Общеобзовательная</w:t>
                            </w:r>
                            <w:proofErr w:type="spellEnd"/>
                            <w:r w:rsidRPr="00F766DF">
                              <w:rPr>
                                <w:rFonts w:ascii="Times New Roman" w:hAnsi="Times New Roman" w:cs="Times New Roman"/>
                                <w:b/>
                                <w:sz w:val="28"/>
                                <w:szCs w:val="28"/>
                              </w:rPr>
                              <w:t xml:space="preserve">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42" style="position:absolute;margin-left:-16.8pt;margin-top:13.55pt;width:178.5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" fillcolor="#c0504d" strokecolor="#c0504d" strokeweight="10pt">
                <v:stroke linestyle="thinThin"/>
                <v:shadow color="#868686"/>
                <v:textbox>
                  <w:txbxContent>
                    <w:p w:rsidR="00D737C2" w:rsidRPr="00F766DF" w:rsidRDefault="00D737C2" w:rsidP="00340D03">
                      <w:pPr>
                        <w:jc w:val="center"/>
                        <w:rPr>
                          <w:rFonts w:ascii="Times New Roman" w:hAnsi="Times New Roman" w:cs="Times New Roman"/>
                          <w:b/>
                          <w:sz w:val="28"/>
                          <w:szCs w:val="28"/>
                        </w:rPr>
                      </w:pPr>
                      <w:proofErr w:type="spellStart"/>
                      <w:r w:rsidRPr="00F766DF">
                        <w:rPr>
                          <w:rFonts w:ascii="Times New Roman" w:hAnsi="Times New Roman" w:cs="Times New Roman"/>
                          <w:b/>
                          <w:sz w:val="28"/>
                          <w:szCs w:val="28"/>
                        </w:rPr>
                        <w:t>Общеобзовательная</w:t>
                      </w:r>
                      <w:proofErr w:type="spellEnd"/>
                      <w:r w:rsidRPr="00F766DF">
                        <w:rPr>
                          <w:rFonts w:ascii="Times New Roman" w:hAnsi="Times New Roman" w:cs="Times New Roman"/>
                          <w:b/>
                          <w:sz w:val="28"/>
                          <w:szCs w:val="28"/>
                        </w:rPr>
                        <w:t xml:space="preserve"> школа</w:t>
                      </w:r>
                    </w:p>
                  </w:txbxContent>
                </v:textbox>
              </v:oval>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40ADDEE" wp14:editId="3FF0E1AE">
                <wp:simplePos x="0" y="0"/>
                <wp:positionH relativeFrom="column">
                  <wp:posOffset>4287509</wp:posOffset>
                </wp:positionH>
                <wp:positionV relativeFrom="paragraph">
                  <wp:posOffset>286974</wp:posOffset>
                </wp:positionV>
                <wp:extent cx="1543050" cy="702310"/>
                <wp:effectExtent l="114300" t="247650" r="114300" b="250190"/>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10791">
                          <a:off x="0" y="0"/>
                          <a:ext cx="1543050" cy="702310"/>
                        </a:xfrm>
                        <a:prstGeom prst="roundRect">
                          <a:avLst>
                            <a:gd name="adj" fmla="val 16667"/>
                          </a:avLst>
                        </a:prstGeom>
                        <a:solidFill>
                          <a:srgbClr val="4F81BD">
                            <a:lumMod val="100000"/>
                            <a:lumOff val="0"/>
                          </a:srgbClr>
                        </a:solidFill>
                        <a:ln w="127000" cmpd="dbl">
                          <a:solidFill>
                            <a:srgbClr val="4F81BD">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481B93" w:rsidRDefault="00D737C2" w:rsidP="00340D03">
                            <w:pPr>
                              <w:jc w:val="center"/>
                              <w:rPr>
                                <w:rFonts w:ascii="Times New Roman" w:hAnsi="Times New Roman" w:cs="Times New Roman"/>
                                <w:b/>
                                <w:sz w:val="28"/>
                                <w:szCs w:val="28"/>
                              </w:rPr>
                            </w:pPr>
                            <w:r w:rsidRPr="00481B93">
                              <w:rPr>
                                <w:rFonts w:ascii="Times New Roman" w:hAnsi="Times New Roman" w:cs="Times New Roman"/>
                                <w:b/>
                                <w:sz w:val="28"/>
                                <w:szCs w:val="28"/>
                              </w:rPr>
                              <w:t>Медицинские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3" style="position:absolute;margin-left:337.6pt;margin-top:22.6pt;width:121.5pt;height:55.3pt;rotation:-108048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" fillcolor="#4f81bd" strokecolor="#4f81bd" strokeweight="10pt">
                <v:stroke linestyle="thinThin"/>
                <v:shadow color="#868686"/>
                <v:textbox>
                  <w:txbxContent>
                    <w:p w:rsidR="00D737C2" w:rsidRPr="00481B93" w:rsidRDefault="00D737C2" w:rsidP="00340D03">
                      <w:pPr>
                        <w:jc w:val="center"/>
                        <w:rPr>
                          <w:rFonts w:ascii="Times New Roman" w:hAnsi="Times New Roman" w:cs="Times New Roman"/>
                          <w:b/>
                          <w:sz w:val="28"/>
                          <w:szCs w:val="28"/>
                        </w:rPr>
                      </w:pPr>
                      <w:r w:rsidRPr="00481B93">
                        <w:rPr>
                          <w:rFonts w:ascii="Times New Roman" w:hAnsi="Times New Roman" w:cs="Times New Roman"/>
                          <w:b/>
                          <w:sz w:val="28"/>
                          <w:szCs w:val="28"/>
                        </w:rPr>
                        <w:t>Медицинские учреждения</w:t>
                      </w:r>
                    </w:p>
                  </w:txbxContent>
                </v:textbox>
              </v:roundrect>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70EB178" wp14:editId="29BB1998">
                <wp:simplePos x="0" y="0"/>
                <wp:positionH relativeFrom="column">
                  <wp:posOffset>2323465</wp:posOffset>
                </wp:positionH>
                <wp:positionV relativeFrom="paragraph">
                  <wp:posOffset>62230</wp:posOffset>
                </wp:positionV>
                <wp:extent cx="1256030" cy="797560"/>
                <wp:effectExtent l="57150" t="57150" r="77470" b="7874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797560"/>
                        </a:xfrm>
                        <a:prstGeom prst="roundRect">
                          <a:avLst>
                            <a:gd name="adj" fmla="val 16667"/>
                          </a:avLst>
                        </a:prstGeom>
                        <a:solidFill>
                          <a:srgbClr val="4BACC6">
                            <a:lumMod val="100000"/>
                            <a:lumOff val="0"/>
                          </a:srgbClr>
                        </a:solidFill>
                        <a:ln w="127000" cmpd="dbl">
                          <a:solidFill>
                            <a:srgbClr val="4BACC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F766DF" w:rsidRDefault="00D737C2" w:rsidP="00340D03">
                            <w:pPr>
                              <w:jc w:val="center"/>
                              <w:rPr>
                                <w:rFonts w:ascii="Times New Roman" w:hAnsi="Times New Roman" w:cs="Times New Roman"/>
                                <w:b/>
                                <w:sz w:val="28"/>
                                <w:szCs w:val="28"/>
                              </w:rPr>
                            </w:pPr>
                            <w:r w:rsidRPr="00F766DF">
                              <w:rPr>
                                <w:rFonts w:ascii="Times New Roman" w:hAnsi="Times New Roman" w:cs="Times New Roman"/>
                                <w:b/>
                                <w:sz w:val="28"/>
                                <w:szCs w:val="28"/>
                              </w:rPr>
                              <w:t>Ресурсный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4" style="position:absolute;margin-left:182.95pt;margin-top:4.9pt;width:98.9pt;height:6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" fillcolor="#4bacc6" strokecolor="#4bacc6" strokeweight="10pt">
                <v:stroke linestyle="thinThin"/>
                <v:shadow color="#868686"/>
                <v:textbox>
                  <w:txbxContent>
                    <w:p w:rsidR="00D737C2" w:rsidRPr="00F766DF" w:rsidRDefault="00D737C2" w:rsidP="00340D03">
                      <w:pPr>
                        <w:jc w:val="center"/>
                        <w:rPr>
                          <w:rFonts w:ascii="Times New Roman" w:hAnsi="Times New Roman" w:cs="Times New Roman"/>
                          <w:b/>
                          <w:sz w:val="28"/>
                          <w:szCs w:val="28"/>
                        </w:rPr>
                      </w:pPr>
                      <w:r w:rsidRPr="00F766DF">
                        <w:rPr>
                          <w:rFonts w:ascii="Times New Roman" w:hAnsi="Times New Roman" w:cs="Times New Roman"/>
                          <w:b/>
                          <w:sz w:val="28"/>
                          <w:szCs w:val="28"/>
                        </w:rPr>
                        <w:t>Ресурсный центр</w:t>
                      </w:r>
                    </w:p>
                  </w:txbxContent>
                </v:textbox>
              </v:roundrect>
            </w:pict>
          </mc:Fallback>
        </mc:AlternateContent>
      </w:r>
      <w:proofErr w:type="spellStart"/>
      <w:r w:rsidRPr="00D737C2">
        <w:rPr>
          <w:rFonts w:ascii="Times New Roman" w:hAnsi="Times New Roman" w:cs="Times New Roman"/>
          <w:b/>
          <w:sz w:val="24"/>
          <w:szCs w:val="24"/>
        </w:rPr>
        <w:t>ра</w:t>
      </w:r>
      <w:proofErr w:type="spellEnd"/>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jc w:val="center"/>
        <w:rPr>
          <w:rFonts w:ascii="Times New Roman" w:hAnsi="Times New Roman" w:cs="Times New Roman"/>
          <w:b/>
          <w:i/>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9D19D43" wp14:editId="498AB9ED">
                <wp:simplePos x="0" y="0"/>
                <wp:positionH relativeFrom="column">
                  <wp:posOffset>3931920</wp:posOffset>
                </wp:positionH>
                <wp:positionV relativeFrom="paragraph">
                  <wp:posOffset>342265</wp:posOffset>
                </wp:positionV>
                <wp:extent cx="1935480" cy="578485"/>
                <wp:effectExtent l="0" t="0" r="45720" b="50165"/>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578485"/>
                        </a:xfrm>
                        <a:prstGeom prst="roundRect">
                          <a:avLst>
                            <a:gd name="adj" fmla="val 16667"/>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rsidR="00D737C2" w:rsidRPr="004404C0" w:rsidRDefault="00D737C2" w:rsidP="00340D03">
                            <w:pPr>
                              <w:jc w:val="center"/>
                              <w:rPr>
                                <w:rFonts w:ascii="Times New Roman" w:hAnsi="Times New Roman" w:cs="Times New Roman"/>
                                <w:b/>
                                <w:sz w:val="20"/>
                                <w:szCs w:val="20"/>
                              </w:rPr>
                            </w:pPr>
                            <w:r w:rsidRPr="004404C0">
                              <w:rPr>
                                <w:rFonts w:ascii="Times New Roman" w:hAnsi="Times New Roman" w:cs="Times New Roman"/>
                                <w:b/>
                                <w:sz w:val="20"/>
                                <w:szCs w:val="20"/>
                              </w:rPr>
                              <w:t>Построение преемственности со школой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5" style="position:absolute;left:0;text-align:left;margin-left:309.6pt;margin-top:26.95pt;width:152.4pt;height:4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" fillcolor="#b3a2c7" strokecolor="#b3a2c7" strokeweight="1pt">
                <v:fill color2="#e6e0ec" angle="135" focus="50%" type="gradient"/>
                <v:shadow on="t" color="#403152" opacity=".5" offset="1pt"/>
                <v:textbox>
                  <w:txbxContent>
                    <w:p w:rsidR="00D737C2" w:rsidRPr="004404C0" w:rsidRDefault="00D737C2" w:rsidP="00340D03">
                      <w:pPr>
                        <w:jc w:val="center"/>
                        <w:rPr>
                          <w:rFonts w:ascii="Times New Roman" w:hAnsi="Times New Roman" w:cs="Times New Roman"/>
                          <w:b/>
                          <w:sz w:val="20"/>
                          <w:szCs w:val="20"/>
                        </w:rPr>
                      </w:pPr>
                      <w:r w:rsidRPr="004404C0">
                        <w:rPr>
                          <w:rFonts w:ascii="Times New Roman" w:hAnsi="Times New Roman" w:cs="Times New Roman"/>
                          <w:b/>
                          <w:sz w:val="20"/>
                          <w:szCs w:val="20"/>
                        </w:rPr>
                        <w:t>Построение преемственности со школой</w:t>
                      </w:r>
                    </w:p>
                  </w:txbxContent>
                </v:textbox>
              </v:roundrect>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A0BA7D7" wp14:editId="5C32CEC7">
                <wp:simplePos x="0" y="0"/>
                <wp:positionH relativeFrom="column">
                  <wp:posOffset>1750695</wp:posOffset>
                </wp:positionH>
                <wp:positionV relativeFrom="paragraph">
                  <wp:posOffset>304165</wp:posOffset>
                </wp:positionV>
                <wp:extent cx="1637030" cy="616585"/>
                <wp:effectExtent l="0" t="0" r="39370" b="50165"/>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616585"/>
                        </a:xfrm>
                        <a:prstGeom prst="roundRect">
                          <a:avLst>
                            <a:gd name="adj" fmla="val 16667"/>
                          </a:avLst>
                        </a:prstGeom>
                        <a:gradFill rotWithShape="0">
                          <a:gsLst>
                            <a:gs pos="0">
                              <a:srgbClr val="8064A2">
                                <a:lumMod val="60000"/>
                                <a:lumOff val="40000"/>
                              </a:srgbClr>
                            </a:gs>
                            <a:gs pos="50000">
                              <a:srgbClr val="8064A2">
                                <a:lumMod val="100000"/>
                                <a:lumOff val="0"/>
                              </a:srgbClr>
                            </a:gs>
                            <a:gs pos="100000">
                              <a:srgbClr val="8064A2">
                                <a:lumMod val="60000"/>
                                <a:lumOff val="40000"/>
                              </a:srgbClr>
                            </a:gs>
                          </a:gsLst>
                          <a:lin ang="5400000" scaled="1"/>
                        </a:gradFill>
                        <a:ln w="12700">
                          <a:solidFill>
                            <a:srgbClr val="8064A2">
                              <a:lumMod val="100000"/>
                              <a:lumOff val="0"/>
                            </a:srgbClr>
                          </a:solidFill>
                          <a:round/>
                          <a:headEnd/>
                          <a:tailEnd/>
                        </a:ln>
                        <a:effectLst>
                          <a:outerShdw dist="28398" dir="3806097" algn="ctr" rotWithShape="0">
                            <a:srgbClr val="8064A2">
                              <a:lumMod val="50000"/>
                              <a:lumOff val="0"/>
                            </a:srgbClr>
                          </a:outerShdw>
                        </a:effectLst>
                      </wps:spPr>
                      <wps:txbx>
                        <w:txbxContent>
                          <w:p w:rsidR="00D737C2" w:rsidRPr="004404C0" w:rsidRDefault="00D737C2" w:rsidP="00340D03">
                            <w:pPr>
                              <w:jc w:val="center"/>
                              <w:rPr>
                                <w:rFonts w:ascii="Times New Roman" w:hAnsi="Times New Roman" w:cs="Times New Roman"/>
                                <w:b/>
                                <w:sz w:val="20"/>
                                <w:szCs w:val="20"/>
                              </w:rPr>
                            </w:pPr>
                            <w:r w:rsidRPr="004404C0">
                              <w:rPr>
                                <w:rFonts w:ascii="Times New Roman" w:hAnsi="Times New Roman" w:cs="Times New Roman"/>
                                <w:b/>
                                <w:sz w:val="20"/>
                                <w:szCs w:val="20"/>
                              </w:rPr>
                              <w:t>Освоение новых технологий в работе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46" style="position:absolute;left:0;text-align:left;margin-left:137.85pt;margin-top:23.95pt;width:128.9pt;height:4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" fillcolor="#b3a2c7" strokecolor="#8064a2" strokeweight="1pt">
                <v:fill color2="#8064a2" focus="50%" type="gradient"/>
                <v:shadow on="t" color="#403152" offset="1pt"/>
                <v:textbox>
                  <w:txbxContent>
                    <w:p w:rsidR="00D737C2" w:rsidRPr="004404C0" w:rsidRDefault="00D737C2" w:rsidP="00340D03">
                      <w:pPr>
                        <w:jc w:val="center"/>
                        <w:rPr>
                          <w:rFonts w:ascii="Times New Roman" w:hAnsi="Times New Roman" w:cs="Times New Roman"/>
                          <w:b/>
                          <w:sz w:val="20"/>
                          <w:szCs w:val="20"/>
                        </w:rPr>
                      </w:pPr>
                      <w:r w:rsidRPr="004404C0">
                        <w:rPr>
                          <w:rFonts w:ascii="Times New Roman" w:hAnsi="Times New Roman" w:cs="Times New Roman"/>
                          <w:b/>
                          <w:sz w:val="20"/>
                          <w:szCs w:val="20"/>
                        </w:rPr>
                        <w:t>Освоение новых технологий в работе с детьми</w:t>
                      </w:r>
                    </w:p>
                  </w:txbxContent>
                </v:textbox>
              </v:roundrect>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43382CF" wp14:editId="672E02DB">
                <wp:simplePos x="0" y="0"/>
                <wp:positionH relativeFrom="column">
                  <wp:posOffset>-30480</wp:posOffset>
                </wp:positionH>
                <wp:positionV relativeFrom="paragraph">
                  <wp:posOffset>256541</wp:posOffset>
                </wp:positionV>
                <wp:extent cx="1706880" cy="664210"/>
                <wp:effectExtent l="19050" t="19050" r="64770" b="59690"/>
                <wp:wrapNone/>
                <wp:docPr id="4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664210"/>
                        </a:xfrm>
                        <a:prstGeom prst="rightArrowCallout">
                          <a:avLst>
                            <a:gd name="adj1" fmla="val 25000"/>
                            <a:gd name="adj2" fmla="val 25000"/>
                            <a:gd name="adj3" fmla="val 40104"/>
                            <a:gd name="adj4" fmla="val 6666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D737C2" w:rsidRPr="004404C0" w:rsidRDefault="00D737C2" w:rsidP="00340D03">
                            <w:pPr>
                              <w:rPr>
                                <w:rFonts w:ascii="Times New Roman" w:hAnsi="Times New Roman" w:cs="Times New Roman"/>
                                <w:b/>
                                <w:sz w:val="20"/>
                                <w:szCs w:val="20"/>
                              </w:rPr>
                            </w:pPr>
                            <w:r w:rsidRPr="004404C0">
                              <w:rPr>
                                <w:rFonts w:ascii="Times New Roman" w:hAnsi="Times New Roman" w:cs="Times New Roman"/>
                                <w:b/>
                                <w:sz w:val="20"/>
                                <w:szCs w:val="20"/>
                              </w:rPr>
                              <w:t>Научная новизна управлением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8" o:spid="_x0000_s1047" type="#_x0000_t78" style="position:absolute;left:0;text-align:left;margin-left:-2.4pt;margin-top:20.2pt;width:134.4pt;height:5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" adj=",,18229" fillcolor="#8064a2" strokecolor="#f2f2f2" strokeweight="3pt">
                <v:shadow on="t" color="#403152" opacity=".5" offset="1pt"/>
                <v:textbox>
                  <w:txbxContent>
                    <w:p w:rsidR="00D737C2" w:rsidRPr="004404C0" w:rsidRDefault="00D737C2" w:rsidP="00340D03">
                      <w:pPr>
                        <w:rPr>
                          <w:rFonts w:ascii="Times New Roman" w:hAnsi="Times New Roman" w:cs="Times New Roman"/>
                          <w:b/>
                          <w:sz w:val="20"/>
                          <w:szCs w:val="20"/>
                        </w:rPr>
                      </w:pPr>
                      <w:r w:rsidRPr="004404C0">
                        <w:rPr>
                          <w:rFonts w:ascii="Times New Roman" w:hAnsi="Times New Roman" w:cs="Times New Roman"/>
                          <w:b/>
                          <w:sz w:val="20"/>
                          <w:szCs w:val="20"/>
                        </w:rPr>
                        <w:t>Научная новизна управлением</w:t>
                      </w:r>
                    </w:p>
                  </w:txbxContent>
                </v:textbox>
              </v:shape>
            </w:pict>
          </mc:Fallback>
        </mc:AlternateContent>
      </w:r>
      <w:r w:rsidRPr="00D737C2">
        <w:rPr>
          <w:rFonts w:ascii="Times New Roman" w:hAnsi="Times New Roman" w:cs="Times New Roman"/>
          <w:b/>
          <w:i/>
          <w:sz w:val="24"/>
          <w:szCs w:val="24"/>
        </w:rPr>
        <w:t>Социальный заказ времени, общества, семьи</w: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6B308C95" wp14:editId="408E2817">
                <wp:simplePos x="0" y="0"/>
                <wp:positionH relativeFrom="column">
                  <wp:posOffset>7071360</wp:posOffset>
                </wp:positionH>
                <wp:positionV relativeFrom="paragraph">
                  <wp:posOffset>254635</wp:posOffset>
                </wp:positionV>
                <wp:extent cx="2390775" cy="914400"/>
                <wp:effectExtent l="9525" t="12065" r="19050" b="26035"/>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914400"/>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rsidR="00D737C2" w:rsidRPr="008B075A" w:rsidRDefault="00D737C2" w:rsidP="00340D03">
                            <w:pPr>
                              <w:jc w:val="center"/>
                              <w:rPr>
                                <w:rFonts w:ascii="Times New Roman" w:hAnsi="Times New Roman" w:cs="Times New Roman"/>
                                <w:b/>
                                <w:sz w:val="28"/>
                                <w:szCs w:val="28"/>
                              </w:rPr>
                            </w:pPr>
                            <w:r w:rsidRPr="008B075A">
                              <w:rPr>
                                <w:rFonts w:ascii="Times New Roman" w:hAnsi="Times New Roman" w:cs="Times New Roman"/>
                                <w:b/>
                                <w:sz w:val="28"/>
                                <w:szCs w:val="28"/>
                              </w:rPr>
                              <w:t>Введение эффективной системы оценки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48" style="position:absolute;left:0;text-align:left;margin-left:556.8pt;margin-top:20.05pt;width:188.2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" strokecolor="#b3a2c7" strokeweight="1pt">
                <v:fill color2="#ccc1da" focus="100%" type="gradient"/>
                <v:shadow on="t" color="#403152" opacity=".5" offset="1pt"/>
                <v:textbox>
                  <w:txbxContent>
                    <w:p w:rsidR="00D737C2" w:rsidRPr="008B075A" w:rsidRDefault="00D737C2" w:rsidP="00340D03">
                      <w:pPr>
                        <w:jc w:val="center"/>
                        <w:rPr>
                          <w:rFonts w:ascii="Times New Roman" w:hAnsi="Times New Roman" w:cs="Times New Roman"/>
                          <w:b/>
                          <w:sz w:val="28"/>
                          <w:szCs w:val="28"/>
                        </w:rPr>
                      </w:pPr>
                      <w:r w:rsidRPr="008B075A">
                        <w:rPr>
                          <w:rFonts w:ascii="Times New Roman" w:hAnsi="Times New Roman" w:cs="Times New Roman"/>
                          <w:b/>
                          <w:sz w:val="28"/>
                          <w:szCs w:val="28"/>
                        </w:rPr>
                        <w:t>Введение эффективной системы оценки качества</w:t>
                      </w:r>
                    </w:p>
                  </w:txbxContent>
                </v:textbox>
              </v:roundrect>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jc w:val="center"/>
        <w:rPr>
          <w:rFonts w:ascii="Times New Roman" w:hAnsi="Times New Roman" w:cs="Times New Roman"/>
          <w:b/>
          <w:i/>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28A4CCDA" wp14:editId="5553A082">
                <wp:simplePos x="0" y="0"/>
                <wp:positionH relativeFrom="column">
                  <wp:posOffset>4817745</wp:posOffset>
                </wp:positionH>
                <wp:positionV relativeFrom="paragraph">
                  <wp:posOffset>342900</wp:posOffset>
                </wp:positionV>
                <wp:extent cx="1468755" cy="838200"/>
                <wp:effectExtent l="0" t="0" r="36195" b="57150"/>
                <wp:wrapNone/>
                <wp:docPr id="3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838200"/>
                        </a:xfrm>
                        <a:prstGeom prst="roundRect">
                          <a:avLst>
                            <a:gd name="adj" fmla="val 0"/>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737C2" w:rsidRPr="008B075A" w:rsidRDefault="00D737C2" w:rsidP="00340D03">
                            <w:pPr>
                              <w:jc w:val="center"/>
                              <w:rPr>
                                <w:rFonts w:ascii="Times New Roman" w:hAnsi="Times New Roman" w:cs="Times New Roman"/>
                                <w:b/>
                                <w:sz w:val="28"/>
                                <w:szCs w:val="28"/>
                              </w:rPr>
                            </w:pPr>
                            <w:r w:rsidRPr="008B075A">
                              <w:rPr>
                                <w:rFonts w:ascii="Times New Roman" w:hAnsi="Times New Roman" w:cs="Times New Roman"/>
                                <w:b/>
                                <w:sz w:val="28"/>
                                <w:szCs w:val="28"/>
                              </w:rPr>
                              <w:t>Развитие РППС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49" style="position:absolute;left:0;text-align:left;margin-left:379.35pt;margin-top:27pt;width:115.6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" fillcolor="#c3d69b" strokecolor="#c3d69b" strokeweight="1pt">
                <v:fill color2="#ebf1de" angle="135" focus="50%" type="gradient"/>
                <v:shadow on="t" color="#4f6228" opacity=".5" offset="1pt"/>
                <v:textbox>
                  <w:txbxContent>
                    <w:p w:rsidR="00D737C2" w:rsidRPr="008B075A" w:rsidRDefault="00D737C2" w:rsidP="00340D03">
                      <w:pPr>
                        <w:jc w:val="center"/>
                        <w:rPr>
                          <w:rFonts w:ascii="Times New Roman" w:hAnsi="Times New Roman" w:cs="Times New Roman"/>
                          <w:b/>
                          <w:sz w:val="28"/>
                          <w:szCs w:val="28"/>
                        </w:rPr>
                      </w:pPr>
                      <w:r w:rsidRPr="008B075A">
                        <w:rPr>
                          <w:rFonts w:ascii="Times New Roman" w:hAnsi="Times New Roman" w:cs="Times New Roman"/>
                          <w:b/>
                          <w:sz w:val="28"/>
                          <w:szCs w:val="28"/>
                        </w:rPr>
                        <w:t>Развитие РППС</w:t>
                      </w:r>
                    </w:p>
                  </w:txbxContent>
                </v:textbox>
              </v:roundrect>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044188DA" wp14:editId="612BBCB4">
                <wp:simplePos x="0" y="0"/>
                <wp:positionH relativeFrom="column">
                  <wp:posOffset>3139440</wp:posOffset>
                </wp:positionH>
                <wp:positionV relativeFrom="paragraph">
                  <wp:posOffset>283845</wp:posOffset>
                </wp:positionV>
                <wp:extent cx="1609725" cy="914400"/>
                <wp:effectExtent l="9525" t="14605" r="19050" b="3302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14400"/>
                        </a:xfrm>
                        <a:prstGeom prst="roundRect">
                          <a:avLst>
                            <a:gd name="adj" fmla="val 16667"/>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round/>
                          <a:headEnd/>
                          <a:tailEnd/>
                        </a:ln>
                        <a:effectLst>
                          <a:outerShdw dist="28398" dir="3806097" algn="ctr" rotWithShape="0">
                            <a:srgbClr val="9BBB59">
                              <a:lumMod val="50000"/>
                              <a:lumOff val="0"/>
                            </a:srgbClr>
                          </a:outerShdw>
                        </a:effectLst>
                      </wps:spPr>
                      <wps:txbx>
                        <w:txbxContent>
                          <w:p w:rsidR="00D737C2" w:rsidRPr="00E8600A" w:rsidRDefault="00D737C2" w:rsidP="00340D03">
                            <w:pPr>
                              <w:jc w:val="center"/>
                              <w:rPr>
                                <w:rFonts w:ascii="Times New Roman" w:hAnsi="Times New Roman" w:cs="Times New Roman"/>
                                <w:b/>
                                <w:sz w:val="24"/>
                                <w:szCs w:val="24"/>
                              </w:rPr>
                            </w:pPr>
                            <w:r w:rsidRPr="00E8600A">
                              <w:rPr>
                                <w:rFonts w:ascii="Times New Roman" w:hAnsi="Times New Roman" w:cs="Times New Roman"/>
                                <w:b/>
                                <w:sz w:val="24"/>
                                <w:szCs w:val="24"/>
                              </w:rPr>
                              <w:t>Новые формы сотрудничества с семьей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50" style="position:absolute;left:0;text-align:left;margin-left:247.2pt;margin-top:22.35pt;width:126.7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" fillcolor="#c3d69b" strokecolor="#9bbb59" strokeweight="1pt">
                <v:fill color2="#9bbb59" focus="50%" type="gradient"/>
                <v:shadow on="t" color="#4f6228" offset="1pt"/>
                <v:textbox>
                  <w:txbxContent>
                    <w:p w:rsidR="00D737C2" w:rsidRPr="00E8600A" w:rsidRDefault="00D737C2" w:rsidP="00340D03">
                      <w:pPr>
                        <w:jc w:val="center"/>
                        <w:rPr>
                          <w:rFonts w:ascii="Times New Roman" w:hAnsi="Times New Roman" w:cs="Times New Roman"/>
                          <w:b/>
                          <w:sz w:val="24"/>
                          <w:szCs w:val="24"/>
                        </w:rPr>
                      </w:pPr>
                      <w:r w:rsidRPr="00E8600A">
                        <w:rPr>
                          <w:rFonts w:ascii="Times New Roman" w:hAnsi="Times New Roman" w:cs="Times New Roman"/>
                          <w:b/>
                          <w:sz w:val="24"/>
                          <w:szCs w:val="24"/>
                        </w:rPr>
                        <w:t>Новые формы сотрудничества с семьей</w:t>
                      </w:r>
                    </w:p>
                  </w:txbxContent>
                </v:textbox>
              </v:roundrect>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65F3375B" wp14:editId="3E9F8277">
                <wp:simplePos x="0" y="0"/>
                <wp:positionH relativeFrom="column">
                  <wp:posOffset>1558290</wp:posOffset>
                </wp:positionH>
                <wp:positionV relativeFrom="paragraph">
                  <wp:posOffset>264795</wp:posOffset>
                </wp:positionV>
                <wp:extent cx="1790700" cy="914400"/>
                <wp:effectExtent l="9525" t="14605" r="19050" b="33020"/>
                <wp:wrapNone/>
                <wp:docPr id="3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14400"/>
                        </a:xfrm>
                        <a:prstGeom prst="roundRect">
                          <a:avLst>
                            <a:gd name="adj" fmla="val 16667"/>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round/>
                          <a:headEnd/>
                          <a:tailEnd/>
                        </a:ln>
                        <a:effectLst>
                          <a:outerShdw dist="28398" dir="3806097" algn="ctr" rotWithShape="0">
                            <a:srgbClr val="9BBB59">
                              <a:lumMod val="50000"/>
                              <a:lumOff val="0"/>
                            </a:srgbClr>
                          </a:outerShdw>
                        </a:effectLst>
                      </wps:spPr>
                      <wps:txbx>
                        <w:txbxContent>
                          <w:p w:rsidR="00D737C2" w:rsidRPr="008B075A" w:rsidRDefault="00D737C2" w:rsidP="00340D03">
                            <w:pPr>
                              <w:jc w:val="center"/>
                              <w:rPr>
                                <w:rFonts w:ascii="Times New Roman" w:hAnsi="Times New Roman" w:cs="Times New Roman"/>
                                <w:b/>
                                <w:sz w:val="28"/>
                                <w:szCs w:val="28"/>
                              </w:rPr>
                            </w:pPr>
                            <w:r w:rsidRPr="008B075A">
                              <w:rPr>
                                <w:rFonts w:ascii="Times New Roman" w:hAnsi="Times New Roman" w:cs="Times New Roman"/>
                                <w:b/>
                                <w:sz w:val="28"/>
                                <w:szCs w:val="28"/>
                              </w:rPr>
                              <w:t>ПМПД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51" style="position:absolute;left:0;text-align:left;margin-left:122.7pt;margin-top:20.85pt;width:141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" fillcolor="#c3d69b" strokecolor="#9bbb59" strokeweight="1pt">
                <v:fill color2="#9bbb59" focus="50%" type="gradient"/>
                <v:shadow on="t" color="#4f6228" offset="1pt"/>
                <v:textbox>
                  <w:txbxContent>
                    <w:p w:rsidR="00D737C2" w:rsidRPr="008B075A" w:rsidRDefault="00D737C2" w:rsidP="00340D03">
                      <w:pPr>
                        <w:jc w:val="center"/>
                        <w:rPr>
                          <w:rFonts w:ascii="Times New Roman" w:hAnsi="Times New Roman" w:cs="Times New Roman"/>
                          <w:b/>
                          <w:sz w:val="28"/>
                          <w:szCs w:val="28"/>
                        </w:rPr>
                      </w:pPr>
                      <w:r w:rsidRPr="008B075A">
                        <w:rPr>
                          <w:rFonts w:ascii="Times New Roman" w:hAnsi="Times New Roman" w:cs="Times New Roman"/>
                          <w:b/>
                          <w:sz w:val="28"/>
                          <w:szCs w:val="28"/>
                        </w:rPr>
                        <w:t>ПМПД</w:t>
                      </w:r>
                    </w:p>
                  </w:txbxContent>
                </v:textbox>
              </v:roundrect>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85CD1FF" wp14:editId="6BF0D10A">
                <wp:simplePos x="0" y="0"/>
                <wp:positionH relativeFrom="column">
                  <wp:posOffset>-68580</wp:posOffset>
                </wp:positionH>
                <wp:positionV relativeFrom="paragraph">
                  <wp:posOffset>76200</wp:posOffset>
                </wp:positionV>
                <wp:extent cx="1706880" cy="835660"/>
                <wp:effectExtent l="19050" t="19050" r="64770" b="5969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835660"/>
                        </a:xfrm>
                        <a:prstGeom prst="rightArrowCallout">
                          <a:avLst>
                            <a:gd name="adj1" fmla="val 25000"/>
                            <a:gd name="adj2" fmla="val 25000"/>
                            <a:gd name="adj3" fmla="val 35321"/>
                            <a:gd name="adj4" fmla="val 66667"/>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4404C0" w:rsidRDefault="00D737C2" w:rsidP="00340D03">
                            <w:pPr>
                              <w:rPr>
                                <w:rFonts w:ascii="Times New Roman" w:hAnsi="Times New Roman" w:cs="Times New Roman"/>
                                <w:b/>
                                <w:sz w:val="20"/>
                                <w:szCs w:val="20"/>
                              </w:rPr>
                            </w:pPr>
                            <w:r w:rsidRPr="004404C0">
                              <w:rPr>
                                <w:rFonts w:ascii="Times New Roman" w:hAnsi="Times New Roman" w:cs="Times New Roman"/>
                                <w:b/>
                                <w:sz w:val="20"/>
                                <w:szCs w:val="20"/>
                              </w:rPr>
                              <w:t xml:space="preserve">Обеспечение качества и эффективности </w:t>
                            </w:r>
                            <w:proofErr w:type="gramStart"/>
                            <w:r w:rsidRPr="004404C0">
                              <w:rPr>
                                <w:rFonts w:ascii="Times New Roman" w:hAnsi="Times New Roman" w:cs="Times New Roman"/>
                                <w:b/>
                                <w:sz w:val="20"/>
                                <w:szCs w:val="20"/>
                              </w:rPr>
                              <w:t>ДО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52" type="#_x0000_t78" style="position:absolute;left:0;text-align:left;margin-left:-5.4pt;margin-top:6pt;width:134.4pt;height:6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" adj=",,17865" fillcolor="#9bbb59" strokecolor="#f2f2f2" strokeweight="3pt">
                <v:shadow on="t" color="#4f6228" opacity=".5" offset="1pt"/>
                <v:textbox>
                  <w:txbxContent>
                    <w:p w:rsidR="00D737C2" w:rsidRPr="004404C0" w:rsidRDefault="00D737C2" w:rsidP="00340D03">
                      <w:pPr>
                        <w:rPr>
                          <w:rFonts w:ascii="Times New Roman" w:hAnsi="Times New Roman" w:cs="Times New Roman"/>
                          <w:b/>
                          <w:sz w:val="20"/>
                          <w:szCs w:val="20"/>
                        </w:rPr>
                      </w:pPr>
                      <w:r w:rsidRPr="004404C0">
                        <w:rPr>
                          <w:rFonts w:ascii="Times New Roman" w:hAnsi="Times New Roman" w:cs="Times New Roman"/>
                          <w:b/>
                          <w:sz w:val="20"/>
                          <w:szCs w:val="20"/>
                        </w:rPr>
                        <w:t xml:space="preserve">Обеспечение качества и эффективности </w:t>
                      </w:r>
                      <w:proofErr w:type="gramStart"/>
                      <w:r w:rsidRPr="004404C0">
                        <w:rPr>
                          <w:rFonts w:ascii="Times New Roman" w:hAnsi="Times New Roman" w:cs="Times New Roman"/>
                          <w:b/>
                          <w:sz w:val="20"/>
                          <w:szCs w:val="20"/>
                        </w:rPr>
                        <w:t>ДО</w:t>
                      </w:r>
                      <w:proofErr w:type="gramEnd"/>
                    </w:p>
                  </w:txbxContent>
                </v:textbox>
              </v:shape>
            </w:pict>
          </mc:Fallback>
        </mc:AlternateContent>
      </w:r>
      <w:r w:rsidRPr="00D737C2">
        <w:rPr>
          <w:rFonts w:ascii="Times New Roman" w:hAnsi="Times New Roman" w:cs="Times New Roman"/>
          <w:b/>
          <w:i/>
          <w:sz w:val="24"/>
          <w:szCs w:val="24"/>
        </w:rPr>
        <w:t>Учет регионального компонента</w: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0906FB0" wp14:editId="10195A94">
                <wp:simplePos x="0" y="0"/>
                <wp:positionH relativeFrom="column">
                  <wp:posOffset>7823835</wp:posOffset>
                </wp:positionH>
                <wp:positionV relativeFrom="paragraph">
                  <wp:posOffset>257810</wp:posOffset>
                </wp:positionV>
                <wp:extent cx="1704975" cy="914400"/>
                <wp:effectExtent l="9525" t="14605" r="19050" b="33020"/>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14400"/>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737C2" w:rsidRPr="008B075A" w:rsidRDefault="00D737C2" w:rsidP="00340D03">
                            <w:pPr>
                              <w:jc w:val="center"/>
                              <w:rPr>
                                <w:rFonts w:ascii="Times New Roman" w:hAnsi="Times New Roman" w:cs="Times New Roman"/>
                                <w:b/>
                                <w:sz w:val="28"/>
                                <w:szCs w:val="28"/>
                              </w:rPr>
                            </w:pPr>
                            <w:r w:rsidRPr="008B075A">
                              <w:rPr>
                                <w:rFonts w:ascii="Times New Roman" w:hAnsi="Times New Roman" w:cs="Times New Roman"/>
                                <w:b/>
                                <w:sz w:val="28"/>
                                <w:szCs w:val="28"/>
                              </w:rPr>
                              <w:t>Сетевое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53" style="position:absolute;left:0;text-align:left;margin-left:616.05pt;margin-top:20.3pt;width:134.2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" strokecolor="#c3d69b" strokeweight="1pt">
                <v:fill color2="#d7e4bd" focus="100%" type="gradient"/>
                <v:shadow on="t" color="#4f6228" opacity=".5" offset="1pt"/>
                <v:textbox>
                  <w:txbxContent>
                    <w:p w:rsidR="00D737C2" w:rsidRPr="008B075A" w:rsidRDefault="00D737C2" w:rsidP="00340D03">
                      <w:pPr>
                        <w:jc w:val="center"/>
                        <w:rPr>
                          <w:rFonts w:ascii="Times New Roman" w:hAnsi="Times New Roman" w:cs="Times New Roman"/>
                          <w:b/>
                          <w:sz w:val="28"/>
                          <w:szCs w:val="28"/>
                        </w:rPr>
                      </w:pPr>
                      <w:r w:rsidRPr="008B075A">
                        <w:rPr>
                          <w:rFonts w:ascii="Times New Roman" w:hAnsi="Times New Roman" w:cs="Times New Roman"/>
                          <w:b/>
                          <w:sz w:val="28"/>
                          <w:szCs w:val="28"/>
                        </w:rPr>
                        <w:t>Сетевое взаимодействие</w:t>
                      </w:r>
                    </w:p>
                  </w:txbxContent>
                </v:textbox>
              </v:roundrect>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jc w:val="center"/>
        <w:rPr>
          <w:rFonts w:ascii="Times New Roman" w:hAnsi="Times New Roman" w:cs="Times New Roman"/>
          <w:b/>
          <w:i/>
          <w:sz w:val="24"/>
          <w:szCs w:val="24"/>
        </w:rPr>
      </w:pPr>
      <w:r w:rsidRPr="00D737C2">
        <w:rPr>
          <w:rFonts w:ascii="Times New Roman" w:hAnsi="Times New Roman" w:cs="Times New Roman"/>
          <w:b/>
          <w:i/>
          <w:sz w:val="24"/>
          <w:szCs w:val="24"/>
        </w:rPr>
        <w:t>Образовательный проце</w:t>
      </w:r>
      <w:proofErr w:type="gramStart"/>
      <w:r w:rsidRPr="00D737C2">
        <w:rPr>
          <w:rFonts w:ascii="Times New Roman" w:hAnsi="Times New Roman" w:cs="Times New Roman"/>
          <w:b/>
          <w:i/>
          <w:sz w:val="24"/>
          <w:szCs w:val="24"/>
        </w:rPr>
        <w:t>сс стр</w:t>
      </w:r>
      <w:proofErr w:type="gramEnd"/>
      <w:r w:rsidRPr="00D737C2">
        <w:rPr>
          <w:rFonts w:ascii="Times New Roman" w:hAnsi="Times New Roman" w:cs="Times New Roman"/>
          <w:b/>
          <w:i/>
          <w:sz w:val="24"/>
          <w:szCs w:val="24"/>
        </w:rPr>
        <w:t>оится на принципах</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7B4969D" wp14:editId="2602DD61">
                <wp:simplePos x="0" y="0"/>
                <wp:positionH relativeFrom="column">
                  <wp:posOffset>-143510</wp:posOffset>
                </wp:positionH>
                <wp:positionV relativeFrom="paragraph">
                  <wp:posOffset>312420</wp:posOffset>
                </wp:positionV>
                <wp:extent cx="1600200" cy="609600"/>
                <wp:effectExtent l="9525" t="498475" r="638175" b="25400"/>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wedgeRoundRectCallout">
                          <a:avLst>
                            <a:gd name="adj1" fmla="val 84523"/>
                            <a:gd name="adj2" fmla="val -123750"/>
                            <a:gd name="adj3" fmla="val 16667"/>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txb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Личностный подход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7" o:spid="_x0000_s1054" type="#_x0000_t62" style="position:absolute;margin-left:-11.3pt;margin-top:24.6pt;width:126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" adj="29057,-15930" fillcolor="#fac090" strokecolor="#f79646" strokeweight="1pt">
                <v:fill color2="#f79646" focus="50%" type="gradient"/>
                <v:shadow on="t" color="#984807" offset="1pt"/>
                <v:textbo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Личностный подход</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56F38BA2" wp14:editId="5840A4EF">
                <wp:simplePos x="0" y="0"/>
                <wp:positionH relativeFrom="column">
                  <wp:posOffset>5065395</wp:posOffset>
                </wp:positionH>
                <wp:positionV relativeFrom="paragraph">
                  <wp:posOffset>331470</wp:posOffset>
                </wp:positionV>
                <wp:extent cx="1529080" cy="730885"/>
                <wp:effectExtent l="0" t="838200" r="33020" b="50165"/>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730885"/>
                        </a:xfrm>
                        <a:prstGeom prst="wedgeRoundRectCallout">
                          <a:avLst>
                            <a:gd name="adj1" fmla="val -47349"/>
                            <a:gd name="adj2" fmla="val -161184"/>
                            <a:gd name="adj3" fmla="val 16667"/>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txb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Принцип динамичности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55" type="#_x0000_t62" style="position:absolute;margin-left:398.85pt;margin-top:26.1pt;width:120.4pt;height:5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" adj="573,-24016" fillcolor="#fac090" strokecolor="#f79646" strokeweight="1pt">
                <v:fill color2="#f79646" focus="50%" type="gradient"/>
                <v:shadow on="t" color="#984807" offset="1pt"/>
                <v:textbo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Принцип динамичности</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30451EC" wp14:editId="17C79032">
                <wp:simplePos x="0" y="0"/>
                <wp:positionH relativeFrom="column">
                  <wp:posOffset>1889760</wp:posOffset>
                </wp:positionH>
                <wp:positionV relativeFrom="paragraph">
                  <wp:posOffset>308610</wp:posOffset>
                </wp:positionV>
                <wp:extent cx="1790700" cy="762000"/>
                <wp:effectExtent l="9525" t="774700" r="19050" b="25400"/>
                <wp:wrapNone/>
                <wp:docPr id="3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62000"/>
                        </a:xfrm>
                        <a:prstGeom prst="wedgeRoundRectCallout">
                          <a:avLst>
                            <a:gd name="adj1" fmla="val 1065"/>
                            <a:gd name="adj2" fmla="val -146500"/>
                            <a:gd name="adj3" fmla="val 16667"/>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txb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Комплексно-тематический подход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56" type="#_x0000_t62" style="position:absolute;margin-left:148.8pt;margin-top:24.3pt;width:141pt;height:6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" adj="11030,-20844" fillcolor="#fac090" strokecolor="#f79646" strokeweight="1pt">
                <v:fill color2="#f79646" focus="50%" type="gradient"/>
                <v:shadow on="t" color="#984807" offset="1pt"/>
                <v:textbo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Комплексно-тематический подход</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DF39040" wp14:editId="63F1C908">
                <wp:simplePos x="0" y="0"/>
                <wp:positionH relativeFrom="column">
                  <wp:posOffset>7633335</wp:posOffset>
                </wp:positionH>
                <wp:positionV relativeFrom="paragraph">
                  <wp:posOffset>187325</wp:posOffset>
                </wp:positionV>
                <wp:extent cx="1714500" cy="609600"/>
                <wp:effectExtent l="790575" t="708025" r="19050" b="25400"/>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9600"/>
                        </a:xfrm>
                        <a:prstGeom prst="wedgeRoundRectCallout">
                          <a:avLst>
                            <a:gd name="adj1" fmla="val -91111"/>
                            <a:gd name="adj2" fmla="val -158125"/>
                            <a:gd name="adj3" fmla="val 16667"/>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txb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Принцип сотрудничества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57" type="#_x0000_t62" style="position:absolute;margin-left:601.05pt;margin-top:14.75pt;width:135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" adj="-8880,-23355" fillcolor="#fac090" strokecolor="#f79646" strokeweight="1pt">
                <v:fill color2="#f79646" focus="50%" type="gradient"/>
                <v:shadow on="t" color="#984807" offset="1pt"/>
                <v:textbo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Принцип сотрудничества</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4DBA1351" wp14:editId="7683FB57">
                <wp:simplePos x="0" y="0"/>
                <wp:positionH relativeFrom="column">
                  <wp:posOffset>4679950</wp:posOffset>
                </wp:positionH>
                <wp:positionV relativeFrom="paragraph">
                  <wp:posOffset>217170</wp:posOffset>
                </wp:positionV>
                <wp:extent cx="1433195" cy="685800"/>
                <wp:effectExtent l="933450" t="1619250" r="33655" b="57150"/>
                <wp:wrapThrough wrapText="bothSides">
                  <wp:wrapPolygon edited="0">
                    <wp:start x="-14068" y="-51000"/>
                    <wp:lineTo x="-14068" y="-40200"/>
                    <wp:lineTo x="-11197" y="-40200"/>
                    <wp:lineTo x="-11197" y="-30600"/>
                    <wp:lineTo x="-7752" y="-30600"/>
                    <wp:lineTo x="-7752" y="-28200"/>
                    <wp:lineTo x="-4594" y="-21000"/>
                    <wp:lineTo x="1723" y="-1200"/>
                    <wp:lineTo x="-574" y="7800"/>
                    <wp:lineTo x="-574" y="18000"/>
                    <wp:lineTo x="574" y="22800"/>
                    <wp:lineTo x="861" y="22800"/>
                    <wp:lineTo x="20959" y="22800"/>
                    <wp:lineTo x="21820" y="18000"/>
                    <wp:lineTo x="21820" y="7800"/>
                    <wp:lineTo x="9187" y="-1800"/>
                    <wp:lineTo x="287" y="-21000"/>
                    <wp:lineTo x="861" y="-30600"/>
                    <wp:lineTo x="-3445" y="-30600"/>
                    <wp:lineTo x="-3445" y="-40200"/>
                    <wp:lineTo x="-7752" y="-40200"/>
                    <wp:lineTo x="-7752" y="-49800"/>
                    <wp:lineTo x="-12633" y="-51000"/>
                    <wp:lineTo x="-14068" y="-51000"/>
                  </wp:wrapPolygon>
                </wp:wrapThrough>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685800"/>
                        </a:xfrm>
                        <a:prstGeom prst="wedgeRoundRectCallout">
                          <a:avLst>
                            <a:gd name="adj1" fmla="val -112585"/>
                            <a:gd name="adj2" fmla="val -280524"/>
                            <a:gd name="adj3" fmla="val 16667"/>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D737C2" w:rsidRPr="00E8600A" w:rsidRDefault="00D737C2" w:rsidP="00340D03">
                            <w:pPr>
                              <w:jc w:val="center"/>
                              <w:rPr>
                                <w:rFonts w:ascii="Times New Roman" w:hAnsi="Times New Roman" w:cs="Times New Roman"/>
                                <w:b/>
                                <w:sz w:val="24"/>
                                <w:szCs w:val="24"/>
                              </w:rPr>
                            </w:pPr>
                            <w:proofErr w:type="spellStart"/>
                            <w:r w:rsidRPr="00E8600A">
                              <w:rPr>
                                <w:rFonts w:ascii="Times New Roman" w:hAnsi="Times New Roman" w:cs="Times New Roman"/>
                                <w:b/>
                                <w:sz w:val="24"/>
                                <w:szCs w:val="24"/>
                              </w:rPr>
                              <w:t>Деятельностный</w:t>
                            </w:r>
                            <w:proofErr w:type="spellEnd"/>
                            <w:r w:rsidRPr="00E8600A">
                              <w:rPr>
                                <w:rFonts w:ascii="Times New Roman" w:hAnsi="Times New Roman" w:cs="Times New Roman"/>
                                <w:b/>
                                <w:sz w:val="24"/>
                                <w:szCs w:val="24"/>
                              </w:rPr>
                              <w:t xml:space="preserve"> подход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8" type="#_x0000_t62" style="position:absolute;margin-left:368.5pt;margin-top:17.1pt;width:112.85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" adj="-13518,-49793" fillcolor="#fac090" strokecolor="#fac090" strokeweight="1pt">
                <v:fill color2="#fdeada" angle="135" focus="50%" type="gradient"/>
                <v:shadow on="t" color="#984807" opacity=".5" offset="1pt"/>
                <v:textbox>
                  <w:txbxContent>
                    <w:p w:rsidR="00D737C2" w:rsidRPr="00E8600A" w:rsidRDefault="00D737C2" w:rsidP="00340D03">
                      <w:pPr>
                        <w:jc w:val="center"/>
                        <w:rPr>
                          <w:rFonts w:ascii="Times New Roman" w:hAnsi="Times New Roman" w:cs="Times New Roman"/>
                          <w:b/>
                          <w:sz w:val="24"/>
                          <w:szCs w:val="24"/>
                        </w:rPr>
                      </w:pPr>
                      <w:proofErr w:type="spellStart"/>
                      <w:r w:rsidRPr="00E8600A">
                        <w:rPr>
                          <w:rFonts w:ascii="Times New Roman" w:hAnsi="Times New Roman" w:cs="Times New Roman"/>
                          <w:b/>
                          <w:sz w:val="24"/>
                          <w:szCs w:val="24"/>
                        </w:rPr>
                        <w:t>Деятельностный</w:t>
                      </w:r>
                      <w:proofErr w:type="spellEnd"/>
                      <w:r w:rsidRPr="00E8600A">
                        <w:rPr>
                          <w:rFonts w:ascii="Times New Roman" w:hAnsi="Times New Roman" w:cs="Times New Roman"/>
                          <w:b/>
                          <w:sz w:val="24"/>
                          <w:szCs w:val="24"/>
                        </w:rPr>
                        <w:t xml:space="preserve"> подход</w:t>
                      </w:r>
                    </w:p>
                  </w:txbxContent>
                </v:textbox>
                <w10:wrap type="through"/>
              </v:shape>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404E2E8B" wp14:editId="125C6098">
                <wp:simplePos x="0" y="0"/>
                <wp:positionH relativeFrom="column">
                  <wp:posOffset>66040</wp:posOffset>
                </wp:positionH>
                <wp:positionV relativeFrom="paragraph">
                  <wp:posOffset>333375</wp:posOffset>
                </wp:positionV>
                <wp:extent cx="1790700" cy="609600"/>
                <wp:effectExtent l="9525" t="2317750" r="457200" b="2540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09600"/>
                        </a:xfrm>
                        <a:prstGeom prst="wedgeRoundRectCallout">
                          <a:avLst>
                            <a:gd name="adj1" fmla="val 73403"/>
                            <a:gd name="adj2" fmla="val -417500"/>
                            <a:gd name="adj3" fmla="val 16667"/>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Принцип занимательности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9" type="#_x0000_t62" style="position:absolute;margin-left:5.2pt;margin-top:26.25pt;width:141pt;height: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" adj="26655,-79380" fillcolor="#fac090" strokecolor="#fac090" strokeweight="1pt">
                <v:fill color2="#fdeada" angle="135" focus="50%" type="gradient"/>
                <v:shadow on="t" color="#984807" opacity=".5" offset="1pt"/>
                <v:textbox>
                  <w:txbxContent>
                    <w:p w:rsidR="00D737C2" w:rsidRPr="00B71687" w:rsidRDefault="00D737C2" w:rsidP="00340D03">
                      <w:pPr>
                        <w:jc w:val="center"/>
                        <w:rPr>
                          <w:rFonts w:ascii="Times New Roman" w:hAnsi="Times New Roman" w:cs="Times New Roman"/>
                          <w:b/>
                          <w:sz w:val="28"/>
                          <w:szCs w:val="28"/>
                        </w:rPr>
                      </w:pPr>
                      <w:r w:rsidRPr="00B71687">
                        <w:rPr>
                          <w:rFonts w:ascii="Times New Roman" w:hAnsi="Times New Roman" w:cs="Times New Roman"/>
                          <w:b/>
                          <w:sz w:val="28"/>
                          <w:szCs w:val="28"/>
                        </w:rPr>
                        <w:t>Принцип занимательности</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7CF24F60" wp14:editId="76DC23DC">
                <wp:simplePos x="0" y="0"/>
                <wp:positionH relativeFrom="column">
                  <wp:posOffset>3585210</wp:posOffset>
                </wp:positionH>
                <wp:positionV relativeFrom="paragraph">
                  <wp:posOffset>266065</wp:posOffset>
                </wp:positionV>
                <wp:extent cx="1885950" cy="609600"/>
                <wp:effectExtent l="9525" t="2451100" r="19050" b="25400"/>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09600"/>
                        </a:xfrm>
                        <a:prstGeom prst="wedgeRoundRectCallout">
                          <a:avLst>
                            <a:gd name="adj1" fmla="val -25255"/>
                            <a:gd name="adj2" fmla="val -439375"/>
                            <a:gd name="adj3" fmla="val 16667"/>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D737C2" w:rsidRPr="00B71687" w:rsidRDefault="00D737C2" w:rsidP="00340D03">
                            <w:pPr>
                              <w:rPr>
                                <w:rFonts w:ascii="Times New Roman" w:hAnsi="Times New Roman" w:cs="Times New Roman"/>
                                <w:b/>
                                <w:sz w:val="28"/>
                                <w:szCs w:val="28"/>
                              </w:rPr>
                            </w:pPr>
                            <w:r w:rsidRPr="00B71687">
                              <w:rPr>
                                <w:rFonts w:ascii="Times New Roman" w:hAnsi="Times New Roman" w:cs="Times New Roman"/>
                                <w:b/>
                                <w:sz w:val="28"/>
                                <w:szCs w:val="28"/>
                              </w:rPr>
                              <w:t>Принцип новизны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60" type="#_x0000_t62" style="position:absolute;margin-left:282.3pt;margin-top:20.95pt;width:148.5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" adj="5345,-84105" fillcolor="#fac090" strokecolor="#fac090" strokeweight="1pt">
                <v:fill color2="#fdeada" angle="135" focus="50%" type="gradient"/>
                <v:shadow on="t" color="#984807" opacity=".5" offset="1pt"/>
                <v:textbox>
                  <w:txbxContent>
                    <w:p w:rsidR="00D737C2" w:rsidRPr="00B71687" w:rsidRDefault="00D737C2" w:rsidP="00340D03">
                      <w:pPr>
                        <w:rPr>
                          <w:rFonts w:ascii="Times New Roman" w:hAnsi="Times New Roman" w:cs="Times New Roman"/>
                          <w:b/>
                          <w:sz w:val="28"/>
                          <w:szCs w:val="28"/>
                        </w:rPr>
                      </w:pPr>
                      <w:r w:rsidRPr="00B71687">
                        <w:rPr>
                          <w:rFonts w:ascii="Times New Roman" w:hAnsi="Times New Roman" w:cs="Times New Roman"/>
                          <w:b/>
                          <w:sz w:val="28"/>
                          <w:szCs w:val="28"/>
                        </w:rPr>
                        <w:t>Принцип новизны</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658B737" wp14:editId="4479A268">
                <wp:simplePos x="0" y="0"/>
                <wp:positionH relativeFrom="column">
                  <wp:posOffset>1874520</wp:posOffset>
                </wp:positionH>
                <wp:positionV relativeFrom="paragraph">
                  <wp:posOffset>317500</wp:posOffset>
                </wp:positionV>
                <wp:extent cx="2152650" cy="609600"/>
                <wp:effectExtent l="0" t="0" r="38100" b="83820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09600"/>
                        </a:xfrm>
                        <a:prstGeom prst="wedgeRoundRectCallout">
                          <a:avLst>
                            <a:gd name="adj1" fmla="val -5310"/>
                            <a:gd name="adj2" fmla="val 176250"/>
                            <a:gd name="adj3" fmla="val 16667"/>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a:solidFill>
                            <a:srgbClr val="C0504D">
                              <a:lumMod val="100000"/>
                              <a:lumOff val="0"/>
                            </a:srgbClr>
                          </a:solidFill>
                          <a:miter lim="800000"/>
                          <a:headEnd/>
                          <a:tailEnd/>
                        </a:ln>
                        <a:effectLst>
                          <a:outerShdw dist="28398" dir="3806097" algn="ctr" rotWithShape="0">
                            <a:srgbClr val="C0504D">
                              <a:lumMod val="50000"/>
                              <a:lumOff val="0"/>
                            </a:srgbClr>
                          </a:outerShdw>
                        </a:effectLst>
                      </wps:spPr>
                      <wps:txbx>
                        <w:txbxContent>
                          <w:p w:rsidR="00D737C2" w:rsidRPr="00CF70D2" w:rsidRDefault="00D737C2" w:rsidP="00340D03">
                            <w:pPr>
                              <w:rPr>
                                <w:rFonts w:ascii="Times New Roman" w:hAnsi="Times New Roman" w:cs="Times New Roman"/>
                                <w:b/>
                                <w:sz w:val="28"/>
                                <w:szCs w:val="28"/>
                              </w:rPr>
                            </w:pPr>
                            <w:r w:rsidRPr="00CF70D2">
                              <w:rPr>
                                <w:rFonts w:ascii="Times New Roman" w:hAnsi="Times New Roman" w:cs="Times New Roman"/>
                                <w:b/>
                                <w:sz w:val="28"/>
                                <w:szCs w:val="28"/>
                              </w:rPr>
                              <w:t>Игровые упражнения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61" type="#_x0000_t62" style="position:absolute;margin-left:147.6pt;margin-top:25pt;width:169.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" adj="9653,48870" fillcolor="#d99694" strokecolor="#c0504d" strokeweight="1pt">
                <v:fill color2="#c0504d" focus="50%" type="gradient"/>
                <v:shadow on="t" color="#632523" offset="1pt"/>
                <v:textbox>
                  <w:txbxContent>
                    <w:p w:rsidR="00D737C2" w:rsidRPr="00CF70D2" w:rsidRDefault="00D737C2" w:rsidP="00340D03">
                      <w:pPr>
                        <w:rPr>
                          <w:rFonts w:ascii="Times New Roman" w:hAnsi="Times New Roman" w:cs="Times New Roman"/>
                          <w:b/>
                          <w:sz w:val="28"/>
                          <w:szCs w:val="28"/>
                        </w:rPr>
                      </w:pPr>
                      <w:r w:rsidRPr="00CF70D2">
                        <w:rPr>
                          <w:rFonts w:ascii="Times New Roman" w:hAnsi="Times New Roman" w:cs="Times New Roman"/>
                          <w:b/>
                          <w:sz w:val="28"/>
                          <w:szCs w:val="28"/>
                        </w:rPr>
                        <w:t>Игровые упражнения</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9583924" wp14:editId="1894C6E3">
                <wp:simplePos x="0" y="0"/>
                <wp:positionH relativeFrom="column">
                  <wp:posOffset>4243705</wp:posOffset>
                </wp:positionH>
                <wp:positionV relativeFrom="paragraph">
                  <wp:posOffset>22860</wp:posOffset>
                </wp:positionV>
                <wp:extent cx="1209675" cy="714375"/>
                <wp:effectExtent l="704850" t="19050" r="47625" b="600075"/>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14375"/>
                        </a:xfrm>
                        <a:prstGeom prst="wedgeRoundRectCallout">
                          <a:avLst>
                            <a:gd name="adj1" fmla="val -95671"/>
                            <a:gd name="adj2" fmla="val 116398"/>
                            <a:gd name="adj3" fmla="val 16667"/>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D737C2" w:rsidRPr="00CF70D2"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Ч</w:t>
                            </w:r>
                            <w:r w:rsidRPr="00CF70D2">
                              <w:rPr>
                                <w:rFonts w:ascii="Times New Roman" w:hAnsi="Times New Roman" w:cs="Times New Roman"/>
                                <w:b/>
                                <w:sz w:val="28"/>
                                <w:szCs w:val="28"/>
                              </w:rPr>
                              <w:t>тение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62" type="#_x0000_t62" style="position:absolute;margin-left:334.15pt;margin-top:1.8pt;width:95.2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" adj="-9865,35942" fillcolor="#4f81bd" strokecolor="#f2f2f2" strokeweight="3pt">
                <v:shadow on="t" color="#254061" opacity=".5" offset="1pt"/>
                <v:textbox>
                  <w:txbxContent>
                    <w:p w:rsidR="00D737C2" w:rsidRPr="00CF70D2"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Ч</w:t>
                      </w:r>
                      <w:r w:rsidRPr="00CF70D2">
                        <w:rPr>
                          <w:rFonts w:ascii="Times New Roman" w:hAnsi="Times New Roman" w:cs="Times New Roman"/>
                          <w:b/>
                          <w:sz w:val="28"/>
                          <w:szCs w:val="28"/>
                        </w:rPr>
                        <w:t>тение</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E9EBDC5" wp14:editId="4AE2F719">
                <wp:simplePos x="0" y="0"/>
                <wp:positionH relativeFrom="column">
                  <wp:posOffset>55245</wp:posOffset>
                </wp:positionH>
                <wp:positionV relativeFrom="paragraph">
                  <wp:posOffset>198755</wp:posOffset>
                </wp:positionV>
                <wp:extent cx="1293495" cy="681355"/>
                <wp:effectExtent l="19050" t="19050" r="1640205" b="84264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681355"/>
                        </a:xfrm>
                        <a:prstGeom prst="wedgeRoundRectCallout">
                          <a:avLst>
                            <a:gd name="adj1" fmla="val 164634"/>
                            <a:gd name="adj2" fmla="val 155218"/>
                            <a:gd name="adj3" fmla="val 16667"/>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D737C2" w:rsidRPr="000121DE"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И</w:t>
                            </w:r>
                            <w:r w:rsidRPr="000121DE">
                              <w:rPr>
                                <w:rFonts w:ascii="Times New Roman" w:hAnsi="Times New Roman" w:cs="Times New Roman"/>
                                <w:b/>
                                <w:sz w:val="28"/>
                                <w:szCs w:val="28"/>
                              </w:rPr>
                              <w:t>гра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63" type="#_x0000_t62" style="position:absolute;margin-left:4.35pt;margin-top:15.65pt;width:101.85pt;height:5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" adj="46361,44327" fillcolor="#9bbb59" strokecolor="#f2f2f2" strokeweight="3pt">
                <v:shadow on="t" color="#4f6228" opacity=".5" offset="1pt"/>
                <v:textbox>
                  <w:txbxContent>
                    <w:p w:rsidR="00D737C2" w:rsidRPr="000121DE"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И</w:t>
                      </w:r>
                      <w:r w:rsidRPr="000121DE">
                        <w:rPr>
                          <w:rFonts w:ascii="Times New Roman" w:hAnsi="Times New Roman" w:cs="Times New Roman"/>
                          <w:b/>
                          <w:sz w:val="28"/>
                          <w:szCs w:val="28"/>
                        </w:rPr>
                        <w:t>гра</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02E4D55" wp14:editId="0B5961CA">
                <wp:simplePos x="0" y="0"/>
                <wp:positionH relativeFrom="column">
                  <wp:posOffset>4632960</wp:posOffset>
                </wp:positionH>
                <wp:positionV relativeFrom="paragraph">
                  <wp:posOffset>101600</wp:posOffset>
                </wp:positionV>
                <wp:extent cx="1485900" cy="847725"/>
                <wp:effectExtent l="1200150" t="7620" r="19050" b="46863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47725"/>
                        </a:xfrm>
                        <a:prstGeom prst="wedgeRoundRectCallout">
                          <a:avLst>
                            <a:gd name="adj1" fmla="val -125000"/>
                            <a:gd name="adj2" fmla="val 98088"/>
                            <a:gd name="adj3" fmla="val 16667"/>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txbx>
                        <w:txbxContent>
                          <w:p w:rsidR="00D737C2" w:rsidRPr="00CF70D2" w:rsidRDefault="00D737C2" w:rsidP="00340D03">
                            <w:pPr>
                              <w:jc w:val="center"/>
                              <w:rPr>
                                <w:rFonts w:ascii="Times New Roman" w:hAnsi="Times New Roman" w:cs="Times New Roman"/>
                                <w:b/>
                                <w:sz w:val="28"/>
                                <w:szCs w:val="28"/>
                              </w:rPr>
                            </w:pPr>
                            <w:r w:rsidRPr="00CF70D2">
                              <w:rPr>
                                <w:rFonts w:ascii="Times New Roman" w:hAnsi="Times New Roman" w:cs="Times New Roman"/>
                                <w:b/>
                                <w:sz w:val="28"/>
                                <w:szCs w:val="28"/>
                              </w:rPr>
                              <w:t>Викторины и конкурсы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64" type="#_x0000_t62" style="position:absolute;margin-left:364.8pt;margin-top:8pt;width:117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" adj="-16200,31987" fillcolor="#fac090" strokecolor="#f79646" strokeweight="1pt">
                <v:fill color2="#f79646" focus="50%" type="gradient"/>
                <v:shadow on="t" color="#984807" offset="1pt"/>
                <v:textbox>
                  <w:txbxContent>
                    <w:p w:rsidR="00D737C2" w:rsidRPr="00CF70D2" w:rsidRDefault="00D737C2" w:rsidP="00340D03">
                      <w:pPr>
                        <w:jc w:val="center"/>
                        <w:rPr>
                          <w:rFonts w:ascii="Times New Roman" w:hAnsi="Times New Roman" w:cs="Times New Roman"/>
                          <w:b/>
                          <w:sz w:val="28"/>
                          <w:szCs w:val="28"/>
                        </w:rPr>
                      </w:pPr>
                      <w:r w:rsidRPr="00CF70D2">
                        <w:rPr>
                          <w:rFonts w:ascii="Times New Roman" w:hAnsi="Times New Roman" w:cs="Times New Roman"/>
                          <w:b/>
                          <w:sz w:val="28"/>
                          <w:szCs w:val="28"/>
                        </w:rPr>
                        <w:t>Викторины и конкурсы</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F0946CA" wp14:editId="21EDBBBF">
                <wp:simplePos x="0" y="0"/>
                <wp:positionH relativeFrom="column">
                  <wp:posOffset>1852295</wp:posOffset>
                </wp:positionH>
                <wp:positionV relativeFrom="paragraph">
                  <wp:posOffset>153035</wp:posOffset>
                </wp:positionV>
                <wp:extent cx="2038350" cy="1633855"/>
                <wp:effectExtent l="9525" t="12065" r="19050" b="3048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633855"/>
                        </a:xfrm>
                        <a:prstGeom prst="can">
                          <a:avLst>
                            <a:gd name="adj" fmla="val 25000"/>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0070C0"/>
                          </a:solidFill>
                          <a:round/>
                          <a:headEnd/>
                          <a:tailEnd/>
                        </a:ln>
                        <a:effectLst>
                          <a:outerShdw dist="28398" dir="3806097" algn="ctr" rotWithShape="0">
                            <a:srgbClr val="4BACC6">
                              <a:lumMod val="50000"/>
                              <a:lumOff val="0"/>
                            </a:srgbClr>
                          </a:outerShdw>
                        </a:effectLst>
                      </wps:spPr>
                      <wps:txbx>
                        <w:txbxContent>
                          <w:p w:rsidR="00D737C2" w:rsidRPr="00E8600A" w:rsidRDefault="00D737C2" w:rsidP="00340D03">
                            <w:pPr>
                              <w:jc w:val="center"/>
                              <w:rPr>
                                <w:rFonts w:ascii="Times New Roman" w:hAnsi="Times New Roman" w:cs="Times New Roman"/>
                                <w:b/>
                                <w:sz w:val="28"/>
                                <w:szCs w:val="28"/>
                              </w:rPr>
                            </w:pPr>
                            <w:r w:rsidRPr="00E8600A">
                              <w:rPr>
                                <w:rFonts w:ascii="Times New Roman" w:hAnsi="Times New Roman" w:cs="Times New Roman"/>
                                <w:b/>
                                <w:sz w:val="28"/>
                                <w:szCs w:val="28"/>
                              </w:rPr>
                              <w:t>Формы совместной деятельности взрослых 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9" o:spid="_x0000_s1065" type="#_x0000_t22" style="position:absolute;margin-left:145.85pt;margin-top:12.05pt;width:160.5pt;height:12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" fillcolor="#93cddd" strokecolor="#0070c0" strokeweight="1pt">
                <v:fill color2="#4bacc6" focus="50%" type="gradient"/>
                <v:shadow on="t" color="#215968" offset="1pt"/>
                <v:textbox>
                  <w:txbxContent>
                    <w:p w:rsidR="00D737C2" w:rsidRPr="00E8600A" w:rsidRDefault="00D737C2" w:rsidP="00340D03">
                      <w:pPr>
                        <w:jc w:val="center"/>
                        <w:rPr>
                          <w:rFonts w:ascii="Times New Roman" w:hAnsi="Times New Roman" w:cs="Times New Roman"/>
                          <w:b/>
                          <w:sz w:val="28"/>
                          <w:szCs w:val="28"/>
                        </w:rPr>
                      </w:pPr>
                      <w:r w:rsidRPr="00E8600A">
                        <w:rPr>
                          <w:rFonts w:ascii="Times New Roman" w:hAnsi="Times New Roman" w:cs="Times New Roman"/>
                          <w:b/>
                          <w:sz w:val="28"/>
                          <w:szCs w:val="28"/>
                        </w:rPr>
                        <w:t>Формы совместной деятельности взрослых и детей</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848490E" wp14:editId="4827808B">
                <wp:simplePos x="0" y="0"/>
                <wp:positionH relativeFrom="column">
                  <wp:posOffset>-278130</wp:posOffset>
                </wp:positionH>
                <wp:positionV relativeFrom="paragraph">
                  <wp:posOffset>335915</wp:posOffset>
                </wp:positionV>
                <wp:extent cx="1171575" cy="904875"/>
                <wp:effectExtent l="0" t="0" r="1076325" b="6667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04875"/>
                        </a:xfrm>
                        <a:prstGeom prst="wedgeRoundRectCallout">
                          <a:avLst>
                            <a:gd name="adj1" fmla="val 132115"/>
                            <a:gd name="adj2" fmla="val 21368"/>
                            <a:gd name="adj3" fmla="val 16667"/>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txbx>
                        <w:txbxContent>
                          <w:p w:rsidR="00D737C2" w:rsidRPr="00CF70D2" w:rsidRDefault="00D737C2" w:rsidP="00340D03">
                            <w:pPr>
                              <w:rPr>
                                <w:rFonts w:ascii="Times New Roman" w:hAnsi="Times New Roman" w:cs="Times New Roman"/>
                                <w:b/>
                                <w:sz w:val="28"/>
                                <w:szCs w:val="28"/>
                              </w:rPr>
                            </w:pPr>
                            <w:r>
                              <w:rPr>
                                <w:rFonts w:ascii="Times New Roman" w:hAnsi="Times New Roman" w:cs="Times New Roman"/>
                                <w:b/>
                                <w:sz w:val="28"/>
                                <w:szCs w:val="28"/>
                              </w:rPr>
                              <w:t>С</w:t>
                            </w:r>
                            <w:r w:rsidRPr="00CF70D2">
                              <w:rPr>
                                <w:rFonts w:ascii="Times New Roman" w:hAnsi="Times New Roman" w:cs="Times New Roman"/>
                                <w:b/>
                                <w:sz w:val="28"/>
                                <w:szCs w:val="28"/>
                              </w:rPr>
                              <w:t>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66" type="#_x0000_t62" style="position:absolute;margin-left:-21.9pt;margin-top:26.45pt;width:92.25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" adj="39337,15415" fillcolor="#fac090" strokecolor="#f79646" strokeweight="1pt">
                <v:fill color2="#f79646" focus="50%" type="gradient"/>
                <v:shadow on="t" color="#984807" offset="1pt"/>
                <v:textbox>
                  <w:txbxContent>
                    <w:p w:rsidR="00D737C2" w:rsidRPr="00CF70D2" w:rsidRDefault="00D737C2" w:rsidP="00340D03">
                      <w:pPr>
                        <w:rPr>
                          <w:rFonts w:ascii="Times New Roman" w:hAnsi="Times New Roman" w:cs="Times New Roman"/>
                          <w:b/>
                          <w:sz w:val="28"/>
                          <w:szCs w:val="28"/>
                        </w:rPr>
                      </w:pPr>
                      <w:r>
                        <w:rPr>
                          <w:rFonts w:ascii="Times New Roman" w:hAnsi="Times New Roman" w:cs="Times New Roman"/>
                          <w:b/>
                          <w:sz w:val="28"/>
                          <w:szCs w:val="28"/>
                        </w:rPr>
                        <w:t>С</w:t>
                      </w:r>
                      <w:r w:rsidRPr="00CF70D2">
                        <w:rPr>
                          <w:rFonts w:ascii="Times New Roman" w:hAnsi="Times New Roman" w:cs="Times New Roman"/>
                          <w:b/>
                          <w:sz w:val="28"/>
                          <w:szCs w:val="28"/>
                        </w:rPr>
                        <w:t>итуация</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E7B21E6" wp14:editId="44D04062">
                <wp:simplePos x="0" y="0"/>
                <wp:positionH relativeFrom="column">
                  <wp:posOffset>4389120</wp:posOffset>
                </wp:positionH>
                <wp:positionV relativeFrom="paragraph">
                  <wp:posOffset>170815</wp:posOffset>
                </wp:positionV>
                <wp:extent cx="1897380" cy="914400"/>
                <wp:effectExtent l="609600" t="19050" r="45720" b="5715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914400"/>
                        </a:xfrm>
                        <a:prstGeom prst="wedgeRoundRectCallout">
                          <a:avLst>
                            <a:gd name="adj1" fmla="val -77155"/>
                            <a:gd name="adj2" fmla="val 5000"/>
                            <a:gd name="adj3" fmla="val 1666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D737C2" w:rsidRPr="00E8600A" w:rsidRDefault="00D737C2" w:rsidP="00340D03">
                            <w:pPr>
                              <w:rPr>
                                <w:rFonts w:ascii="Times New Roman" w:hAnsi="Times New Roman" w:cs="Times New Roman"/>
                                <w:b/>
                                <w:sz w:val="24"/>
                                <w:szCs w:val="24"/>
                              </w:rPr>
                            </w:pPr>
                            <w:r w:rsidRPr="00E8600A">
                              <w:rPr>
                                <w:rFonts w:ascii="Times New Roman" w:hAnsi="Times New Roman" w:cs="Times New Roman"/>
                                <w:b/>
                                <w:sz w:val="24"/>
                                <w:szCs w:val="24"/>
                              </w:rPr>
                              <w:t>Экспериментирование и исследование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67" type="#_x0000_t62" style="position:absolute;margin-left:345.6pt;margin-top:13.45pt;width:149.4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" adj="-5865,11880" fillcolor="#8064a2" strokecolor="#f2f2f2" strokeweight="3pt">
                <v:shadow on="t" color="#403152" opacity=".5" offset="1pt"/>
                <v:textbox>
                  <w:txbxContent>
                    <w:p w:rsidR="00D737C2" w:rsidRPr="00E8600A" w:rsidRDefault="00D737C2" w:rsidP="00340D03">
                      <w:pPr>
                        <w:rPr>
                          <w:rFonts w:ascii="Times New Roman" w:hAnsi="Times New Roman" w:cs="Times New Roman"/>
                          <w:b/>
                          <w:sz w:val="24"/>
                          <w:szCs w:val="24"/>
                        </w:rPr>
                      </w:pPr>
                      <w:r w:rsidRPr="00E8600A">
                        <w:rPr>
                          <w:rFonts w:ascii="Times New Roman" w:hAnsi="Times New Roman" w:cs="Times New Roman"/>
                          <w:b/>
                          <w:sz w:val="24"/>
                          <w:szCs w:val="24"/>
                        </w:rPr>
                        <w:t>Экспериментирование и исследование</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442C28D" wp14:editId="102E51A0">
                <wp:simplePos x="0" y="0"/>
                <wp:positionH relativeFrom="column">
                  <wp:posOffset>-353060</wp:posOffset>
                </wp:positionH>
                <wp:positionV relativeFrom="paragraph">
                  <wp:posOffset>340995</wp:posOffset>
                </wp:positionV>
                <wp:extent cx="1838325" cy="609600"/>
                <wp:effectExtent l="9525" t="207645" r="1247775" b="3048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09600"/>
                        </a:xfrm>
                        <a:prstGeom prst="wedgeRoundRectCallout">
                          <a:avLst>
                            <a:gd name="adj1" fmla="val 116838"/>
                            <a:gd name="adj2" fmla="val -76875"/>
                            <a:gd name="adj3" fmla="val 16667"/>
                          </a:avLst>
                        </a:prstGeom>
                        <a:gradFill rotWithShape="0">
                          <a:gsLst>
                            <a:gs pos="0">
                              <a:srgbClr val="8064A2">
                                <a:lumMod val="60000"/>
                                <a:lumOff val="40000"/>
                              </a:srgbClr>
                            </a:gs>
                            <a:gs pos="50000">
                              <a:srgbClr val="8064A2">
                                <a:lumMod val="100000"/>
                                <a:lumOff val="0"/>
                              </a:srgbClr>
                            </a:gs>
                            <a:gs pos="100000">
                              <a:srgbClr val="8064A2">
                                <a:lumMod val="60000"/>
                                <a:lumOff val="40000"/>
                              </a:srgbClr>
                            </a:gs>
                          </a:gsLst>
                          <a:lin ang="5400000" scaled="1"/>
                        </a:gradFill>
                        <a:ln w="12700">
                          <a:solidFill>
                            <a:srgbClr val="8064A2">
                              <a:lumMod val="100000"/>
                              <a:lumOff val="0"/>
                            </a:srgbClr>
                          </a:solidFill>
                          <a:miter lim="800000"/>
                          <a:headEnd/>
                          <a:tailEnd/>
                        </a:ln>
                        <a:effectLst>
                          <a:outerShdw dist="28398" dir="3806097" algn="ctr" rotWithShape="0">
                            <a:srgbClr val="8064A2">
                              <a:lumMod val="50000"/>
                              <a:lumOff val="0"/>
                            </a:srgbClr>
                          </a:outerShdw>
                        </a:effectLst>
                      </wps:spPr>
                      <wps:txbx>
                        <w:txbxContent>
                          <w:p w:rsidR="00D737C2" w:rsidRPr="00CF70D2" w:rsidRDefault="00D737C2" w:rsidP="00340D03">
                            <w:pPr>
                              <w:jc w:val="center"/>
                              <w:rPr>
                                <w:rFonts w:ascii="Times New Roman" w:hAnsi="Times New Roman" w:cs="Times New Roman"/>
                                <w:b/>
                                <w:sz w:val="28"/>
                                <w:szCs w:val="28"/>
                              </w:rPr>
                            </w:pPr>
                            <w:r w:rsidRPr="00CF70D2">
                              <w:rPr>
                                <w:rFonts w:ascii="Times New Roman" w:hAnsi="Times New Roman" w:cs="Times New Roman"/>
                                <w:b/>
                                <w:sz w:val="28"/>
                                <w:szCs w:val="28"/>
                              </w:rPr>
                              <w:t>Проектная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68" type="#_x0000_t62" style="position:absolute;margin-left:-27.8pt;margin-top:26.85pt;width:144.7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" adj="36037,-5805" fillcolor="#b3a2c7" strokecolor="#8064a2" strokeweight="1pt">
                <v:fill color2="#8064a2" focus="50%" type="gradient"/>
                <v:shadow on="t" color="#403152" offset="1pt"/>
                <v:textbox>
                  <w:txbxContent>
                    <w:p w:rsidR="00D737C2" w:rsidRPr="00CF70D2" w:rsidRDefault="00D737C2" w:rsidP="00340D03">
                      <w:pPr>
                        <w:jc w:val="center"/>
                        <w:rPr>
                          <w:rFonts w:ascii="Times New Roman" w:hAnsi="Times New Roman" w:cs="Times New Roman"/>
                          <w:b/>
                          <w:sz w:val="28"/>
                          <w:szCs w:val="28"/>
                        </w:rPr>
                      </w:pPr>
                      <w:r w:rsidRPr="00CF70D2">
                        <w:rPr>
                          <w:rFonts w:ascii="Times New Roman" w:hAnsi="Times New Roman" w:cs="Times New Roman"/>
                          <w:b/>
                          <w:sz w:val="28"/>
                          <w:szCs w:val="28"/>
                        </w:rPr>
                        <w:t>Проектная деятельность</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2032" behindDoc="0" locked="0" layoutInCell="1" allowOverlap="1" wp14:anchorId="5BFE15A7" wp14:editId="3D91A027">
                <wp:simplePos x="0" y="0"/>
                <wp:positionH relativeFrom="column">
                  <wp:posOffset>5304790</wp:posOffset>
                </wp:positionH>
                <wp:positionV relativeFrom="paragraph">
                  <wp:posOffset>119380</wp:posOffset>
                </wp:positionV>
                <wp:extent cx="1381125" cy="609600"/>
                <wp:effectExtent l="1581150" t="636270" r="19050" b="3048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09600"/>
                        </a:xfrm>
                        <a:prstGeom prst="wedgeRoundRectCallout">
                          <a:avLst>
                            <a:gd name="adj1" fmla="val -163792"/>
                            <a:gd name="adj2" fmla="val -140940"/>
                            <a:gd name="adj3" fmla="val 16667"/>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rsidR="00D737C2" w:rsidRPr="004F5895"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М</w:t>
                            </w:r>
                            <w:r w:rsidRPr="004F5895">
                              <w:rPr>
                                <w:rFonts w:ascii="Times New Roman" w:hAnsi="Times New Roman" w:cs="Times New Roman"/>
                                <w:b/>
                                <w:sz w:val="28"/>
                                <w:szCs w:val="28"/>
                              </w:rPr>
                              <w:t>астерская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69" type="#_x0000_t62" style="position:absolute;margin-left:417.7pt;margin-top:9.4pt;width:108.7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" adj="-24579,-19643" fillcolor="#d99694" strokecolor="#d99694" strokeweight="1pt">
                <v:fill color2="#f2dcdb" angle="135" focus="50%" type="gradient"/>
                <v:shadow on="t" color="#632523" opacity=".5" offset="1pt"/>
                <v:textbox>
                  <w:txbxContent>
                    <w:p w:rsidR="00D737C2" w:rsidRPr="004F5895"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М</w:t>
                      </w:r>
                      <w:r w:rsidRPr="004F5895">
                        <w:rPr>
                          <w:rFonts w:ascii="Times New Roman" w:hAnsi="Times New Roman" w:cs="Times New Roman"/>
                          <w:b/>
                          <w:sz w:val="28"/>
                          <w:szCs w:val="28"/>
                        </w:rPr>
                        <w:t>астерская</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6B9D502" wp14:editId="722D6339">
                <wp:simplePos x="0" y="0"/>
                <wp:positionH relativeFrom="column">
                  <wp:posOffset>4614545</wp:posOffset>
                </wp:positionH>
                <wp:positionV relativeFrom="paragraph">
                  <wp:posOffset>158750</wp:posOffset>
                </wp:positionV>
                <wp:extent cx="1541780" cy="1254760"/>
                <wp:effectExtent l="247650" t="2362200" r="77470" b="7874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254760"/>
                        </a:xfrm>
                        <a:prstGeom prst="wedgeRoundRectCallout">
                          <a:avLst>
                            <a:gd name="adj1" fmla="val -55824"/>
                            <a:gd name="adj2" fmla="val -196375"/>
                            <a:gd name="adj3" fmla="val 16667"/>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4F5895" w:rsidRDefault="00D737C2" w:rsidP="00340D03">
                            <w:pPr>
                              <w:jc w:val="center"/>
                              <w:rPr>
                                <w:rFonts w:ascii="Times New Roman" w:hAnsi="Times New Roman" w:cs="Times New Roman"/>
                                <w:sz w:val="28"/>
                                <w:szCs w:val="28"/>
                              </w:rPr>
                            </w:pPr>
                            <w:r w:rsidRPr="00E8600A">
                              <w:rPr>
                                <w:rFonts w:ascii="Times New Roman" w:hAnsi="Times New Roman" w:cs="Times New Roman"/>
                                <w:b/>
                                <w:sz w:val="24"/>
                                <w:szCs w:val="24"/>
                              </w:rPr>
                              <w:t>Формы совместной музыкально</w:t>
                            </w:r>
                            <w:r w:rsidRPr="004F5895">
                              <w:rPr>
                                <w:rFonts w:ascii="Times New Roman" w:hAnsi="Times New Roman" w:cs="Times New Roman"/>
                                <w:b/>
                                <w:sz w:val="28"/>
                                <w:szCs w:val="28"/>
                              </w:rPr>
                              <w:t>-</w:t>
                            </w:r>
                            <w:r w:rsidRPr="00E8600A">
                              <w:rPr>
                                <w:rFonts w:ascii="Times New Roman" w:hAnsi="Times New Roman" w:cs="Times New Roman"/>
                                <w:b/>
                                <w:sz w:val="24"/>
                                <w:szCs w:val="24"/>
                              </w:rPr>
                              <w:t>художественной</w:t>
                            </w:r>
                            <w:r w:rsidRPr="00E8600A">
                              <w:rPr>
                                <w:rFonts w:ascii="Times New Roman" w:hAnsi="Times New Roman" w:cs="Times New Roman"/>
                                <w:b/>
                                <w:sz w:val="28"/>
                                <w:szCs w:val="28"/>
                              </w:rPr>
                              <w:t xml:space="preserve"> </w:t>
                            </w:r>
                            <w:r w:rsidRPr="004F5895">
                              <w:rPr>
                                <w:rFonts w:ascii="Times New Roman" w:hAnsi="Times New Roman" w:cs="Times New Roman"/>
                                <w:b/>
                                <w:sz w:val="28"/>
                                <w:szCs w:val="28"/>
                              </w:rPr>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70" type="#_x0000_t62" style="position:absolute;margin-left:363.35pt;margin-top:12.5pt;width:121.4pt;height:9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" adj="-1258,-31617" fillcolor="#f79646" strokecolor="#f79646" strokeweight="10pt">
                <v:stroke linestyle="thinThin"/>
                <v:shadow color="#868686"/>
                <v:textbox>
                  <w:txbxContent>
                    <w:p w:rsidR="00D737C2" w:rsidRPr="004F5895" w:rsidRDefault="00D737C2" w:rsidP="00340D03">
                      <w:pPr>
                        <w:jc w:val="center"/>
                        <w:rPr>
                          <w:rFonts w:ascii="Times New Roman" w:hAnsi="Times New Roman" w:cs="Times New Roman"/>
                          <w:sz w:val="28"/>
                          <w:szCs w:val="28"/>
                        </w:rPr>
                      </w:pPr>
                      <w:r w:rsidRPr="00E8600A">
                        <w:rPr>
                          <w:rFonts w:ascii="Times New Roman" w:hAnsi="Times New Roman" w:cs="Times New Roman"/>
                          <w:b/>
                          <w:sz w:val="24"/>
                          <w:szCs w:val="24"/>
                        </w:rPr>
                        <w:t>Формы совместной музыкально</w:t>
                      </w:r>
                      <w:r w:rsidRPr="004F5895">
                        <w:rPr>
                          <w:rFonts w:ascii="Times New Roman" w:hAnsi="Times New Roman" w:cs="Times New Roman"/>
                          <w:b/>
                          <w:sz w:val="28"/>
                          <w:szCs w:val="28"/>
                        </w:rPr>
                        <w:t>-</w:t>
                      </w:r>
                      <w:r w:rsidRPr="00E8600A">
                        <w:rPr>
                          <w:rFonts w:ascii="Times New Roman" w:hAnsi="Times New Roman" w:cs="Times New Roman"/>
                          <w:b/>
                          <w:sz w:val="24"/>
                          <w:szCs w:val="24"/>
                        </w:rPr>
                        <w:t>художественной</w:t>
                      </w:r>
                      <w:r w:rsidRPr="00E8600A">
                        <w:rPr>
                          <w:rFonts w:ascii="Times New Roman" w:hAnsi="Times New Roman" w:cs="Times New Roman"/>
                          <w:b/>
                          <w:sz w:val="28"/>
                          <w:szCs w:val="28"/>
                        </w:rPr>
                        <w:t xml:space="preserve"> </w:t>
                      </w:r>
                      <w:r w:rsidRPr="004F5895">
                        <w:rPr>
                          <w:rFonts w:ascii="Times New Roman" w:hAnsi="Times New Roman" w:cs="Times New Roman"/>
                          <w:b/>
                          <w:sz w:val="28"/>
                          <w:szCs w:val="28"/>
                        </w:rPr>
                        <w:t>деятельности</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2447612" wp14:editId="27726DD4">
                <wp:simplePos x="0" y="0"/>
                <wp:positionH relativeFrom="column">
                  <wp:posOffset>2708910</wp:posOffset>
                </wp:positionH>
                <wp:positionV relativeFrom="paragraph">
                  <wp:posOffset>210185</wp:posOffset>
                </wp:positionV>
                <wp:extent cx="1905000" cy="923925"/>
                <wp:effectExtent l="9525" t="750570" r="19050" b="3048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23925"/>
                        </a:xfrm>
                        <a:prstGeom prst="wedgeRoundRectCallout">
                          <a:avLst>
                            <a:gd name="adj1" fmla="val 500"/>
                            <a:gd name="adj2" fmla="val -127528"/>
                            <a:gd name="adj3" fmla="val 16667"/>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rsidR="00D737C2" w:rsidRPr="00CF70D2" w:rsidRDefault="00D737C2" w:rsidP="00340D03">
                            <w:pPr>
                              <w:rPr>
                                <w:rFonts w:ascii="Times New Roman" w:hAnsi="Times New Roman" w:cs="Times New Roman"/>
                                <w:b/>
                                <w:sz w:val="28"/>
                                <w:szCs w:val="28"/>
                              </w:rPr>
                            </w:pPr>
                            <w:r w:rsidRPr="00CF70D2">
                              <w:rPr>
                                <w:rFonts w:ascii="Times New Roman" w:hAnsi="Times New Roman" w:cs="Times New Roman"/>
                                <w:b/>
                                <w:sz w:val="28"/>
                                <w:szCs w:val="28"/>
                              </w:rPr>
                              <w:t>Беседа, загадка, рассказ, разговор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71" type="#_x0000_t62" style="position:absolute;margin-left:213.3pt;margin-top:16.55pt;width:150pt;height:7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" adj="10908,-16746" fillcolor="#c3d69b" strokecolor="#9bbb59" strokeweight="1pt">
                <v:fill color2="#9bbb59" focus="50%" type="gradient"/>
                <v:shadow on="t" color="#4f6228" offset="1pt"/>
                <v:textbox>
                  <w:txbxContent>
                    <w:p w:rsidR="00D737C2" w:rsidRPr="00CF70D2" w:rsidRDefault="00D737C2" w:rsidP="00340D03">
                      <w:pPr>
                        <w:rPr>
                          <w:rFonts w:ascii="Times New Roman" w:hAnsi="Times New Roman" w:cs="Times New Roman"/>
                          <w:b/>
                          <w:sz w:val="28"/>
                          <w:szCs w:val="28"/>
                        </w:rPr>
                      </w:pPr>
                      <w:r w:rsidRPr="00CF70D2">
                        <w:rPr>
                          <w:rFonts w:ascii="Times New Roman" w:hAnsi="Times New Roman" w:cs="Times New Roman"/>
                          <w:b/>
                          <w:sz w:val="28"/>
                          <w:szCs w:val="28"/>
                        </w:rPr>
                        <w:t>Беседа, загадка, рассказ, разговор</w:t>
                      </w:r>
                    </w:p>
                  </w:txbxContent>
                </v:textbox>
              </v:shape>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BEC16F5" wp14:editId="5B39B701">
                <wp:simplePos x="0" y="0"/>
                <wp:positionH relativeFrom="column">
                  <wp:posOffset>-3810</wp:posOffset>
                </wp:positionH>
                <wp:positionV relativeFrom="paragraph">
                  <wp:posOffset>312420</wp:posOffset>
                </wp:positionV>
                <wp:extent cx="2495550" cy="819150"/>
                <wp:effectExtent l="66675" t="1332230" r="66675" b="6794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wedgeRoundRectCallout">
                          <a:avLst>
                            <a:gd name="adj1" fmla="val 41222"/>
                            <a:gd name="adj2" fmla="val -174653"/>
                            <a:gd name="adj3" fmla="val 16667"/>
                          </a:avLst>
                        </a:prstGeom>
                        <a:solidFill>
                          <a:srgbClr val="C0504D">
                            <a:lumMod val="100000"/>
                            <a:lumOff val="0"/>
                          </a:srgbClr>
                        </a:solidFill>
                        <a:ln w="127000" cmpd="dbl">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37C2" w:rsidRPr="00CF70D2" w:rsidRDefault="00D737C2" w:rsidP="00340D03">
                            <w:pPr>
                              <w:rPr>
                                <w:rFonts w:ascii="Times New Roman" w:hAnsi="Times New Roman" w:cs="Times New Roman"/>
                                <w:b/>
                                <w:sz w:val="28"/>
                                <w:szCs w:val="28"/>
                              </w:rPr>
                            </w:pPr>
                            <w:r>
                              <w:rPr>
                                <w:rFonts w:ascii="Times New Roman" w:hAnsi="Times New Roman" w:cs="Times New Roman"/>
                                <w:b/>
                                <w:sz w:val="28"/>
                                <w:szCs w:val="28"/>
                              </w:rPr>
                              <w:t>К</w:t>
                            </w:r>
                            <w:r w:rsidRPr="00CF70D2">
                              <w:rPr>
                                <w:rFonts w:ascii="Times New Roman" w:hAnsi="Times New Roman" w:cs="Times New Roman"/>
                                <w:b/>
                                <w:sz w:val="28"/>
                                <w:szCs w:val="28"/>
                              </w:rPr>
                              <w:t>оллекционирование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72" type="#_x0000_t62" style="position:absolute;margin-left:-.3pt;margin-top:24.6pt;width:196.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" adj="19704,-26925" fillcolor="#c0504d" strokecolor="#c0504d" strokeweight="10pt">
                <v:stroke linestyle="thinThin"/>
                <v:shadow color="#868686"/>
                <v:textbox>
                  <w:txbxContent>
                    <w:p w:rsidR="00D737C2" w:rsidRPr="00CF70D2" w:rsidRDefault="00D737C2" w:rsidP="00340D03">
                      <w:pPr>
                        <w:rPr>
                          <w:rFonts w:ascii="Times New Roman" w:hAnsi="Times New Roman" w:cs="Times New Roman"/>
                          <w:b/>
                          <w:sz w:val="28"/>
                          <w:szCs w:val="28"/>
                        </w:rPr>
                      </w:pPr>
                      <w:r>
                        <w:rPr>
                          <w:rFonts w:ascii="Times New Roman" w:hAnsi="Times New Roman" w:cs="Times New Roman"/>
                          <w:b/>
                          <w:sz w:val="28"/>
                          <w:szCs w:val="28"/>
                        </w:rPr>
                        <w:t>К</w:t>
                      </w:r>
                      <w:r w:rsidRPr="00CF70D2">
                        <w:rPr>
                          <w:rFonts w:ascii="Times New Roman" w:hAnsi="Times New Roman" w:cs="Times New Roman"/>
                          <w:b/>
                          <w:sz w:val="28"/>
                          <w:szCs w:val="28"/>
                        </w:rPr>
                        <w:t>оллекционирование</w:t>
                      </w:r>
                    </w:p>
                  </w:txbxContent>
                </v:textbox>
              </v:shape>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jc w:val="center"/>
        <w:rPr>
          <w:rFonts w:ascii="Times New Roman" w:hAnsi="Times New Roman" w:cs="Times New Roman"/>
          <w:b/>
          <w:sz w:val="24"/>
          <w:szCs w:val="24"/>
        </w:rPr>
      </w:pPr>
    </w:p>
    <w:p w:rsidR="00340D03" w:rsidRPr="00D737C2" w:rsidRDefault="00340D03" w:rsidP="00340D03">
      <w:pPr>
        <w:spacing w:after="160"/>
        <w:jc w:val="center"/>
        <w:rPr>
          <w:rFonts w:ascii="Times New Roman" w:hAnsi="Times New Roman" w:cs="Times New Roman"/>
          <w:b/>
          <w:sz w:val="24"/>
          <w:szCs w:val="24"/>
        </w:rPr>
      </w:pPr>
    </w:p>
    <w:p w:rsidR="00340D03" w:rsidRPr="00D737C2" w:rsidRDefault="00340D03" w:rsidP="00340D03">
      <w:pPr>
        <w:spacing w:after="160"/>
        <w:jc w:val="center"/>
        <w:rPr>
          <w:rFonts w:ascii="Times New Roman" w:hAnsi="Times New Roman" w:cs="Times New Roman"/>
          <w:b/>
          <w:sz w:val="24"/>
          <w:szCs w:val="24"/>
        </w:rPr>
      </w:pPr>
      <w:r w:rsidRPr="00D737C2">
        <w:rPr>
          <w:rFonts w:ascii="Times New Roman" w:hAnsi="Times New Roman" w:cs="Times New Roman"/>
          <w:b/>
          <w:sz w:val="24"/>
          <w:szCs w:val="24"/>
        </w:rPr>
        <w:t>Наполнение развивающей предметно-пространственной среды</w: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02E80E5" wp14:editId="2313C1BC">
                <wp:simplePos x="0" y="0"/>
                <wp:positionH relativeFrom="column">
                  <wp:posOffset>2790190</wp:posOffset>
                </wp:positionH>
                <wp:positionV relativeFrom="paragraph">
                  <wp:posOffset>78105</wp:posOffset>
                </wp:positionV>
                <wp:extent cx="2181225" cy="1171575"/>
                <wp:effectExtent l="9525" t="12065" r="19050" b="26035"/>
                <wp:wrapNone/>
                <wp:docPr id="13"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171575"/>
                        </a:xfrm>
                        <a:prstGeom prst="ellipse">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rsidR="00D737C2" w:rsidRPr="00412CDA" w:rsidRDefault="00D737C2" w:rsidP="00340D03">
                            <w:pPr>
                              <w:rPr>
                                <w:sz w:val="28"/>
                                <w:szCs w:val="28"/>
                              </w:rPr>
                            </w:pPr>
                          </w:p>
                          <w:p w:rsidR="00D737C2" w:rsidRPr="00412CDA" w:rsidRDefault="00D737C2" w:rsidP="00340D03">
                            <w:pPr>
                              <w:rPr>
                                <w:rFonts w:ascii="Times New Roman" w:hAnsi="Times New Roman" w:cs="Times New Roman"/>
                                <w:b/>
                                <w:sz w:val="28"/>
                                <w:szCs w:val="28"/>
                              </w:rPr>
                            </w:pPr>
                            <w:r w:rsidRPr="00412CDA">
                              <w:rPr>
                                <w:rFonts w:ascii="Times New Roman" w:hAnsi="Times New Roman" w:cs="Times New Roman"/>
                                <w:b/>
                                <w:sz w:val="28"/>
                                <w:szCs w:val="28"/>
                              </w:rPr>
                              <w:t xml:space="preserve">       </w:t>
                            </w:r>
                            <w:r>
                              <w:rPr>
                                <w:rFonts w:ascii="Times New Roman" w:hAnsi="Times New Roman" w:cs="Times New Roman"/>
                                <w:b/>
                                <w:sz w:val="28"/>
                                <w:szCs w:val="28"/>
                              </w:rPr>
                              <w:t>и</w:t>
                            </w:r>
                            <w:r w:rsidRPr="00412CDA">
                              <w:rPr>
                                <w:rFonts w:ascii="Times New Roman" w:hAnsi="Times New Roman" w:cs="Times New Roman"/>
                                <w:b/>
                                <w:sz w:val="28"/>
                                <w:szCs w:val="28"/>
                              </w:rPr>
                              <w:t>гровая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73" style="position:absolute;margin-left:219.7pt;margin-top:6.15pt;width:171.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" strokecolor="#b3a2c7" strokeweight="1pt">
                <v:fill color2="#ccc1da" focus="100%" type="gradient"/>
                <v:shadow on="t" color="#403152" opacity=".5" offset="1pt"/>
                <v:textbox>
                  <w:txbxContent>
                    <w:p w:rsidR="00D737C2" w:rsidRPr="00412CDA" w:rsidRDefault="00D737C2" w:rsidP="00340D03">
                      <w:pPr>
                        <w:rPr>
                          <w:sz w:val="28"/>
                          <w:szCs w:val="28"/>
                        </w:rPr>
                      </w:pPr>
                    </w:p>
                    <w:p w:rsidR="00D737C2" w:rsidRPr="00412CDA" w:rsidRDefault="00D737C2" w:rsidP="00340D03">
                      <w:pPr>
                        <w:rPr>
                          <w:rFonts w:ascii="Times New Roman" w:hAnsi="Times New Roman" w:cs="Times New Roman"/>
                          <w:b/>
                          <w:sz w:val="28"/>
                          <w:szCs w:val="28"/>
                        </w:rPr>
                      </w:pPr>
                      <w:r w:rsidRPr="00412CDA">
                        <w:rPr>
                          <w:rFonts w:ascii="Times New Roman" w:hAnsi="Times New Roman" w:cs="Times New Roman"/>
                          <w:b/>
                          <w:sz w:val="28"/>
                          <w:szCs w:val="28"/>
                        </w:rPr>
                        <w:t xml:space="preserve">       </w:t>
                      </w:r>
                      <w:r>
                        <w:rPr>
                          <w:rFonts w:ascii="Times New Roman" w:hAnsi="Times New Roman" w:cs="Times New Roman"/>
                          <w:b/>
                          <w:sz w:val="28"/>
                          <w:szCs w:val="28"/>
                        </w:rPr>
                        <w:t>и</w:t>
                      </w:r>
                      <w:r w:rsidRPr="00412CDA">
                        <w:rPr>
                          <w:rFonts w:ascii="Times New Roman" w:hAnsi="Times New Roman" w:cs="Times New Roman"/>
                          <w:b/>
                          <w:sz w:val="28"/>
                          <w:szCs w:val="28"/>
                        </w:rPr>
                        <w:t>гровая</w:t>
                      </w:r>
                    </w:p>
                  </w:txbxContent>
                </v:textbox>
              </v:oval>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47FC1C64" wp14:editId="2DDA1307">
                <wp:simplePos x="0" y="0"/>
                <wp:positionH relativeFrom="column">
                  <wp:posOffset>970280</wp:posOffset>
                </wp:positionH>
                <wp:positionV relativeFrom="paragraph">
                  <wp:posOffset>169545</wp:posOffset>
                </wp:positionV>
                <wp:extent cx="2400300" cy="1190625"/>
                <wp:effectExtent l="15240" t="8255" r="13335" b="29845"/>
                <wp:wrapNone/>
                <wp:docPr id="1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90625"/>
                        </a:xfrm>
                        <a:prstGeom prst="ellipse">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737C2" w:rsidRPr="00412CDA" w:rsidRDefault="00D737C2" w:rsidP="00340D03">
                            <w:pPr>
                              <w:rPr>
                                <w:rFonts w:ascii="Times New Roman" w:hAnsi="Times New Roman" w:cs="Times New Roman"/>
                                <w:b/>
                                <w:sz w:val="28"/>
                                <w:szCs w:val="28"/>
                              </w:rPr>
                            </w:pPr>
                          </w:p>
                          <w:p w:rsidR="00D737C2" w:rsidRPr="00412CDA" w:rsidRDefault="00D737C2" w:rsidP="00340D03">
                            <w:pPr>
                              <w:rPr>
                                <w:rFonts w:ascii="Times New Roman" w:hAnsi="Times New Roman" w:cs="Times New Roman"/>
                                <w:b/>
                                <w:sz w:val="28"/>
                                <w:szCs w:val="28"/>
                              </w:rPr>
                            </w:pPr>
                            <w:r w:rsidRPr="00412CDA">
                              <w:rPr>
                                <w:rFonts w:ascii="Times New Roman" w:hAnsi="Times New Roman" w:cs="Times New Roman"/>
                                <w:b/>
                                <w:sz w:val="28"/>
                                <w:szCs w:val="28"/>
                              </w:rPr>
                              <w:t>изобразительная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74" style="position:absolute;margin-left:76.4pt;margin-top:13.35pt;width:189pt;height:9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" fillcolor="#c3d69b" strokecolor="#c3d69b" strokeweight="1pt">
                <v:fill color2="#ebf1de" angle="135" focus="50%" type="gradient"/>
                <v:shadow on="t" color="#4f6228" opacity=".5" offset="1pt"/>
                <v:textbox>
                  <w:txbxContent>
                    <w:p w:rsidR="00D737C2" w:rsidRPr="00412CDA" w:rsidRDefault="00D737C2" w:rsidP="00340D03">
                      <w:pPr>
                        <w:rPr>
                          <w:rFonts w:ascii="Times New Roman" w:hAnsi="Times New Roman" w:cs="Times New Roman"/>
                          <w:b/>
                          <w:sz w:val="28"/>
                          <w:szCs w:val="28"/>
                        </w:rPr>
                      </w:pPr>
                    </w:p>
                    <w:p w:rsidR="00D737C2" w:rsidRPr="00412CDA" w:rsidRDefault="00D737C2" w:rsidP="00340D03">
                      <w:pPr>
                        <w:rPr>
                          <w:rFonts w:ascii="Times New Roman" w:hAnsi="Times New Roman" w:cs="Times New Roman"/>
                          <w:b/>
                          <w:sz w:val="28"/>
                          <w:szCs w:val="28"/>
                        </w:rPr>
                      </w:pPr>
                      <w:r w:rsidRPr="00412CDA">
                        <w:rPr>
                          <w:rFonts w:ascii="Times New Roman" w:hAnsi="Times New Roman" w:cs="Times New Roman"/>
                          <w:b/>
                          <w:sz w:val="28"/>
                          <w:szCs w:val="28"/>
                        </w:rPr>
                        <w:t>изобразительная</w:t>
                      </w:r>
                    </w:p>
                  </w:txbxContent>
                </v:textbox>
              </v:oval>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2218C032" wp14:editId="2A921109">
                <wp:simplePos x="0" y="0"/>
                <wp:positionH relativeFrom="column">
                  <wp:posOffset>-554355</wp:posOffset>
                </wp:positionH>
                <wp:positionV relativeFrom="paragraph">
                  <wp:posOffset>373381</wp:posOffset>
                </wp:positionV>
                <wp:extent cx="2400300" cy="990600"/>
                <wp:effectExtent l="0" t="0" r="38100" b="57150"/>
                <wp:wrapNone/>
                <wp:docPr id="1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0600"/>
                        </a:xfrm>
                        <a:prstGeom prst="ellipse">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D737C2" w:rsidRPr="00412CDA" w:rsidRDefault="00D737C2" w:rsidP="00340D03">
                            <w:pPr>
                              <w:rPr>
                                <w:rFonts w:ascii="Times New Roman" w:hAnsi="Times New Roman" w:cs="Times New Roman"/>
                                <w:b/>
                                <w:sz w:val="28"/>
                                <w:szCs w:val="28"/>
                              </w:rPr>
                            </w:pPr>
                          </w:p>
                          <w:p w:rsidR="00D737C2" w:rsidRPr="00412CDA" w:rsidRDefault="00D737C2" w:rsidP="00340D03">
                            <w:pPr>
                              <w:rPr>
                                <w:rFonts w:ascii="Times New Roman" w:hAnsi="Times New Roman" w:cs="Times New Roman"/>
                                <w:b/>
                                <w:sz w:val="28"/>
                                <w:szCs w:val="28"/>
                              </w:rPr>
                            </w:pPr>
                            <w:r>
                              <w:rPr>
                                <w:rFonts w:ascii="Times New Roman" w:hAnsi="Times New Roman" w:cs="Times New Roman"/>
                                <w:b/>
                                <w:sz w:val="28"/>
                                <w:szCs w:val="28"/>
                              </w:rPr>
                              <w:t>к</w:t>
                            </w:r>
                            <w:r w:rsidRPr="00412CDA">
                              <w:rPr>
                                <w:rFonts w:ascii="Times New Roman" w:hAnsi="Times New Roman" w:cs="Times New Roman"/>
                                <w:b/>
                                <w:sz w:val="28"/>
                                <w:szCs w:val="28"/>
                              </w:rPr>
                              <w:t xml:space="preserve">онструирование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75" style="position:absolute;margin-left:-43.65pt;margin-top:29.4pt;width:189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" strokecolor="#fac090" strokeweight="1pt">
                <v:fill color2="#fcd5b5" focus="100%" type="gradient"/>
                <v:shadow on="t" color="#984807" opacity=".5" offset="1pt"/>
                <v:textbox>
                  <w:txbxContent>
                    <w:p w:rsidR="00D737C2" w:rsidRPr="00412CDA" w:rsidRDefault="00D737C2" w:rsidP="00340D03">
                      <w:pPr>
                        <w:rPr>
                          <w:rFonts w:ascii="Times New Roman" w:hAnsi="Times New Roman" w:cs="Times New Roman"/>
                          <w:b/>
                          <w:sz w:val="28"/>
                          <w:szCs w:val="28"/>
                        </w:rPr>
                      </w:pPr>
                    </w:p>
                    <w:p w:rsidR="00D737C2" w:rsidRPr="00412CDA" w:rsidRDefault="00D737C2" w:rsidP="00340D03">
                      <w:pPr>
                        <w:rPr>
                          <w:rFonts w:ascii="Times New Roman" w:hAnsi="Times New Roman" w:cs="Times New Roman"/>
                          <w:b/>
                          <w:sz w:val="28"/>
                          <w:szCs w:val="28"/>
                        </w:rPr>
                      </w:pPr>
                      <w:r>
                        <w:rPr>
                          <w:rFonts w:ascii="Times New Roman" w:hAnsi="Times New Roman" w:cs="Times New Roman"/>
                          <w:b/>
                          <w:sz w:val="28"/>
                          <w:szCs w:val="28"/>
                        </w:rPr>
                        <w:t>к</w:t>
                      </w:r>
                      <w:r w:rsidRPr="00412CDA">
                        <w:rPr>
                          <w:rFonts w:ascii="Times New Roman" w:hAnsi="Times New Roman" w:cs="Times New Roman"/>
                          <w:b/>
                          <w:sz w:val="28"/>
                          <w:szCs w:val="28"/>
                        </w:rPr>
                        <w:t xml:space="preserve">онструирование </w:t>
                      </w:r>
                    </w:p>
                  </w:txbxContent>
                </v:textbox>
              </v:oval>
            </w:pict>
          </mc:Fallback>
        </mc:AlternateContent>
      </w: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0A45C10" wp14:editId="7C6CAAD3">
                <wp:simplePos x="0" y="0"/>
                <wp:positionH relativeFrom="column">
                  <wp:posOffset>4049395</wp:posOffset>
                </wp:positionH>
                <wp:positionV relativeFrom="paragraph">
                  <wp:posOffset>297180</wp:posOffset>
                </wp:positionV>
                <wp:extent cx="2171700" cy="1228725"/>
                <wp:effectExtent l="9525" t="12065" r="19050" b="2603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28725"/>
                        </a:xfrm>
                        <a:prstGeom prst="ellipse">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rsidR="00D737C2" w:rsidRPr="00412CDA" w:rsidRDefault="00D737C2" w:rsidP="00340D03">
                            <w:pPr>
                              <w:rPr>
                                <w:sz w:val="28"/>
                                <w:szCs w:val="28"/>
                              </w:rPr>
                            </w:pPr>
                          </w:p>
                          <w:p w:rsidR="00D737C2" w:rsidRPr="00412CDA" w:rsidRDefault="00D737C2" w:rsidP="00340D03">
                            <w:pPr>
                              <w:rPr>
                                <w:rFonts w:ascii="Times New Roman" w:hAnsi="Times New Roman" w:cs="Times New Roman"/>
                                <w:b/>
                                <w:sz w:val="28"/>
                                <w:szCs w:val="28"/>
                              </w:rPr>
                            </w:pPr>
                            <w:r w:rsidRPr="00412CDA">
                              <w:rPr>
                                <w:rFonts w:ascii="Times New Roman" w:hAnsi="Times New Roman" w:cs="Times New Roman"/>
                                <w:b/>
                                <w:sz w:val="28"/>
                                <w:szCs w:val="28"/>
                              </w:rPr>
                              <w:t xml:space="preserve">   музыкальная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76" style="position:absolute;margin-left:318.85pt;margin-top:23.4pt;width:171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" fillcolor="#d99694" strokecolor="#d99694" strokeweight="1pt">
                <v:fill color2="#f2dcdb" angle="135" focus="50%" type="gradient"/>
                <v:shadow on="t" color="#632523" opacity=".5" offset="1pt"/>
                <v:textbox>
                  <w:txbxContent>
                    <w:p w:rsidR="00D737C2" w:rsidRPr="00412CDA" w:rsidRDefault="00D737C2" w:rsidP="00340D03">
                      <w:pPr>
                        <w:rPr>
                          <w:sz w:val="28"/>
                          <w:szCs w:val="28"/>
                        </w:rPr>
                      </w:pPr>
                    </w:p>
                    <w:p w:rsidR="00D737C2" w:rsidRPr="00412CDA" w:rsidRDefault="00D737C2" w:rsidP="00340D03">
                      <w:pPr>
                        <w:rPr>
                          <w:rFonts w:ascii="Times New Roman" w:hAnsi="Times New Roman" w:cs="Times New Roman"/>
                          <w:b/>
                          <w:sz w:val="28"/>
                          <w:szCs w:val="28"/>
                        </w:rPr>
                      </w:pPr>
                      <w:r w:rsidRPr="00412CDA">
                        <w:rPr>
                          <w:rFonts w:ascii="Times New Roman" w:hAnsi="Times New Roman" w:cs="Times New Roman"/>
                          <w:b/>
                          <w:sz w:val="28"/>
                          <w:szCs w:val="28"/>
                        </w:rPr>
                        <w:t xml:space="preserve">   музыкальная</w:t>
                      </w:r>
                    </w:p>
                  </w:txbxContent>
                </v:textbox>
              </v:oval>
            </w:pict>
          </mc:Fallback>
        </mc:AlternateContent>
      </w:r>
    </w:p>
    <w:p w:rsidR="00340D03" w:rsidRPr="00D737C2" w:rsidRDefault="00340D03" w:rsidP="00340D03">
      <w:pPr>
        <w:spacing w:after="160"/>
        <w:rPr>
          <w:rFonts w:ascii="Times New Roman" w:hAnsi="Times New Roman" w:cs="Times New Roman"/>
          <w:sz w:val="24"/>
          <w:szCs w:val="24"/>
        </w:rPr>
      </w:pPr>
    </w:p>
    <w:p w:rsidR="00340D03" w:rsidRPr="00D737C2" w:rsidRDefault="00340D03" w:rsidP="00340D03">
      <w:pPr>
        <w:spacing w:after="160"/>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6FE258C3" wp14:editId="59741145">
                <wp:simplePos x="0" y="0"/>
                <wp:positionH relativeFrom="column">
                  <wp:posOffset>1327150</wp:posOffset>
                </wp:positionH>
                <wp:positionV relativeFrom="paragraph">
                  <wp:posOffset>58420</wp:posOffset>
                </wp:positionV>
                <wp:extent cx="3145155" cy="2512060"/>
                <wp:effectExtent l="0" t="0" r="36195" b="59690"/>
                <wp:wrapNone/>
                <wp:docPr id="11"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2512060"/>
                        </a:xfrm>
                        <a:prstGeom prst="ellipse">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round/>
                          <a:headEnd/>
                          <a:tailEnd/>
                        </a:ln>
                        <a:effectLst>
                          <a:outerShdw dist="28398" dir="3806097" algn="ctr" rotWithShape="0">
                            <a:srgbClr val="4BACC6">
                              <a:lumMod val="50000"/>
                              <a:lumOff val="0"/>
                            </a:srgbClr>
                          </a:outerShdw>
                        </a:effectLst>
                      </wps:spPr>
                      <wps:txbx>
                        <w:txbxContent>
                          <w:p w:rsidR="00D737C2" w:rsidRDefault="00D737C2" w:rsidP="00340D03">
                            <w:pPr>
                              <w:jc w:val="center"/>
                              <w:rPr>
                                <w:rFonts w:ascii="Times New Roman" w:hAnsi="Times New Roman" w:cs="Times New Roman"/>
                                <w:b/>
                                <w:sz w:val="32"/>
                                <w:szCs w:val="32"/>
                              </w:rPr>
                            </w:pPr>
                            <w:r w:rsidRPr="00412CDA">
                              <w:rPr>
                                <w:rFonts w:ascii="Times New Roman" w:hAnsi="Times New Roman" w:cs="Times New Roman"/>
                                <w:b/>
                                <w:sz w:val="32"/>
                                <w:szCs w:val="32"/>
                              </w:rPr>
                              <w:t>Оснащенность ДОО</w:t>
                            </w:r>
                          </w:p>
                          <w:p w:rsidR="00D737C2" w:rsidRPr="00F7386E" w:rsidRDefault="00D737C2" w:rsidP="00340D03">
                            <w:pPr>
                              <w:pStyle w:val="a4"/>
                              <w:numPr>
                                <w:ilvl w:val="0"/>
                                <w:numId w:val="4"/>
                              </w:numPr>
                              <w:rPr>
                                <w:rFonts w:ascii="Times New Roman" w:hAnsi="Times New Roman"/>
                                <w:b/>
                                <w:sz w:val="24"/>
                                <w:szCs w:val="24"/>
                              </w:rPr>
                            </w:pPr>
                            <w:r w:rsidRPr="00F7386E">
                              <w:rPr>
                                <w:rFonts w:ascii="Times New Roman" w:hAnsi="Times New Roman"/>
                                <w:b/>
                                <w:sz w:val="24"/>
                                <w:szCs w:val="24"/>
                              </w:rPr>
                              <w:t>по видам детской деятельности</w:t>
                            </w:r>
                          </w:p>
                          <w:p w:rsidR="00D737C2" w:rsidRPr="00F7386E" w:rsidRDefault="00D737C2" w:rsidP="00340D03">
                            <w:pPr>
                              <w:pStyle w:val="a4"/>
                              <w:numPr>
                                <w:ilvl w:val="0"/>
                                <w:numId w:val="4"/>
                              </w:numPr>
                              <w:rPr>
                                <w:rFonts w:ascii="Times New Roman" w:hAnsi="Times New Roman"/>
                                <w:b/>
                                <w:sz w:val="24"/>
                                <w:szCs w:val="24"/>
                              </w:rPr>
                            </w:pPr>
                            <w:r w:rsidRPr="00F7386E">
                              <w:rPr>
                                <w:rFonts w:ascii="Times New Roman" w:hAnsi="Times New Roman"/>
                                <w:b/>
                                <w:sz w:val="24"/>
                                <w:szCs w:val="24"/>
                              </w:rPr>
                              <w:t>по  образовательным областям</w:t>
                            </w:r>
                          </w:p>
                          <w:p w:rsidR="00D737C2" w:rsidRPr="00F7386E" w:rsidRDefault="00D737C2" w:rsidP="00340D03">
                            <w:pPr>
                              <w:pStyle w:val="a4"/>
                              <w:numPr>
                                <w:ilvl w:val="0"/>
                                <w:numId w:val="4"/>
                              </w:numPr>
                              <w:rPr>
                                <w:rFonts w:ascii="Times New Roman" w:hAnsi="Times New Roman"/>
                                <w:b/>
                                <w:sz w:val="24"/>
                                <w:szCs w:val="24"/>
                              </w:rPr>
                            </w:pPr>
                            <w:r w:rsidRPr="00F7386E">
                              <w:rPr>
                                <w:rFonts w:ascii="Times New Roman" w:hAnsi="Times New Roman"/>
                                <w:b/>
                                <w:sz w:val="24"/>
                                <w:szCs w:val="24"/>
                              </w:rPr>
                              <w:t>интегративный подход</w:t>
                            </w:r>
                          </w:p>
                          <w:p w:rsidR="00D737C2" w:rsidRPr="00412CDA" w:rsidRDefault="00D737C2" w:rsidP="00340D03">
                            <w:pPr>
                              <w:jc w:val="center"/>
                              <w:rPr>
                                <w:rFonts w:ascii="Times New Roman" w:hAnsi="Times New Roman" w:cs="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77" style="position:absolute;margin-left:104.5pt;margin-top:4.6pt;width:247.65pt;height:19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" fillcolor="#93cddd" strokecolor="#4bacc6" strokeweight="1pt">
                <v:fill color2="#4bacc6" focus="50%" type="gradient"/>
                <v:shadow on="t" color="#215968" offset="1pt"/>
                <v:textbox>
                  <w:txbxContent>
                    <w:p w:rsidR="00D737C2" w:rsidRDefault="00D737C2" w:rsidP="00340D03">
                      <w:pPr>
                        <w:jc w:val="center"/>
                        <w:rPr>
                          <w:rFonts w:ascii="Times New Roman" w:hAnsi="Times New Roman" w:cs="Times New Roman"/>
                          <w:b/>
                          <w:sz w:val="32"/>
                          <w:szCs w:val="32"/>
                        </w:rPr>
                      </w:pPr>
                      <w:r w:rsidRPr="00412CDA">
                        <w:rPr>
                          <w:rFonts w:ascii="Times New Roman" w:hAnsi="Times New Roman" w:cs="Times New Roman"/>
                          <w:b/>
                          <w:sz w:val="32"/>
                          <w:szCs w:val="32"/>
                        </w:rPr>
                        <w:t>Оснащенность ДОО</w:t>
                      </w:r>
                    </w:p>
                    <w:p w:rsidR="00D737C2" w:rsidRPr="00F7386E" w:rsidRDefault="00D737C2" w:rsidP="00340D03">
                      <w:pPr>
                        <w:pStyle w:val="a4"/>
                        <w:numPr>
                          <w:ilvl w:val="0"/>
                          <w:numId w:val="4"/>
                        </w:numPr>
                        <w:rPr>
                          <w:rFonts w:ascii="Times New Roman" w:hAnsi="Times New Roman"/>
                          <w:b/>
                          <w:sz w:val="24"/>
                          <w:szCs w:val="24"/>
                        </w:rPr>
                      </w:pPr>
                      <w:r w:rsidRPr="00F7386E">
                        <w:rPr>
                          <w:rFonts w:ascii="Times New Roman" w:hAnsi="Times New Roman"/>
                          <w:b/>
                          <w:sz w:val="24"/>
                          <w:szCs w:val="24"/>
                        </w:rPr>
                        <w:t>по видам детской деятельности</w:t>
                      </w:r>
                    </w:p>
                    <w:p w:rsidR="00D737C2" w:rsidRPr="00F7386E" w:rsidRDefault="00D737C2" w:rsidP="00340D03">
                      <w:pPr>
                        <w:pStyle w:val="a4"/>
                        <w:numPr>
                          <w:ilvl w:val="0"/>
                          <w:numId w:val="4"/>
                        </w:numPr>
                        <w:rPr>
                          <w:rFonts w:ascii="Times New Roman" w:hAnsi="Times New Roman"/>
                          <w:b/>
                          <w:sz w:val="24"/>
                          <w:szCs w:val="24"/>
                        </w:rPr>
                      </w:pPr>
                      <w:r w:rsidRPr="00F7386E">
                        <w:rPr>
                          <w:rFonts w:ascii="Times New Roman" w:hAnsi="Times New Roman"/>
                          <w:b/>
                          <w:sz w:val="24"/>
                          <w:szCs w:val="24"/>
                        </w:rPr>
                        <w:t>по  образовательным областям</w:t>
                      </w:r>
                    </w:p>
                    <w:p w:rsidR="00D737C2" w:rsidRPr="00F7386E" w:rsidRDefault="00D737C2" w:rsidP="00340D03">
                      <w:pPr>
                        <w:pStyle w:val="a4"/>
                        <w:numPr>
                          <w:ilvl w:val="0"/>
                          <w:numId w:val="4"/>
                        </w:numPr>
                        <w:rPr>
                          <w:rFonts w:ascii="Times New Roman" w:hAnsi="Times New Roman"/>
                          <w:b/>
                          <w:sz w:val="24"/>
                          <w:szCs w:val="24"/>
                        </w:rPr>
                      </w:pPr>
                      <w:r w:rsidRPr="00F7386E">
                        <w:rPr>
                          <w:rFonts w:ascii="Times New Roman" w:hAnsi="Times New Roman"/>
                          <w:b/>
                          <w:sz w:val="24"/>
                          <w:szCs w:val="24"/>
                        </w:rPr>
                        <w:t>интегративный подход</w:t>
                      </w:r>
                    </w:p>
                    <w:p w:rsidR="00D737C2" w:rsidRPr="00412CDA" w:rsidRDefault="00D737C2" w:rsidP="00340D03">
                      <w:pPr>
                        <w:jc w:val="center"/>
                        <w:rPr>
                          <w:rFonts w:ascii="Times New Roman" w:hAnsi="Times New Roman" w:cs="Times New Roman"/>
                          <w:b/>
                          <w:sz w:val="32"/>
                          <w:szCs w:val="32"/>
                        </w:rPr>
                      </w:pPr>
                    </w:p>
                  </w:txbxContent>
                </v:textbox>
              </v:oval>
            </w:pict>
          </mc:Fallback>
        </mc:AlternateContent>
      </w: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4C77B93" wp14:editId="03DCABBE">
                <wp:simplePos x="0" y="0"/>
                <wp:positionH relativeFrom="column">
                  <wp:posOffset>-368300</wp:posOffset>
                </wp:positionH>
                <wp:positionV relativeFrom="paragraph">
                  <wp:posOffset>357505</wp:posOffset>
                </wp:positionV>
                <wp:extent cx="2143125" cy="1352550"/>
                <wp:effectExtent l="9525" t="12065" r="19050" b="26035"/>
                <wp:wrapNone/>
                <wp:docPr id="7"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352550"/>
                        </a:xfrm>
                        <a:prstGeom prst="ellipse">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737C2" w:rsidRPr="00412CDA" w:rsidRDefault="00D737C2" w:rsidP="00340D03">
                            <w:pPr>
                              <w:rPr>
                                <w:rFonts w:ascii="Times New Roman" w:hAnsi="Times New Roman" w:cs="Times New Roman"/>
                                <w:b/>
                                <w:sz w:val="24"/>
                                <w:szCs w:val="24"/>
                              </w:rPr>
                            </w:pPr>
                          </w:p>
                          <w:p w:rsidR="00D737C2" w:rsidRPr="00412CDA" w:rsidRDefault="00D737C2" w:rsidP="00340D03">
                            <w:pPr>
                              <w:rPr>
                                <w:rFonts w:ascii="Times New Roman" w:hAnsi="Times New Roman" w:cs="Times New Roman"/>
                                <w:b/>
                                <w:sz w:val="28"/>
                                <w:szCs w:val="28"/>
                              </w:rPr>
                            </w:pPr>
                            <w:r w:rsidRPr="00412CDA">
                              <w:rPr>
                                <w:rFonts w:ascii="Times New Roman" w:hAnsi="Times New Roman" w:cs="Times New Roman"/>
                                <w:b/>
                                <w:sz w:val="28"/>
                                <w:szCs w:val="28"/>
                              </w:rPr>
                              <w:t>двигательная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78" style="position:absolute;margin-left:-29pt;margin-top:28.15pt;width:168.75pt;height:1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" fillcolor="#c3d69b" strokecolor="#c3d69b" strokeweight="1pt">
                <v:fill color2="#ebf1de" angle="135" focus="50%" type="gradient"/>
                <v:shadow on="t" color="#4f6228" opacity=".5" offset="1pt"/>
                <v:textbox>
                  <w:txbxContent>
                    <w:p w:rsidR="00D737C2" w:rsidRPr="00412CDA" w:rsidRDefault="00D737C2" w:rsidP="00340D03">
                      <w:pPr>
                        <w:rPr>
                          <w:rFonts w:ascii="Times New Roman" w:hAnsi="Times New Roman" w:cs="Times New Roman"/>
                          <w:b/>
                          <w:sz w:val="24"/>
                          <w:szCs w:val="24"/>
                        </w:rPr>
                      </w:pPr>
                    </w:p>
                    <w:p w:rsidR="00D737C2" w:rsidRPr="00412CDA" w:rsidRDefault="00D737C2" w:rsidP="00340D03">
                      <w:pPr>
                        <w:rPr>
                          <w:rFonts w:ascii="Times New Roman" w:hAnsi="Times New Roman" w:cs="Times New Roman"/>
                          <w:b/>
                          <w:sz w:val="28"/>
                          <w:szCs w:val="28"/>
                        </w:rPr>
                      </w:pPr>
                      <w:r w:rsidRPr="00412CDA">
                        <w:rPr>
                          <w:rFonts w:ascii="Times New Roman" w:hAnsi="Times New Roman" w:cs="Times New Roman"/>
                          <w:b/>
                          <w:sz w:val="28"/>
                          <w:szCs w:val="28"/>
                        </w:rPr>
                        <w:t>двигательная</w:t>
                      </w:r>
                    </w:p>
                  </w:txbxContent>
                </v:textbox>
              </v:oval>
            </w:pict>
          </mc:Fallback>
        </mc:AlternateContent>
      </w:r>
    </w:p>
    <w:p w:rsidR="00340D03" w:rsidRPr="00D737C2" w:rsidRDefault="00340D03" w:rsidP="00340D03">
      <w:pPr>
        <w:spacing w:after="160" w:line="240" w:lineRule="auto"/>
        <w:jc w:val="center"/>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43B55CBC" wp14:editId="1FB3616E">
                <wp:simplePos x="0" y="0"/>
                <wp:positionH relativeFrom="column">
                  <wp:posOffset>4195445</wp:posOffset>
                </wp:positionH>
                <wp:positionV relativeFrom="paragraph">
                  <wp:posOffset>199390</wp:posOffset>
                </wp:positionV>
                <wp:extent cx="2333625" cy="1304925"/>
                <wp:effectExtent l="9525" t="12065" r="19050" b="26035"/>
                <wp:wrapNone/>
                <wp:docPr id="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304925"/>
                        </a:xfrm>
                        <a:prstGeom prst="ellipse">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737C2" w:rsidRPr="00412CDA" w:rsidRDefault="00D737C2" w:rsidP="00340D03">
                            <w:pPr>
                              <w:rPr>
                                <w:sz w:val="28"/>
                                <w:szCs w:val="28"/>
                              </w:rPr>
                            </w:pPr>
                          </w:p>
                          <w:p w:rsidR="00D737C2" w:rsidRPr="00F7386E" w:rsidRDefault="00D737C2" w:rsidP="00340D03">
                            <w:pPr>
                              <w:rPr>
                                <w:rFonts w:ascii="Times New Roman" w:hAnsi="Times New Roman" w:cs="Times New Roman"/>
                                <w:b/>
                                <w:sz w:val="24"/>
                                <w:szCs w:val="24"/>
                              </w:rPr>
                            </w:pPr>
                            <w:r w:rsidRPr="00F7386E">
                              <w:rPr>
                                <w:rFonts w:ascii="Times New Roman" w:hAnsi="Times New Roman" w:cs="Times New Roman"/>
                                <w:b/>
                                <w:sz w:val="24"/>
                                <w:szCs w:val="24"/>
                              </w:rPr>
                              <w:t>коммуникативная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79" style="position:absolute;left:0;text-align:left;margin-left:330.35pt;margin-top:15.7pt;width:183.75pt;height:10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" fillcolor="#c3d69b" strokecolor="#c3d69b" strokeweight="1pt">
                <v:fill color2="#ebf1de" angle="135" focus="50%" type="gradient"/>
                <v:shadow on="t" color="#4f6228" opacity=".5" offset="1pt"/>
                <v:textbox>
                  <w:txbxContent>
                    <w:p w:rsidR="00D737C2" w:rsidRPr="00412CDA" w:rsidRDefault="00D737C2" w:rsidP="00340D03">
                      <w:pPr>
                        <w:rPr>
                          <w:sz w:val="28"/>
                          <w:szCs w:val="28"/>
                        </w:rPr>
                      </w:pPr>
                    </w:p>
                    <w:p w:rsidR="00D737C2" w:rsidRPr="00F7386E" w:rsidRDefault="00D737C2" w:rsidP="00340D03">
                      <w:pPr>
                        <w:rPr>
                          <w:rFonts w:ascii="Times New Roman" w:hAnsi="Times New Roman" w:cs="Times New Roman"/>
                          <w:b/>
                          <w:sz w:val="24"/>
                          <w:szCs w:val="24"/>
                        </w:rPr>
                      </w:pPr>
                      <w:r w:rsidRPr="00F7386E">
                        <w:rPr>
                          <w:rFonts w:ascii="Times New Roman" w:hAnsi="Times New Roman" w:cs="Times New Roman"/>
                          <w:b/>
                          <w:sz w:val="24"/>
                          <w:szCs w:val="24"/>
                        </w:rPr>
                        <w:t>коммуникативная</w:t>
                      </w:r>
                    </w:p>
                  </w:txbxContent>
                </v:textbox>
              </v:oval>
            </w:pict>
          </mc:Fallback>
        </mc:AlternateContent>
      </w: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spacing w:after="160" w:line="240" w:lineRule="auto"/>
        <w:jc w:val="both"/>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FAD773A" wp14:editId="7CC3C3BC">
                <wp:simplePos x="0" y="0"/>
                <wp:positionH relativeFrom="column">
                  <wp:posOffset>-535940</wp:posOffset>
                </wp:positionH>
                <wp:positionV relativeFrom="paragraph">
                  <wp:posOffset>314960</wp:posOffset>
                </wp:positionV>
                <wp:extent cx="2809875" cy="1381125"/>
                <wp:effectExtent l="0" t="38100" r="9525" b="66675"/>
                <wp:wrapNone/>
                <wp:docPr id="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42596">
                          <a:off x="0" y="0"/>
                          <a:ext cx="2809875" cy="1381125"/>
                        </a:xfrm>
                        <a:prstGeom prst="ellipse">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rsidR="00D737C2" w:rsidRPr="00412CDA" w:rsidRDefault="00D737C2" w:rsidP="00340D03">
                            <w:pPr>
                              <w:rPr>
                                <w:rFonts w:ascii="Times New Roman" w:hAnsi="Times New Roman" w:cs="Times New Roman"/>
                                <w:b/>
                                <w:sz w:val="24"/>
                                <w:szCs w:val="24"/>
                              </w:rPr>
                            </w:pPr>
                          </w:p>
                          <w:p w:rsidR="00D737C2" w:rsidRPr="00412CDA" w:rsidRDefault="00D737C2" w:rsidP="00340D03">
                            <w:pPr>
                              <w:jc w:val="center"/>
                              <w:rPr>
                                <w:rFonts w:ascii="Times New Roman" w:hAnsi="Times New Roman" w:cs="Times New Roman"/>
                                <w:b/>
                                <w:sz w:val="28"/>
                                <w:szCs w:val="28"/>
                              </w:rPr>
                            </w:pPr>
                            <w:r w:rsidRPr="00412CDA">
                              <w:rPr>
                                <w:rFonts w:ascii="Times New Roman" w:hAnsi="Times New Roman" w:cs="Times New Roman"/>
                                <w:b/>
                                <w:sz w:val="28"/>
                                <w:szCs w:val="28"/>
                              </w:rPr>
                              <w:t>экспериментирование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80" style="position:absolute;left:0;text-align:left;margin-left:-42.2pt;margin-top:24.8pt;width:221.25pt;height:108.75pt;rotation:-608834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" strokecolor="#d99694" strokeweight="1pt">
                <v:fill color2="#e6b9b8" focus="100%" type="gradient"/>
                <v:shadow on="t" color="#632523" opacity=".5" offset="1pt"/>
                <v:textbox>
                  <w:txbxContent>
                    <w:p w:rsidR="00D737C2" w:rsidRPr="00412CDA" w:rsidRDefault="00D737C2" w:rsidP="00340D03">
                      <w:pPr>
                        <w:rPr>
                          <w:rFonts w:ascii="Times New Roman" w:hAnsi="Times New Roman" w:cs="Times New Roman"/>
                          <w:b/>
                          <w:sz w:val="24"/>
                          <w:szCs w:val="24"/>
                        </w:rPr>
                      </w:pPr>
                    </w:p>
                    <w:p w:rsidR="00D737C2" w:rsidRPr="00412CDA" w:rsidRDefault="00D737C2" w:rsidP="00340D03">
                      <w:pPr>
                        <w:jc w:val="center"/>
                        <w:rPr>
                          <w:rFonts w:ascii="Times New Roman" w:hAnsi="Times New Roman" w:cs="Times New Roman"/>
                          <w:b/>
                          <w:sz w:val="28"/>
                          <w:szCs w:val="28"/>
                        </w:rPr>
                      </w:pPr>
                      <w:r w:rsidRPr="00412CDA">
                        <w:rPr>
                          <w:rFonts w:ascii="Times New Roman" w:hAnsi="Times New Roman" w:cs="Times New Roman"/>
                          <w:b/>
                          <w:sz w:val="28"/>
                          <w:szCs w:val="28"/>
                        </w:rPr>
                        <w:t>экспериментирование</w:t>
                      </w:r>
                    </w:p>
                  </w:txbxContent>
                </v:textbox>
              </v:oval>
            </w:pict>
          </mc:Fallback>
        </mc:AlternateContent>
      </w:r>
    </w:p>
    <w:p w:rsidR="00340D03" w:rsidRPr="00D737C2" w:rsidRDefault="00340D03" w:rsidP="00340D03">
      <w:pPr>
        <w:spacing w:after="160" w:line="240" w:lineRule="auto"/>
        <w:jc w:val="both"/>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7D38F110" wp14:editId="0C84F710">
                <wp:simplePos x="0" y="0"/>
                <wp:positionH relativeFrom="column">
                  <wp:posOffset>4194810</wp:posOffset>
                </wp:positionH>
                <wp:positionV relativeFrom="paragraph">
                  <wp:posOffset>149225</wp:posOffset>
                </wp:positionV>
                <wp:extent cx="2533650" cy="1438275"/>
                <wp:effectExtent l="0" t="38100" r="19050" b="66675"/>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253">
                          <a:off x="0" y="0"/>
                          <a:ext cx="2533650" cy="1438275"/>
                        </a:xfrm>
                        <a:prstGeom prst="ellipse">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D737C2" w:rsidRPr="00412CDA"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в</w:t>
                            </w:r>
                            <w:r w:rsidRPr="00412CDA">
                              <w:rPr>
                                <w:rFonts w:ascii="Times New Roman" w:hAnsi="Times New Roman" w:cs="Times New Roman"/>
                                <w:b/>
                                <w:sz w:val="28"/>
                                <w:szCs w:val="28"/>
                              </w:rPr>
                              <w:t>осприятие художественной литературы и фольклора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81" style="position:absolute;left:0;text-align:left;margin-left:330.3pt;margin-top:11.75pt;width:199.5pt;height:113.25pt;rotation:606484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" fillcolor="#fac090" strokecolor="#fac090" strokeweight="1pt">
                <v:fill color2="#fdeada" angle="135" focus="50%" type="gradient"/>
                <v:shadow on="t" color="#984807" opacity=".5" offset="1pt"/>
                <v:textbox>
                  <w:txbxContent>
                    <w:p w:rsidR="00D737C2" w:rsidRPr="00412CDA"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в</w:t>
                      </w:r>
                      <w:r w:rsidRPr="00412CDA">
                        <w:rPr>
                          <w:rFonts w:ascii="Times New Roman" w:hAnsi="Times New Roman" w:cs="Times New Roman"/>
                          <w:b/>
                          <w:sz w:val="28"/>
                          <w:szCs w:val="28"/>
                        </w:rPr>
                        <w:t>осприятие художественной литературы и фольклора</w:t>
                      </w:r>
                    </w:p>
                  </w:txbxContent>
                </v:textbox>
              </v:oval>
            </w:pict>
          </mc:Fallback>
        </mc:AlternateContent>
      </w:r>
    </w:p>
    <w:p w:rsidR="00340D03" w:rsidRPr="00D737C2" w:rsidRDefault="00340D03" w:rsidP="00340D03">
      <w:pPr>
        <w:spacing w:after="160" w:line="240" w:lineRule="auto"/>
        <w:jc w:val="both"/>
        <w:rPr>
          <w:rFonts w:ascii="Times New Roman" w:hAnsi="Times New Roman" w:cs="Times New Roman"/>
          <w:sz w:val="24"/>
          <w:szCs w:val="24"/>
        </w:rPr>
      </w:pPr>
      <w:r w:rsidRPr="00D737C2">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406EB37" wp14:editId="787A84FA">
                <wp:simplePos x="0" y="0"/>
                <wp:positionH relativeFrom="column">
                  <wp:posOffset>1804035</wp:posOffset>
                </wp:positionH>
                <wp:positionV relativeFrom="paragraph">
                  <wp:posOffset>290830</wp:posOffset>
                </wp:positionV>
                <wp:extent cx="2371725" cy="1247775"/>
                <wp:effectExtent l="9525" t="12065" r="19050" b="26035"/>
                <wp:wrapNone/>
                <wp:docPr id="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247775"/>
                        </a:xfrm>
                        <a:prstGeom prst="ellipse">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rsidR="00D737C2" w:rsidRPr="00412CDA" w:rsidRDefault="00D737C2" w:rsidP="00340D03">
                            <w:pPr>
                              <w:rPr>
                                <w:sz w:val="28"/>
                                <w:szCs w:val="28"/>
                              </w:rPr>
                            </w:pPr>
                            <w:r>
                              <w:t xml:space="preserve">    </w:t>
                            </w:r>
                          </w:p>
                          <w:p w:rsidR="00D737C2" w:rsidRPr="00412CDA"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т</w:t>
                            </w:r>
                            <w:r w:rsidRPr="00412CDA">
                              <w:rPr>
                                <w:rFonts w:ascii="Times New Roman" w:hAnsi="Times New Roman" w:cs="Times New Roman"/>
                                <w:b/>
                                <w:sz w:val="28"/>
                                <w:szCs w:val="28"/>
                              </w:rPr>
                              <w:t>руд</w:t>
                            </w:r>
                          </w:p>
                          <w:p w:rsidR="00D737C2" w:rsidRDefault="00D737C2" w:rsidP="00340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82" style="position:absolute;left:0;text-align:left;margin-left:142.05pt;margin-top:22.9pt;width:186.75pt;height:9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" fillcolor="#b3a2c7" strokecolor="#b3a2c7" strokeweight="1pt">
                <v:fill color2="#e6e0ec" angle="135" focus="50%" type="gradient"/>
                <v:shadow on="t" color="#403152" opacity=".5" offset="1pt"/>
                <v:textbox>
                  <w:txbxContent>
                    <w:p w:rsidR="00D737C2" w:rsidRPr="00412CDA" w:rsidRDefault="00D737C2" w:rsidP="00340D03">
                      <w:pPr>
                        <w:rPr>
                          <w:sz w:val="28"/>
                          <w:szCs w:val="28"/>
                        </w:rPr>
                      </w:pPr>
                      <w:r>
                        <w:t xml:space="preserve">    </w:t>
                      </w:r>
                    </w:p>
                    <w:p w:rsidR="00D737C2" w:rsidRPr="00412CDA" w:rsidRDefault="00D737C2" w:rsidP="00340D03">
                      <w:pPr>
                        <w:jc w:val="center"/>
                        <w:rPr>
                          <w:rFonts w:ascii="Times New Roman" w:hAnsi="Times New Roman" w:cs="Times New Roman"/>
                          <w:b/>
                          <w:sz w:val="28"/>
                          <w:szCs w:val="28"/>
                        </w:rPr>
                      </w:pPr>
                      <w:r>
                        <w:rPr>
                          <w:rFonts w:ascii="Times New Roman" w:hAnsi="Times New Roman" w:cs="Times New Roman"/>
                          <w:b/>
                          <w:sz w:val="28"/>
                          <w:szCs w:val="28"/>
                        </w:rPr>
                        <w:t>т</w:t>
                      </w:r>
                      <w:r w:rsidRPr="00412CDA">
                        <w:rPr>
                          <w:rFonts w:ascii="Times New Roman" w:hAnsi="Times New Roman" w:cs="Times New Roman"/>
                          <w:b/>
                          <w:sz w:val="28"/>
                          <w:szCs w:val="28"/>
                        </w:rPr>
                        <w:t>руд</w:t>
                      </w:r>
                    </w:p>
                    <w:p w:rsidR="00D737C2" w:rsidRDefault="00D737C2" w:rsidP="00340D03"/>
                  </w:txbxContent>
                </v:textbox>
              </v:oval>
            </w:pict>
          </mc:Fallback>
        </mc:AlternateContent>
      </w: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spacing w:after="160" w:line="240" w:lineRule="auto"/>
        <w:jc w:val="both"/>
        <w:rPr>
          <w:rFonts w:ascii="Times New Roman" w:hAnsi="Times New Roman" w:cs="Times New Roman"/>
          <w:sz w:val="24"/>
          <w:szCs w:val="24"/>
        </w:rPr>
      </w:pPr>
    </w:p>
    <w:p w:rsidR="00340D03" w:rsidRPr="00D737C2" w:rsidRDefault="00340D03" w:rsidP="00340D0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rsidR="00340D03" w:rsidRPr="00D737C2" w:rsidRDefault="00340D03" w:rsidP="00340D0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rsidR="00340D03" w:rsidRPr="00D737C2" w:rsidRDefault="00340D03" w:rsidP="00340D0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rsidR="00340D03" w:rsidRPr="00D737C2" w:rsidRDefault="00340D03" w:rsidP="00340D0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D737C2">
        <w:rPr>
          <w:rFonts w:ascii="Times New Roman" w:eastAsia="Times New Roman" w:hAnsi="Times New Roman" w:cs="Times New Roman"/>
          <w:b/>
          <w:bCs/>
          <w:i/>
          <w:iCs/>
          <w:color w:val="000000"/>
          <w:sz w:val="24"/>
          <w:szCs w:val="24"/>
          <w:lang w:eastAsia="ru-RU"/>
        </w:rPr>
        <w:t xml:space="preserve">СТРАТЕГИЯ И ТАКТИКА РЕАЛИЗАЦИИ ПРОГРАММЫ РАЗВИТИЯ </w:t>
      </w:r>
    </w:p>
    <w:p w:rsidR="00340D03" w:rsidRPr="00D737C2" w:rsidRDefault="00340D03" w:rsidP="00340D0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i/>
          <w:iCs/>
          <w:color w:val="000000"/>
          <w:sz w:val="24"/>
          <w:szCs w:val="24"/>
          <w:lang w:eastAsia="ru-RU"/>
        </w:rPr>
        <w:t xml:space="preserve"> </w:t>
      </w:r>
      <w:r w:rsidRPr="00D737C2">
        <w:rPr>
          <w:rFonts w:ascii="Times New Roman" w:eastAsia="Times New Roman" w:hAnsi="Times New Roman" w:cs="Times New Roman"/>
          <w:b/>
          <w:bCs/>
          <w:color w:val="000000"/>
          <w:sz w:val="24"/>
          <w:szCs w:val="24"/>
          <w:lang w:eastAsia="ru-RU"/>
        </w:rPr>
        <w:t xml:space="preserve">Стратегическая цель программы: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Повышение качества дошкольного образования ДОУ посредством моделирования нового образовательного пространства с учетом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Тактические цели развития ДОО: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i/>
          <w:iCs/>
          <w:color w:val="000000"/>
          <w:sz w:val="24"/>
          <w:szCs w:val="24"/>
          <w:lang w:eastAsia="ru-RU"/>
        </w:rPr>
        <w:lastRenderedPageBreak/>
        <w:t xml:space="preserve">1. Повышение качества образовательных услуг в МБДОУ, с учетом возрастных и индивидуальных особенностей детей.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i/>
          <w:iCs/>
          <w:color w:val="000000"/>
          <w:sz w:val="24"/>
          <w:szCs w:val="24"/>
          <w:lang w:eastAsia="ru-RU"/>
        </w:rPr>
        <w:t xml:space="preserve">2. Модернизация системы управления образовательной, инновационной и финансово-экономической деятельностью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3. </w:t>
      </w:r>
      <w:r w:rsidRPr="00D737C2">
        <w:rPr>
          <w:rFonts w:ascii="Times New Roman" w:eastAsia="Times New Roman" w:hAnsi="Times New Roman" w:cs="Times New Roman"/>
          <w:i/>
          <w:iCs/>
          <w:color w:val="000000"/>
          <w:sz w:val="24"/>
          <w:szCs w:val="24"/>
          <w:lang w:eastAsia="ru-RU"/>
        </w:rPr>
        <w:t xml:space="preserve">Обеспечение доступности дошкольного образования, достаточно необходимого уровня развития в соответствии с возрастом и индивидуальными особенностями каждого ребенка дошкольного возраста с учетом потребностей и возможностей социума.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Основные задачи программы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1. Повысить эффективность управленческой деятельности МБДОУ.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2. Оптимизировать содержание образовательного процесса в дошкольной организации согласно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3. 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4. Выявление потребностей и поддержка образовательных инициатив семьи в процессе взаимодействия.                                                                                                          5. Совершенствовать систему социального партнерства МБДОУ с общественными и некоммерческими организациями региона.                                       6. Организация в соответствии с требованиями предметно-развивающей среды и обновление материально-технического оснащения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7. Создать единое образовательное пространство на основе использования новейших информационных и телекоммуникационных технологий.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Согласно стратегии развития ДОУ, с учетом </w:t>
      </w:r>
      <w:proofErr w:type="spellStart"/>
      <w:r w:rsidRPr="00D737C2">
        <w:rPr>
          <w:rFonts w:ascii="Times New Roman" w:eastAsia="Times New Roman" w:hAnsi="Times New Roman" w:cs="Times New Roman"/>
          <w:color w:val="000000"/>
          <w:sz w:val="24"/>
          <w:szCs w:val="24"/>
          <w:lang w:eastAsia="ru-RU"/>
        </w:rPr>
        <w:t>самоценности</w:t>
      </w:r>
      <w:proofErr w:type="spellEnd"/>
      <w:r w:rsidRPr="00D737C2">
        <w:rPr>
          <w:rFonts w:ascii="Times New Roman" w:eastAsia="Times New Roman" w:hAnsi="Times New Roman" w:cs="Times New Roman"/>
          <w:color w:val="000000"/>
          <w:sz w:val="24"/>
          <w:szCs w:val="24"/>
          <w:lang w:eastAsia="ru-RU"/>
        </w:rPr>
        <w:t xml:space="preserve"> дошкольного периода детства строить педагогический процесс в двух взаимосвязанных направления</w:t>
      </w:r>
      <w:proofErr w:type="gramStart"/>
      <w:r w:rsidRPr="00D737C2">
        <w:rPr>
          <w:rFonts w:ascii="Times New Roman" w:eastAsia="Times New Roman" w:hAnsi="Times New Roman" w:cs="Times New Roman"/>
          <w:color w:val="000000"/>
          <w:sz w:val="24"/>
          <w:szCs w:val="24"/>
          <w:lang w:eastAsia="ru-RU"/>
        </w:rPr>
        <w:t>х-</w:t>
      </w:r>
      <w:proofErr w:type="gramEnd"/>
      <w:r w:rsidRPr="00D737C2">
        <w:rPr>
          <w:rFonts w:ascii="Times New Roman" w:eastAsia="Times New Roman" w:hAnsi="Times New Roman" w:cs="Times New Roman"/>
          <w:color w:val="000000"/>
          <w:sz w:val="24"/>
          <w:szCs w:val="24"/>
          <w:lang w:eastAsia="ru-RU"/>
        </w:rPr>
        <w:t xml:space="preserve"> подготовка ребенка к будущей жизни и забота о его полноценном детстве.</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Главная цель Стратегии – определение приоритетов развития дошкольного образования МБДОУ на 2025 год,   укрепление и развитие воспитательного потенциала на основе взаимодействия общего, дошкольного и дополнительного образования, повышение доступности качественного образования.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Приоритеты развития дошкольного образования: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обеспечение доступности дошкольного образования за счет вариативных форм дошкольного образования;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создание для всех детей равных стартовых возможностей при поступлении в школу;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повышение социального статуса работников системы дошкольного образования.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Предлагаемые меры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1. Будет обеспечено обновление содержания и повышение качества дошкольного образования: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внедрен федеральный государственный стандарт дошкольного образования;                    - разработана нормативно-правовая база ДОУ на основе нормативно-правовых документов различных уровней (федеральный, региональный, муниципальный);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реализована преемственность дошкольного и начального школьного образования;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модернизированы условия для </w:t>
      </w:r>
      <w:proofErr w:type="spellStart"/>
      <w:r w:rsidRPr="00D737C2">
        <w:rPr>
          <w:rFonts w:ascii="Times New Roman" w:eastAsia="Times New Roman" w:hAnsi="Times New Roman" w:cs="Times New Roman"/>
          <w:color w:val="000000"/>
          <w:sz w:val="24"/>
          <w:szCs w:val="24"/>
          <w:lang w:eastAsia="ru-RU"/>
        </w:rPr>
        <w:t>здоровьесбережения</w:t>
      </w:r>
      <w:proofErr w:type="spellEnd"/>
      <w:r w:rsidRPr="00D737C2">
        <w:rPr>
          <w:rFonts w:ascii="Times New Roman" w:eastAsia="Times New Roman" w:hAnsi="Times New Roman" w:cs="Times New Roman"/>
          <w:color w:val="000000"/>
          <w:sz w:val="24"/>
          <w:szCs w:val="24"/>
          <w:lang w:eastAsia="ru-RU"/>
        </w:rPr>
        <w:t xml:space="preserve"> и физического развития дошкольников в ДОО;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продолжена реализация моделей духовно-нравственного воспитания дошкольников, основанных на региональных приоритетах (гражданское, патриотическое воспитание);</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-созданы условия для повышения квалификации, систематического совершенствования профессиональной компетентности работников дошкольного образования.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2. Будет сформирован дополнительный вектор на инновационное развитие образования в рамках: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подготовки и переподготовки кадров по реализации ФГОС ДО;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внедрения и поддержки механизмов и моделей социального партнёрства, обеспечивающих эффективность системы воспитания и социализации подрастающего поколения;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интеграции усилий заинтересованных социальных институтов (семьи, общественных и образовательных организаций, учреждений культуры, спорта, </w:t>
      </w:r>
      <w:proofErr w:type="gramStart"/>
      <w:r w:rsidRPr="00D737C2">
        <w:rPr>
          <w:rFonts w:ascii="Times New Roman" w:eastAsia="Times New Roman" w:hAnsi="Times New Roman" w:cs="Times New Roman"/>
          <w:color w:val="000000"/>
          <w:sz w:val="24"/>
          <w:szCs w:val="24"/>
          <w:lang w:eastAsia="ru-RU"/>
        </w:rPr>
        <w:t>бизнес-структур</w:t>
      </w:r>
      <w:proofErr w:type="gramEnd"/>
      <w:r w:rsidRPr="00D737C2">
        <w:rPr>
          <w:rFonts w:ascii="Times New Roman" w:eastAsia="Times New Roman" w:hAnsi="Times New Roman" w:cs="Times New Roman"/>
          <w:color w:val="000000"/>
          <w:sz w:val="24"/>
          <w:szCs w:val="24"/>
          <w:lang w:eastAsia="ru-RU"/>
        </w:rPr>
        <w:t xml:space="preserve"> и др.) во взглядах и позициях на воспитание, как неотъемлемое условие общественного, культурного развития.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3. Будет создана современная система оценки качества образования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разработана система мониторинга качественной оценки и коррекции образовательной деятельности, условий среды МБДОУ для предупреждения возможных неблагоприятных воздействий на развитие детей;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увеличено количество дошкольников ДОУ участников всероссийских и международных конкурсов;</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поддержание высокой рейтинговой позиции среди ДОУ региона на основе динамики достижений;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4. Будет обеспечена гибкость и вариативность организационно-управленческих и финансово-</w:t>
      </w:r>
      <w:proofErr w:type="gramStart"/>
      <w:r w:rsidRPr="00D737C2">
        <w:rPr>
          <w:rFonts w:ascii="Times New Roman" w:eastAsia="Times New Roman" w:hAnsi="Times New Roman" w:cs="Times New Roman"/>
          <w:color w:val="000000"/>
          <w:sz w:val="24"/>
          <w:szCs w:val="24"/>
          <w:lang w:eastAsia="ru-RU"/>
        </w:rPr>
        <w:t>экономических механизмов</w:t>
      </w:r>
      <w:proofErr w:type="gramEnd"/>
      <w:r w:rsidRPr="00D737C2">
        <w:rPr>
          <w:rFonts w:ascii="Times New Roman" w:eastAsia="Times New Roman" w:hAnsi="Times New Roman" w:cs="Times New Roman"/>
          <w:color w:val="000000"/>
          <w:sz w:val="24"/>
          <w:szCs w:val="24"/>
          <w:lang w:eastAsia="ru-RU"/>
        </w:rPr>
        <w:t xml:space="preserve"> в 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5. Будет обеспечена готовность ДОУ к использованию новых информационных и телекоммуникационных технологий: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реализованы проекты по внедрению компьютерных программ;</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продолжено развитие дистанционного образования, расширен спектр образовательных сервисов для педагогов;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обеспечена информационная открытость и прозрачность деятельности посредством использования Интернет-ресурсов;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6. Будет поддержано обновление состава и компетенций педагогических кадров:</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расширен спектр мер, направленных на повышение профессиональной компетентности молодых специалистов, в том числе создание «Школы молодого педагога»;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созданы новые возможности для карьерного роста педагогов, внедрены модели роста путем введения статусов, связанных с расширенными областями деятельности («педагог-наставник», «педагог-исследователь», «педагог-методист», «педагог-эксперт» и т.д.);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-обеспечено внедрение механизмов «эффективного контракта» с педагогическими работниками: оплата их труда осуществляется по результатам оценки эффективности деятельности на основании достижения показателей качества предоставляемых муниципальных услуг.</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r w:rsidRPr="00D737C2">
        <w:rPr>
          <w:rFonts w:ascii="Times New Roman" w:eastAsia="Times New Roman" w:hAnsi="Times New Roman" w:cs="Times New Roman"/>
          <w:b/>
          <w:bCs/>
          <w:color w:val="000000"/>
          <w:sz w:val="24"/>
          <w:szCs w:val="24"/>
          <w:lang w:eastAsia="ru-RU"/>
        </w:rPr>
        <w:t xml:space="preserve">Планируемые результаты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Представленный пакет первоочередных мер в среднесрочной перспективе должен обеспечить следующие </w:t>
      </w:r>
      <w:r w:rsidRPr="00D737C2">
        <w:rPr>
          <w:rFonts w:ascii="Times New Roman" w:eastAsia="Times New Roman" w:hAnsi="Times New Roman" w:cs="Times New Roman"/>
          <w:b/>
          <w:bCs/>
          <w:color w:val="000000"/>
          <w:sz w:val="24"/>
          <w:szCs w:val="24"/>
          <w:lang w:eastAsia="ru-RU"/>
        </w:rPr>
        <w:t>показатели их результативности</w:t>
      </w:r>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Повышение эффективности управленческой деятельности в 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Успешное продолжение внедрения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w:t>
      </w:r>
      <w:proofErr w:type="gramStart"/>
      <w:r w:rsidRPr="00D737C2">
        <w:rPr>
          <w:rFonts w:ascii="Times New Roman" w:eastAsia="Times New Roman" w:hAnsi="Times New Roman" w:cs="Times New Roman"/>
          <w:color w:val="000000"/>
          <w:sz w:val="24"/>
          <w:szCs w:val="24"/>
          <w:lang w:eastAsia="ru-RU"/>
        </w:rPr>
        <w:t>в</w:t>
      </w:r>
      <w:proofErr w:type="gramEnd"/>
      <w:r w:rsidRPr="00D737C2">
        <w:rPr>
          <w:rFonts w:ascii="Times New Roman" w:eastAsia="Times New Roman" w:hAnsi="Times New Roman" w:cs="Times New Roman"/>
          <w:color w:val="000000"/>
          <w:sz w:val="24"/>
          <w:szCs w:val="24"/>
          <w:lang w:eastAsia="ru-RU"/>
        </w:rPr>
        <w:t xml:space="preserve"> практику работы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Эффективная реализация основной общеобразовательной программы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Социализация дошкольника, обеспечение необходимого уровня развития в соответствии с возрастом, успешный переход ребенка к обучению в общеобразовательных учреждениях.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Информационная открытость и эффективная система управления организацией.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Повышение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Организация эффективного взаимодействия семьи и ДОО в процессе образовательной деятельности, а также в рамках работы Консультационного центра «Поддержка семей, имеющих детей»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Высокая конкурентоспособность детского сада на рынке образовательных услуг.</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Оснащение предметно-развивающей среды ДОО в соответствии с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Информатизация процесса образования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 Повышение рейтинга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Представленные меры в перспективе должны обеспечить повышение конкурентоспособности и качества дошкольного образования МБДОО.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40D03" w:rsidRPr="00D737C2" w:rsidRDefault="00340D03" w:rsidP="00340D0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rsidR="00340D03" w:rsidRPr="00D737C2" w:rsidRDefault="00340D03" w:rsidP="00340D0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D737C2">
        <w:rPr>
          <w:rFonts w:ascii="Times New Roman" w:eastAsia="Times New Roman" w:hAnsi="Times New Roman" w:cs="Times New Roman"/>
          <w:b/>
          <w:bCs/>
          <w:i/>
          <w:iCs/>
          <w:color w:val="000000"/>
          <w:sz w:val="24"/>
          <w:szCs w:val="24"/>
          <w:lang w:eastAsia="ru-RU"/>
        </w:rPr>
        <w:t>СИСТЕМА ПРОГРАМНЫХ МЕРОПРИЯТИЙ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Достижение стратегической цели Программы обеспечивается за счет реализации поставленных задач.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Решение задачи </w:t>
      </w:r>
      <w:r w:rsidRPr="00D737C2">
        <w:rPr>
          <w:rFonts w:ascii="Times New Roman" w:eastAsia="Times New Roman" w:hAnsi="Times New Roman" w:cs="Times New Roman"/>
          <w:b/>
          <w:bCs/>
          <w:i/>
          <w:iCs/>
          <w:color w:val="000000"/>
          <w:sz w:val="24"/>
          <w:szCs w:val="24"/>
          <w:lang w:eastAsia="ru-RU"/>
        </w:rPr>
        <w:t xml:space="preserve">повышения эффективности управленческой деятельности ДОУ </w:t>
      </w:r>
      <w:r w:rsidRPr="00D737C2">
        <w:rPr>
          <w:rFonts w:ascii="Times New Roman" w:eastAsia="Times New Roman" w:hAnsi="Times New Roman" w:cs="Times New Roman"/>
          <w:color w:val="000000"/>
          <w:sz w:val="24"/>
          <w:szCs w:val="24"/>
          <w:lang w:eastAsia="ru-RU"/>
        </w:rPr>
        <w:t xml:space="preserve">достигается за счет реализации программных мероприятий по следующим основным направлениям: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создание единого образовательного пространства через развитие сотрудничества между родителями, дошкольной организацией, социальными институтами и отделом </w:t>
      </w:r>
      <w:proofErr w:type="gramStart"/>
      <w:r w:rsidRPr="00D737C2">
        <w:rPr>
          <w:rFonts w:ascii="Times New Roman" w:eastAsia="Times New Roman" w:hAnsi="Times New Roman" w:cs="Times New Roman"/>
          <w:color w:val="000000"/>
          <w:sz w:val="24"/>
          <w:szCs w:val="24"/>
          <w:lang w:eastAsia="ru-RU"/>
        </w:rPr>
        <w:t>образования мэрии муниципального образования города Черкесска</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-доработка механизмов (нормативно-правовых, методических, информационных) управления МБДОУ и публичной отчетности;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совершенствование системы мониторинга эффективности деятельности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расширение общественного участия в управлении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установление прямых связей с предприятиями, учреждениями и организациями в целях оказания содействия в выполнении стоящих перед организацией задач.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Решение задачи </w:t>
      </w:r>
      <w:r w:rsidRPr="00D737C2">
        <w:rPr>
          <w:rFonts w:ascii="Times New Roman" w:eastAsia="Times New Roman" w:hAnsi="Times New Roman" w:cs="Times New Roman"/>
          <w:b/>
          <w:bCs/>
          <w:i/>
          <w:iCs/>
          <w:color w:val="000000"/>
          <w:sz w:val="24"/>
          <w:szCs w:val="24"/>
          <w:lang w:eastAsia="ru-RU"/>
        </w:rPr>
        <w:t xml:space="preserve">оптимизации содержания образовательного процесса в дошкольной организации согласно ФГОС </w:t>
      </w:r>
      <w:proofErr w:type="gramStart"/>
      <w:r w:rsidRPr="00D737C2">
        <w:rPr>
          <w:rFonts w:ascii="Times New Roman" w:eastAsia="Times New Roman" w:hAnsi="Times New Roman" w:cs="Times New Roman"/>
          <w:b/>
          <w:bCs/>
          <w:i/>
          <w:iCs/>
          <w:color w:val="000000"/>
          <w:sz w:val="24"/>
          <w:szCs w:val="24"/>
          <w:lang w:eastAsia="ru-RU"/>
        </w:rPr>
        <w:t>ДО</w:t>
      </w:r>
      <w:proofErr w:type="gramEnd"/>
      <w:r w:rsidRPr="00D737C2">
        <w:rPr>
          <w:rFonts w:ascii="Times New Roman" w:eastAsia="Times New Roman" w:hAnsi="Times New Roman" w:cs="Times New Roman"/>
          <w:b/>
          <w:bCs/>
          <w:i/>
          <w:i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достигается </w:t>
      </w:r>
      <w:proofErr w:type="gramStart"/>
      <w:r w:rsidRPr="00D737C2">
        <w:rPr>
          <w:rFonts w:ascii="Times New Roman" w:eastAsia="Times New Roman" w:hAnsi="Times New Roman" w:cs="Times New Roman"/>
          <w:color w:val="000000"/>
          <w:sz w:val="24"/>
          <w:szCs w:val="24"/>
          <w:lang w:eastAsia="ru-RU"/>
        </w:rPr>
        <w:t>за</w:t>
      </w:r>
      <w:proofErr w:type="gramEnd"/>
      <w:r w:rsidRPr="00D737C2">
        <w:rPr>
          <w:rFonts w:ascii="Times New Roman" w:eastAsia="Times New Roman" w:hAnsi="Times New Roman" w:cs="Times New Roman"/>
          <w:color w:val="000000"/>
          <w:sz w:val="24"/>
          <w:szCs w:val="24"/>
          <w:lang w:eastAsia="ru-RU"/>
        </w:rPr>
        <w:t xml:space="preserve"> счет осуществления программных мероприятий по следующим основным направлениям: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реализация Основной общеобразовательной программы МБДОО на основе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обеспечение достаточно необходимым уровнем развития в соответствии с возрастом и успешный переход ребенка к обучению в общеобразовательные учреждения;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решение образовательных задач в разных видах деятельности детей;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построение системы работы по взаимодействию с семьями воспитанников в рамках образовательной деятельности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Решение </w:t>
      </w:r>
      <w:proofErr w:type="gramStart"/>
      <w:r w:rsidRPr="00D737C2">
        <w:rPr>
          <w:rFonts w:ascii="Times New Roman" w:eastAsia="Times New Roman" w:hAnsi="Times New Roman" w:cs="Times New Roman"/>
          <w:color w:val="000000"/>
          <w:sz w:val="24"/>
          <w:szCs w:val="24"/>
          <w:lang w:eastAsia="ru-RU"/>
        </w:rPr>
        <w:t xml:space="preserve">задачи </w:t>
      </w:r>
      <w:r w:rsidRPr="00D737C2">
        <w:rPr>
          <w:rFonts w:ascii="Times New Roman" w:eastAsia="Times New Roman" w:hAnsi="Times New Roman" w:cs="Times New Roman"/>
          <w:b/>
          <w:bCs/>
          <w:i/>
          <w:iCs/>
          <w:color w:val="000000"/>
          <w:sz w:val="24"/>
          <w:szCs w:val="24"/>
          <w:lang w:eastAsia="ru-RU"/>
        </w:rPr>
        <w:t>модернизации процесса повышения квалификации</w:t>
      </w:r>
      <w:proofErr w:type="gramEnd"/>
      <w:r w:rsidRPr="00D737C2">
        <w:rPr>
          <w:rFonts w:ascii="Times New Roman" w:eastAsia="Times New Roman" w:hAnsi="Times New Roman" w:cs="Times New Roman"/>
          <w:b/>
          <w:bCs/>
          <w:i/>
          <w:iCs/>
          <w:color w:val="000000"/>
          <w:sz w:val="24"/>
          <w:szCs w:val="24"/>
          <w:lang w:eastAsia="ru-RU"/>
        </w:rPr>
        <w:t xml:space="preserve">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 </w:t>
      </w:r>
      <w:r w:rsidRPr="00D737C2">
        <w:rPr>
          <w:rFonts w:ascii="Times New Roman" w:eastAsia="Times New Roman" w:hAnsi="Times New Roman" w:cs="Times New Roman"/>
          <w:color w:val="000000"/>
          <w:sz w:val="24"/>
          <w:szCs w:val="24"/>
          <w:lang w:eastAsia="ru-RU"/>
        </w:rPr>
        <w:t xml:space="preserve">достигается за счет реализации программных мероприятий по следующим основным направлениям: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совершенствование системы методического обеспечения и стимулирования инновационного потенциала педагогических кадров;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постоянный рост квалификационного уровня педагогического персонала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повышение привлекательности МБДОУ для молодых специалистов;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создание системы социального партнерства с учреждениями профессиональной подготовки и повышения квалификации педагогических кадров;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выявление, изучение, обобщение и распространение передового педагогического опыта на разных уровнях;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w:t>
      </w:r>
      <w:proofErr w:type="gramStart"/>
      <w:r w:rsidRPr="00D737C2">
        <w:rPr>
          <w:rFonts w:ascii="Times New Roman" w:eastAsia="Times New Roman" w:hAnsi="Times New Roman" w:cs="Times New Roman"/>
          <w:color w:val="000000"/>
          <w:sz w:val="24"/>
          <w:szCs w:val="24"/>
          <w:lang w:eastAsia="ru-RU"/>
        </w:rPr>
        <w:t>механизмов стимулирования труда работников образовательной организации</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Решение задачи по </w:t>
      </w:r>
      <w:r w:rsidRPr="00D737C2">
        <w:rPr>
          <w:rFonts w:ascii="Times New Roman" w:eastAsia="Times New Roman" w:hAnsi="Times New Roman" w:cs="Times New Roman"/>
          <w:b/>
          <w:bCs/>
          <w:i/>
          <w:iCs/>
          <w:color w:val="000000"/>
          <w:sz w:val="24"/>
          <w:szCs w:val="24"/>
          <w:lang w:eastAsia="ru-RU"/>
        </w:rPr>
        <w:t xml:space="preserve">выявлению потребностей и поддержки образовательных инициатив семьи в процессе взаимодействия </w:t>
      </w:r>
      <w:r w:rsidRPr="00D737C2">
        <w:rPr>
          <w:rFonts w:ascii="Times New Roman" w:eastAsia="Times New Roman" w:hAnsi="Times New Roman" w:cs="Times New Roman"/>
          <w:color w:val="000000"/>
          <w:sz w:val="24"/>
          <w:szCs w:val="24"/>
          <w:lang w:eastAsia="ru-RU"/>
        </w:rPr>
        <w:t xml:space="preserve">достигается за счет реализации программных мероприятий по следующим основным направлениям: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 проведение мониторинговых исследований по выявлению потребностей и удовлетворенности родителей (законных представителей) деятельностью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вовлечение родителей в образовательную деятельность посредством создания совместных образовательных проектов, Консультационного центра для родителей;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создание условий для активного участия родителей в совместной с детьми творческой, социально значимой деятельности;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выявление и распространение семейного опыта образовательной деятельности с детьми.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Решение задачи </w:t>
      </w:r>
      <w:r w:rsidRPr="00D737C2">
        <w:rPr>
          <w:rFonts w:ascii="Times New Roman" w:eastAsia="Times New Roman" w:hAnsi="Times New Roman" w:cs="Times New Roman"/>
          <w:b/>
          <w:bCs/>
          <w:i/>
          <w:iCs/>
          <w:color w:val="000000"/>
          <w:sz w:val="24"/>
          <w:szCs w:val="24"/>
          <w:lang w:eastAsia="ru-RU"/>
        </w:rPr>
        <w:t>совершенствование системы социального партнерства МБДОУ с общественными и некоммерческими организациями</w:t>
      </w:r>
      <w:r w:rsidRPr="00D737C2">
        <w:rPr>
          <w:rFonts w:ascii="Times New Roman" w:eastAsia="Times New Roman" w:hAnsi="Times New Roman" w:cs="Times New Roman"/>
          <w:color w:val="000000"/>
          <w:sz w:val="24"/>
          <w:szCs w:val="24"/>
          <w:lang w:eastAsia="ru-RU"/>
        </w:rPr>
        <w:t xml:space="preserve"> достигается за счет реализации программных мероприятий по следующим основным направлениям:</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расширение спектра социального партнерства;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включение МБДОУ в образовательное пространство региона, взаимодействие с социокультурной средой;</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 реализация преемственности и открытости в сфере образовательных подсистем (детский сад-школа, учреждения дополнительного образования), предоставляющих каждому обучающемуся ребенку включение в деятельность, необходимую для его развития, расширение сети дополнительных услуг на базе МБДОУ;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построение образовательной практики с учетом региональной политики, социокультурных тенденций, конкретных потребностей субъектов социального заказа.</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Решение задачи </w:t>
      </w:r>
      <w:r w:rsidRPr="00D737C2">
        <w:rPr>
          <w:rFonts w:ascii="Times New Roman" w:eastAsia="Times New Roman" w:hAnsi="Times New Roman" w:cs="Times New Roman"/>
          <w:b/>
          <w:bCs/>
          <w:i/>
          <w:iCs/>
          <w:color w:val="000000"/>
          <w:sz w:val="24"/>
          <w:szCs w:val="24"/>
          <w:lang w:eastAsia="ru-RU"/>
        </w:rPr>
        <w:t xml:space="preserve">организации в соответствии с требованиями предметно-развивающей среды и обновления материально-технического оснащения МБДОУ </w:t>
      </w:r>
      <w:r w:rsidRPr="00D737C2">
        <w:rPr>
          <w:rFonts w:ascii="Times New Roman" w:eastAsia="Times New Roman" w:hAnsi="Times New Roman" w:cs="Times New Roman"/>
          <w:color w:val="000000"/>
          <w:sz w:val="24"/>
          <w:szCs w:val="24"/>
          <w:lang w:eastAsia="ru-RU"/>
        </w:rPr>
        <w:t xml:space="preserve">достигается за счет осуществления программных мероприятий по следующим основным направлениям: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соответствие требованиям СанПиН территории, здания, помещений и коммуникационных систем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оснащение предметно-развивающей среды ДОУ в соответствии с Перечнем игрового оборудования для дошкольных образовательных организаций, реализующих ФГОС </w:t>
      </w:r>
      <w:proofErr w:type="gramStart"/>
      <w:r w:rsidRPr="00D737C2">
        <w:rPr>
          <w:rFonts w:ascii="Times New Roman" w:eastAsia="Times New Roman" w:hAnsi="Times New Roman" w:cs="Times New Roman"/>
          <w:color w:val="000000"/>
          <w:sz w:val="24"/>
          <w:szCs w:val="24"/>
          <w:lang w:eastAsia="ru-RU"/>
        </w:rPr>
        <w:t>ДО</w:t>
      </w:r>
      <w:proofErr w:type="gramEnd"/>
      <w:r w:rsidRPr="00D737C2">
        <w:rPr>
          <w:rFonts w:ascii="Times New Roman" w:eastAsia="Times New Roman" w:hAnsi="Times New Roman" w:cs="Times New Roman"/>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обеспечение безопасных условий для роста и развития детей дошкольного возраста;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повышение персональной ответственности работников МБДОУ за обеспечение безопасности жизни и здоровья детей – воспитанников 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Решение задачи </w:t>
      </w:r>
      <w:r w:rsidRPr="00D737C2">
        <w:rPr>
          <w:rFonts w:ascii="Times New Roman" w:eastAsia="Times New Roman" w:hAnsi="Times New Roman" w:cs="Times New Roman"/>
          <w:b/>
          <w:bCs/>
          <w:i/>
          <w:iCs/>
          <w:color w:val="000000"/>
          <w:sz w:val="24"/>
          <w:szCs w:val="24"/>
          <w:lang w:eastAsia="ru-RU"/>
        </w:rPr>
        <w:t xml:space="preserve">создания единого образовательного пространства на основе использования новейших информационных и телекоммуникационных технологий </w:t>
      </w:r>
      <w:r w:rsidRPr="00D737C2">
        <w:rPr>
          <w:rFonts w:ascii="Times New Roman" w:eastAsia="Times New Roman" w:hAnsi="Times New Roman" w:cs="Times New Roman"/>
          <w:color w:val="000000"/>
          <w:sz w:val="24"/>
          <w:szCs w:val="24"/>
          <w:lang w:eastAsia="ru-RU"/>
        </w:rPr>
        <w:t xml:space="preserve">достигается за счет реализации программных мероприятий по следующим основным направлениям: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создание индивидуального места воспитателя с доступом </w:t>
      </w:r>
      <w:proofErr w:type="gramStart"/>
      <w:r w:rsidRPr="00D737C2">
        <w:rPr>
          <w:rFonts w:ascii="Times New Roman" w:eastAsia="Times New Roman" w:hAnsi="Times New Roman" w:cs="Times New Roman"/>
          <w:color w:val="000000"/>
          <w:sz w:val="24"/>
          <w:szCs w:val="24"/>
          <w:lang w:eastAsia="ru-RU"/>
        </w:rPr>
        <w:t>к</w:t>
      </w:r>
      <w:proofErr w:type="gramEnd"/>
      <w:r w:rsidRPr="00D737C2">
        <w:rPr>
          <w:rFonts w:ascii="Times New Roman" w:eastAsia="Times New Roman" w:hAnsi="Times New Roman" w:cs="Times New Roman"/>
          <w:color w:val="000000"/>
          <w:sz w:val="24"/>
          <w:szCs w:val="24"/>
          <w:lang w:eastAsia="ru-RU"/>
        </w:rPr>
        <w:t xml:space="preserve"> </w:t>
      </w:r>
      <w:proofErr w:type="gramStart"/>
      <w:r w:rsidRPr="00D737C2">
        <w:rPr>
          <w:rFonts w:ascii="Times New Roman" w:eastAsia="Times New Roman" w:hAnsi="Times New Roman" w:cs="Times New Roman"/>
          <w:color w:val="000000"/>
          <w:sz w:val="24"/>
          <w:szCs w:val="24"/>
          <w:lang w:eastAsia="ru-RU"/>
        </w:rPr>
        <w:t>Интернет</w:t>
      </w:r>
      <w:proofErr w:type="gramEnd"/>
      <w:r w:rsidRPr="00D737C2">
        <w:rPr>
          <w:rFonts w:ascii="Times New Roman" w:eastAsia="Times New Roman" w:hAnsi="Times New Roman" w:cs="Times New Roman"/>
          <w:color w:val="000000"/>
          <w:sz w:val="24"/>
          <w:szCs w:val="24"/>
          <w:lang w:eastAsia="ru-RU"/>
        </w:rPr>
        <w:t xml:space="preserve"> через беспроводную сеть </w:t>
      </w:r>
      <w:proofErr w:type="spellStart"/>
      <w:r w:rsidRPr="00D737C2">
        <w:rPr>
          <w:rFonts w:ascii="Times New Roman" w:eastAsia="Times New Roman" w:hAnsi="Times New Roman" w:cs="Times New Roman"/>
          <w:color w:val="000000"/>
          <w:sz w:val="24"/>
          <w:szCs w:val="24"/>
          <w:lang w:eastAsia="ru-RU"/>
        </w:rPr>
        <w:t>Wi</w:t>
      </w:r>
      <w:proofErr w:type="spellEnd"/>
      <w:r w:rsidRPr="00D737C2">
        <w:rPr>
          <w:rFonts w:ascii="Times New Roman" w:eastAsia="Times New Roman" w:hAnsi="Times New Roman" w:cs="Times New Roman"/>
          <w:color w:val="000000"/>
          <w:sz w:val="24"/>
          <w:szCs w:val="24"/>
          <w:lang w:eastAsia="ru-RU"/>
        </w:rPr>
        <w:t>–</w:t>
      </w:r>
      <w:proofErr w:type="spellStart"/>
      <w:r w:rsidRPr="00D737C2">
        <w:rPr>
          <w:rFonts w:ascii="Times New Roman" w:eastAsia="Times New Roman" w:hAnsi="Times New Roman" w:cs="Times New Roman"/>
          <w:color w:val="000000"/>
          <w:sz w:val="24"/>
          <w:szCs w:val="24"/>
          <w:lang w:eastAsia="ru-RU"/>
        </w:rPr>
        <w:t>Fi</w:t>
      </w:r>
      <w:proofErr w:type="spellEnd"/>
      <w:r w:rsidRPr="00D737C2">
        <w:rPr>
          <w:rFonts w:ascii="Times New Roman" w:eastAsia="Times New Roman" w:hAnsi="Times New Roman" w:cs="Times New Roman"/>
          <w:color w:val="000000"/>
          <w:sz w:val="24"/>
          <w:szCs w:val="24"/>
          <w:lang w:eastAsia="ru-RU"/>
        </w:rPr>
        <w:t xml:space="preserve"> и локальной сети МБДОУ.</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использование мультимедийных и компьютерных технологий в образовательной деятельности МБДОУ;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использование образовательных ресурсов сети Интернет педагогами МБДОУ (участие в онлай</w:t>
      </w:r>
      <w:proofErr w:type="gramStart"/>
      <w:r w:rsidRPr="00D737C2">
        <w:rPr>
          <w:rFonts w:ascii="Times New Roman" w:eastAsia="Times New Roman" w:hAnsi="Times New Roman" w:cs="Times New Roman"/>
          <w:color w:val="000000"/>
          <w:sz w:val="24"/>
          <w:szCs w:val="24"/>
          <w:lang w:eastAsia="ru-RU"/>
        </w:rPr>
        <w:t>н-</w:t>
      </w:r>
      <w:proofErr w:type="gramEnd"/>
      <w:r w:rsidRPr="00D737C2">
        <w:rPr>
          <w:rFonts w:ascii="Times New Roman" w:eastAsia="Times New Roman" w:hAnsi="Times New Roman" w:cs="Times New Roman"/>
          <w:color w:val="000000"/>
          <w:sz w:val="24"/>
          <w:szCs w:val="24"/>
          <w:lang w:eastAsia="ru-RU"/>
        </w:rPr>
        <w:t xml:space="preserve"> конференциях, интернет-семинарах и конкурсах, обучение на дистанционных курсах повышения квалификации; распространение педагогического опыта в Интернет-сети); </w:t>
      </w:r>
    </w:p>
    <w:p w:rsidR="00340D03" w:rsidRPr="00D737C2" w:rsidRDefault="00340D03" w:rsidP="00340D03">
      <w:pPr>
        <w:spacing w:line="240" w:lineRule="auto"/>
        <w:ind w:left="720"/>
        <w:contextualSpacing/>
        <w:jc w:val="both"/>
        <w:rPr>
          <w:rFonts w:ascii="Times New Roman" w:eastAsia="Times New Roman" w:hAnsi="Times New Roman" w:cs="Times New Roman"/>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D737C2">
        <w:rPr>
          <w:rFonts w:ascii="Times New Roman" w:eastAsia="Times New Roman" w:hAnsi="Times New Roman" w:cs="Times New Roman"/>
          <w:b/>
          <w:bCs/>
          <w:i/>
          <w:iCs/>
          <w:color w:val="000000"/>
          <w:sz w:val="24"/>
          <w:szCs w:val="24"/>
          <w:lang w:eastAsia="ru-RU"/>
        </w:rPr>
        <w:t>ЭТАПЫ РЕАЛИЗАЦИИ ПРОГРАММЫ РАЗВИТИЯ</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p>
    <w:p w:rsidR="00340D03" w:rsidRPr="00D737C2" w:rsidRDefault="00340D03" w:rsidP="00340D03">
      <w:pPr>
        <w:spacing w:after="0" w:line="240" w:lineRule="auto"/>
        <w:ind w:left="140"/>
        <w:rPr>
          <w:rFonts w:ascii="Times New Roman" w:eastAsia="Times New Roman" w:hAnsi="Times New Roman" w:cs="Times New Roman"/>
          <w:b/>
          <w:bCs/>
          <w:spacing w:val="10"/>
          <w:sz w:val="24"/>
          <w:szCs w:val="24"/>
          <w:lang w:eastAsia="ru-RU"/>
        </w:rPr>
      </w:pPr>
      <w:r w:rsidRPr="00D737C2">
        <w:rPr>
          <w:rFonts w:ascii="Times New Roman" w:eastAsia="Times New Roman" w:hAnsi="Times New Roman" w:cs="Times New Roman"/>
          <w:b/>
          <w:bCs/>
          <w:spacing w:val="10"/>
          <w:sz w:val="24"/>
          <w:szCs w:val="24"/>
          <w:lang w:eastAsia="ru-RU"/>
        </w:rPr>
        <w:t xml:space="preserve">1 этап Аналитический. </w:t>
      </w:r>
    </w:p>
    <w:p w:rsidR="00340D03" w:rsidRPr="00D737C2" w:rsidRDefault="00340D03" w:rsidP="00340D03">
      <w:pPr>
        <w:spacing w:after="0" w:line="240" w:lineRule="auto"/>
        <w:ind w:left="140"/>
        <w:rPr>
          <w:rFonts w:ascii="Times New Roman" w:eastAsia="Times New Roman" w:hAnsi="Times New Roman" w:cs="Times New Roman"/>
          <w:spacing w:val="9"/>
          <w:sz w:val="24"/>
          <w:szCs w:val="24"/>
          <w:lang w:eastAsia="ru-RU"/>
        </w:rPr>
      </w:pPr>
      <w:r w:rsidRPr="00D737C2">
        <w:rPr>
          <w:rFonts w:ascii="Times New Roman" w:eastAsia="Times New Roman" w:hAnsi="Times New Roman" w:cs="Times New Roman"/>
          <w:i/>
          <w:iCs/>
          <w:sz w:val="24"/>
          <w:szCs w:val="24"/>
          <w:lang w:eastAsia="ru-RU"/>
        </w:rPr>
        <w:t>Сроки:</w:t>
      </w:r>
      <w:r w:rsidRPr="00D737C2">
        <w:rPr>
          <w:rFonts w:ascii="Times New Roman" w:eastAsia="Times New Roman" w:hAnsi="Times New Roman" w:cs="Times New Roman"/>
          <w:spacing w:val="9"/>
          <w:sz w:val="24"/>
          <w:szCs w:val="24"/>
          <w:lang w:eastAsia="ru-RU"/>
        </w:rPr>
        <w:t xml:space="preserve"> ноябрь 2020 – январь 2021гг. </w:t>
      </w:r>
    </w:p>
    <w:p w:rsidR="00340D03" w:rsidRPr="00D737C2" w:rsidRDefault="00340D03" w:rsidP="00340D03">
      <w:pPr>
        <w:spacing w:after="0" w:line="240" w:lineRule="auto"/>
        <w:ind w:left="140"/>
        <w:rPr>
          <w:rFonts w:ascii="Times New Roman" w:eastAsia="Times New Roman" w:hAnsi="Times New Roman" w:cs="Times New Roman"/>
          <w:spacing w:val="9"/>
          <w:sz w:val="24"/>
          <w:szCs w:val="24"/>
          <w:lang w:eastAsia="ru-RU"/>
        </w:rPr>
      </w:pPr>
      <w:r w:rsidRPr="00D737C2">
        <w:rPr>
          <w:rFonts w:ascii="Times New Roman" w:eastAsia="Times New Roman" w:hAnsi="Times New Roman" w:cs="Times New Roman"/>
          <w:spacing w:val="9"/>
          <w:sz w:val="24"/>
          <w:szCs w:val="24"/>
          <w:lang w:eastAsia="ru-RU"/>
        </w:rPr>
        <w:t>Выявление перспективных направлений развития детского сада и моделирование ее нового качественного состояния. Разработка программы деятельности.</w:t>
      </w:r>
    </w:p>
    <w:p w:rsidR="00340D03" w:rsidRPr="00D737C2" w:rsidRDefault="00340D03" w:rsidP="00340D03">
      <w:pPr>
        <w:numPr>
          <w:ilvl w:val="0"/>
          <w:numId w:val="25"/>
        </w:numPr>
        <w:tabs>
          <w:tab w:val="left" w:pos="346"/>
        </w:tabs>
        <w:spacing w:after="0" w:line="240" w:lineRule="auto"/>
        <w:rPr>
          <w:rFonts w:ascii="Times New Roman" w:eastAsia="Times New Roman" w:hAnsi="Times New Roman" w:cs="Times New Roman"/>
          <w:b/>
          <w:bCs/>
          <w:spacing w:val="10"/>
          <w:sz w:val="24"/>
          <w:szCs w:val="24"/>
          <w:lang w:eastAsia="ru-RU"/>
        </w:rPr>
      </w:pPr>
      <w:r w:rsidRPr="00D737C2">
        <w:rPr>
          <w:rFonts w:ascii="Times New Roman" w:eastAsia="Times New Roman" w:hAnsi="Times New Roman" w:cs="Times New Roman"/>
          <w:b/>
          <w:bCs/>
          <w:spacing w:val="10"/>
          <w:sz w:val="24"/>
          <w:szCs w:val="24"/>
          <w:lang w:eastAsia="ru-RU"/>
        </w:rPr>
        <w:t>этап. Прогностический.</w:t>
      </w:r>
    </w:p>
    <w:p w:rsidR="00340D03" w:rsidRPr="00D737C2" w:rsidRDefault="00340D03" w:rsidP="00340D03">
      <w:pPr>
        <w:spacing w:after="0" w:line="240" w:lineRule="auto"/>
        <w:rPr>
          <w:rFonts w:ascii="Times New Roman" w:eastAsia="Times New Roman" w:hAnsi="Times New Roman" w:cs="Times New Roman"/>
          <w:spacing w:val="9"/>
          <w:sz w:val="24"/>
          <w:szCs w:val="24"/>
          <w:lang w:eastAsia="ru-RU"/>
        </w:rPr>
      </w:pPr>
      <w:r w:rsidRPr="00D737C2">
        <w:rPr>
          <w:rFonts w:ascii="Times New Roman" w:eastAsia="Times New Roman" w:hAnsi="Times New Roman" w:cs="Times New Roman"/>
          <w:i/>
          <w:iCs/>
          <w:sz w:val="24"/>
          <w:szCs w:val="24"/>
          <w:lang w:eastAsia="ru-RU"/>
        </w:rPr>
        <w:t>Сроки:</w:t>
      </w:r>
      <w:r w:rsidRPr="00D737C2">
        <w:rPr>
          <w:rFonts w:ascii="Times New Roman" w:eastAsia="Times New Roman" w:hAnsi="Times New Roman" w:cs="Times New Roman"/>
          <w:spacing w:val="9"/>
          <w:sz w:val="24"/>
          <w:szCs w:val="24"/>
          <w:lang w:eastAsia="ru-RU"/>
        </w:rPr>
        <w:t xml:space="preserve"> январь 2021гг. </w:t>
      </w:r>
    </w:p>
    <w:p w:rsidR="00340D03" w:rsidRPr="00D737C2" w:rsidRDefault="00340D03" w:rsidP="00340D03">
      <w:pPr>
        <w:spacing w:after="0" w:line="240" w:lineRule="auto"/>
        <w:rPr>
          <w:rFonts w:ascii="Times New Roman" w:eastAsia="Times New Roman" w:hAnsi="Times New Roman" w:cs="Times New Roman"/>
          <w:spacing w:val="9"/>
          <w:sz w:val="24"/>
          <w:szCs w:val="24"/>
          <w:lang w:eastAsia="ru-RU"/>
        </w:rPr>
      </w:pPr>
      <w:r w:rsidRPr="00D737C2">
        <w:rPr>
          <w:rFonts w:ascii="Times New Roman" w:eastAsia="Times New Roman" w:hAnsi="Times New Roman" w:cs="Times New Roman"/>
          <w:spacing w:val="9"/>
          <w:sz w:val="24"/>
          <w:szCs w:val="24"/>
          <w:lang w:eastAsia="ru-RU"/>
        </w:rPr>
        <w:lastRenderedPageBreak/>
        <w:t>Осуществление комплекса мер по обеспечению инновационных направлений ДОО. Отработка новых образовательных программ и технологий. Обновление механизмов управления ДОО.</w:t>
      </w:r>
    </w:p>
    <w:p w:rsidR="00340D03" w:rsidRPr="00D737C2" w:rsidRDefault="00340D03" w:rsidP="00340D03">
      <w:pPr>
        <w:tabs>
          <w:tab w:val="left" w:pos="822"/>
        </w:tabs>
        <w:spacing w:after="0" w:line="240" w:lineRule="auto"/>
        <w:rPr>
          <w:rFonts w:ascii="Times New Roman" w:eastAsia="Times New Roman" w:hAnsi="Times New Roman" w:cs="Times New Roman"/>
          <w:b/>
          <w:bCs/>
          <w:spacing w:val="10"/>
          <w:sz w:val="24"/>
          <w:szCs w:val="24"/>
          <w:lang w:eastAsia="ru-RU"/>
        </w:rPr>
      </w:pPr>
      <w:r w:rsidRPr="00D737C2">
        <w:rPr>
          <w:rFonts w:ascii="Times New Roman" w:eastAsia="Times New Roman" w:hAnsi="Times New Roman" w:cs="Times New Roman"/>
          <w:b/>
          <w:bCs/>
          <w:spacing w:val="10"/>
          <w:sz w:val="24"/>
          <w:szCs w:val="24"/>
          <w:lang w:eastAsia="ru-RU"/>
        </w:rPr>
        <w:t>3 этап. Внедрение и реализация Программы деятельности.</w:t>
      </w:r>
    </w:p>
    <w:p w:rsidR="00340D03" w:rsidRPr="00D737C2" w:rsidRDefault="00340D03" w:rsidP="00340D03">
      <w:pPr>
        <w:spacing w:after="0" w:line="240" w:lineRule="auto"/>
        <w:ind w:left="140"/>
        <w:rPr>
          <w:rFonts w:ascii="Times New Roman" w:eastAsia="Times New Roman" w:hAnsi="Times New Roman" w:cs="Times New Roman"/>
          <w:spacing w:val="9"/>
          <w:sz w:val="24"/>
          <w:szCs w:val="24"/>
          <w:lang w:eastAsia="ru-RU"/>
        </w:rPr>
      </w:pPr>
      <w:r w:rsidRPr="00D737C2">
        <w:rPr>
          <w:rFonts w:ascii="Times New Roman" w:eastAsia="Times New Roman" w:hAnsi="Times New Roman" w:cs="Times New Roman"/>
          <w:i/>
          <w:iCs/>
          <w:sz w:val="24"/>
          <w:szCs w:val="24"/>
          <w:lang w:eastAsia="ru-RU"/>
        </w:rPr>
        <w:t>Сроки:</w:t>
      </w:r>
      <w:r w:rsidRPr="00D737C2">
        <w:rPr>
          <w:rFonts w:ascii="Times New Roman" w:eastAsia="Times New Roman" w:hAnsi="Times New Roman" w:cs="Times New Roman"/>
          <w:spacing w:val="9"/>
          <w:sz w:val="24"/>
          <w:szCs w:val="24"/>
          <w:lang w:eastAsia="ru-RU"/>
        </w:rPr>
        <w:t xml:space="preserve"> февраль 2021 -декабрь 2025 гг.</w:t>
      </w:r>
    </w:p>
    <w:p w:rsidR="00340D03" w:rsidRPr="00D737C2" w:rsidRDefault="00340D03" w:rsidP="00340D03">
      <w:pPr>
        <w:spacing w:after="0" w:line="240" w:lineRule="auto"/>
        <w:ind w:left="140"/>
        <w:rPr>
          <w:rFonts w:ascii="Times New Roman" w:eastAsia="Times New Roman" w:hAnsi="Times New Roman" w:cs="Times New Roman"/>
          <w:spacing w:val="9"/>
          <w:sz w:val="24"/>
          <w:szCs w:val="24"/>
          <w:lang w:eastAsia="ru-RU"/>
        </w:rPr>
      </w:pPr>
      <w:r w:rsidRPr="00D737C2">
        <w:rPr>
          <w:rFonts w:ascii="Times New Roman" w:eastAsia="Times New Roman" w:hAnsi="Times New Roman" w:cs="Times New Roman"/>
          <w:spacing w:val="9"/>
          <w:sz w:val="24"/>
          <w:szCs w:val="24"/>
          <w:lang w:eastAsia="ru-RU"/>
        </w:rPr>
        <w:t>Реализация основных мероприятий программы, обобщение результатов программы.</w:t>
      </w:r>
    </w:p>
    <w:p w:rsidR="00340D03" w:rsidRPr="00D737C2" w:rsidRDefault="00340D03" w:rsidP="00340D03">
      <w:pPr>
        <w:spacing w:after="0" w:line="240" w:lineRule="auto"/>
        <w:ind w:left="140"/>
        <w:rPr>
          <w:rFonts w:ascii="Times New Roman" w:eastAsia="Times New Roman" w:hAnsi="Times New Roman" w:cs="Times New Roman"/>
          <w:b/>
          <w:bCs/>
          <w:spacing w:val="10"/>
          <w:sz w:val="24"/>
          <w:szCs w:val="24"/>
          <w:lang w:eastAsia="ru-RU"/>
        </w:rPr>
      </w:pPr>
      <w:r w:rsidRPr="00D737C2">
        <w:rPr>
          <w:rFonts w:ascii="Times New Roman" w:eastAsia="Times New Roman" w:hAnsi="Times New Roman" w:cs="Times New Roman"/>
          <w:spacing w:val="9"/>
          <w:sz w:val="24"/>
          <w:szCs w:val="24"/>
          <w:lang w:eastAsia="ru-RU"/>
        </w:rPr>
        <w:t>4</w:t>
      </w:r>
      <w:r w:rsidRPr="00D737C2">
        <w:rPr>
          <w:rFonts w:ascii="Times New Roman" w:eastAsia="Times New Roman" w:hAnsi="Times New Roman" w:cs="Times New Roman"/>
          <w:b/>
          <w:bCs/>
          <w:spacing w:val="10"/>
          <w:sz w:val="24"/>
          <w:szCs w:val="24"/>
          <w:lang w:eastAsia="ru-RU"/>
        </w:rPr>
        <w:t xml:space="preserve"> этап. Анализ и оценка результативности реализации Программы.</w:t>
      </w:r>
    </w:p>
    <w:p w:rsidR="00340D03" w:rsidRPr="00D737C2" w:rsidRDefault="00340D03" w:rsidP="00340D03">
      <w:pPr>
        <w:spacing w:after="0" w:line="240" w:lineRule="auto"/>
        <w:ind w:left="140"/>
        <w:rPr>
          <w:rFonts w:ascii="Times New Roman" w:eastAsia="Times New Roman" w:hAnsi="Times New Roman" w:cs="Times New Roman"/>
          <w:spacing w:val="9"/>
          <w:sz w:val="24"/>
          <w:szCs w:val="24"/>
          <w:lang w:eastAsia="ru-RU"/>
        </w:rPr>
      </w:pPr>
      <w:r w:rsidRPr="00D737C2">
        <w:rPr>
          <w:rFonts w:ascii="Times New Roman" w:eastAsia="Times New Roman" w:hAnsi="Times New Roman" w:cs="Times New Roman"/>
          <w:spacing w:val="9"/>
          <w:sz w:val="24"/>
          <w:szCs w:val="24"/>
          <w:lang w:eastAsia="ru-RU"/>
        </w:rPr>
        <w:t xml:space="preserve">Анализ реализации Программы развития происходит ежегодно и отражается в годовом плане. </w:t>
      </w:r>
    </w:p>
    <w:p w:rsidR="00340D03" w:rsidRPr="00D737C2" w:rsidRDefault="00340D03" w:rsidP="00340D03">
      <w:pPr>
        <w:spacing w:after="0" w:line="240" w:lineRule="auto"/>
        <w:ind w:left="140"/>
        <w:rPr>
          <w:rFonts w:ascii="Times New Roman" w:eastAsia="Times New Roman" w:hAnsi="Times New Roman" w:cs="Times New Roman"/>
          <w:spacing w:val="9"/>
          <w:sz w:val="24"/>
          <w:szCs w:val="24"/>
          <w:lang w:eastAsia="ru-RU"/>
        </w:rPr>
      </w:pPr>
      <w:r w:rsidRPr="00D737C2">
        <w:rPr>
          <w:rFonts w:ascii="Times New Roman" w:eastAsia="Times New Roman" w:hAnsi="Times New Roman" w:cs="Times New Roman"/>
          <w:i/>
          <w:iCs/>
          <w:sz w:val="24"/>
          <w:szCs w:val="24"/>
          <w:lang w:eastAsia="ru-RU"/>
        </w:rPr>
        <w:t>Сроки:</w:t>
      </w:r>
      <w:r w:rsidRPr="00D737C2">
        <w:rPr>
          <w:rFonts w:ascii="Times New Roman" w:eastAsia="Times New Roman" w:hAnsi="Times New Roman" w:cs="Times New Roman"/>
          <w:spacing w:val="9"/>
          <w:sz w:val="24"/>
          <w:szCs w:val="24"/>
          <w:lang w:eastAsia="ru-RU"/>
        </w:rPr>
        <w:t xml:space="preserve"> ноябрь 2023 - декабрь 2025 гг.</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D737C2">
        <w:rPr>
          <w:rFonts w:ascii="Times New Roman" w:eastAsia="Times New Roman" w:hAnsi="Times New Roman" w:cs="Times New Roman"/>
          <w:spacing w:val="9"/>
          <w:sz w:val="24"/>
          <w:szCs w:val="24"/>
          <w:lang w:eastAsia="ru-RU"/>
        </w:rPr>
        <w:t xml:space="preserve">Определение проблем, препятствующих достижению ожидаемого результата; </w:t>
      </w:r>
      <w:r w:rsidRPr="00D737C2">
        <w:rPr>
          <w:rFonts w:ascii="Times New Roman" w:eastAsia="Times New Roman" w:hAnsi="Times New Roman" w:cs="Times New Roman"/>
          <w:color w:val="000000"/>
          <w:sz w:val="24"/>
          <w:szCs w:val="24"/>
          <w:lang w:eastAsia="ru-RU"/>
        </w:rPr>
        <w:t>выработка стратегии дальнейшего развития ДОО.</w:t>
      </w:r>
    </w:p>
    <w:p w:rsidR="00340D03" w:rsidRPr="00D737C2" w:rsidRDefault="00340D03" w:rsidP="00340D03">
      <w:pPr>
        <w:spacing w:after="0" w:line="240" w:lineRule="auto"/>
        <w:ind w:left="720"/>
        <w:contextualSpacing/>
        <w:rPr>
          <w:rFonts w:ascii="Times New Roman" w:eastAsia="Times New Roman" w:hAnsi="Times New Roman" w:cs="Times New Roman"/>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D737C2">
        <w:rPr>
          <w:rFonts w:ascii="Times New Roman" w:eastAsia="Times New Roman" w:hAnsi="Times New Roman" w:cs="Times New Roman"/>
          <w:b/>
          <w:bCs/>
          <w:i/>
          <w:iCs/>
          <w:color w:val="000000"/>
          <w:sz w:val="24"/>
          <w:szCs w:val="24"/>
          <w:lang w:eastAsia="ru-RU"/>
        </w:rPr>
        <w:t>УПРАВЛЕНИЕ ПРОЦЕССОМ РЕАЛИЗАЦИИ ПРОГРАММЫ</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D737C2">
        <w:rPr>
          <w:rFonts w:ascii="Times New Roman" w:eastAsia="Times New Roman" w:hAnsi="Times New Roman" w:cs="Times New Roman"/>
          <w:b/>
          <w:bCs/>
          <w:i/>
          <w:iCs/>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i/>
          <w:iCs/>
          <w:color w:val="000000"/>
          <w:sz w:val="24"/>
          <w:szCs w:val="24"/>
          <w:lang w:eastAsia="ru-RU"/>
        </w:rPr>
        <w:t xml:space="preserve">        </w:t>
      </w:r>
      <w:r w:rsidRPr="00D737C2">
        <w:rPr>
          <w:rFonts w:ascii="Times New Roman" w:eastAsia="Times New Roman" w:hAnsi="Times New Roman" w:cs="Times New Roman"/>
          <w:color w:val="000000"/>
          <w:sz w:val="24"/>
          <w:szCs w:val="24"/>
          <w:lang w:eastAsia="ru-RU"/>
        </w:rPr>
        <w:t xml:space="preserve">Непосредственное управление реализацией программы осуществляется заведующим. Корректировка программы производится педагогическим советом. Децентрализованная структура управления предполагает распределение функций управления программой равномерно между членами управленческой команды, четкое определение прав, полномочия и меры ответственности каждого из них.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Заведующий</w:t>
      </w:r>
      <w:proofErr w:type="gramStart"/>
      <w:r w:rsidRPr="00D737C2">
        <w:rPr>
          <w:rFonts w:ascii="Times New Roman" w:eastAsia="Times New Roman" w:hAnsi="Times New Roman" w:cs="Times New Roman"/>
          <w:b/>
          <w:bCs/>
          <w:color w:val="000000"/>
          <w:sz w:val="24"/>
          <w:szCs w:val="24"/>
          <w:lang w:eastAsia="ru-RU"/>
        </w:rPr>
        <w:t xml:space="preserve"> :</w:t>
      </w:r>
      <w:proofErr w:type="gramEnd"/>
      <w:r w:rsidRPr="00D737C2">
        <w:rPr>
          <w:rFonts w:ascii="Times New Roman" w:eastAsia="Times New Roman" w:hAnsi="Times New Roman" w:cs="Times New Roman"/>
          <w:b/>
          <w:bCs/>
          <w:color w:val="000000"/>
          <w:sz w:val="24"/>
          <w:szCs w:val="24"/>
          <w:lang w:eastAsia="ru-RU"/>
        </w:rPr>
        <w:t xml:space="preserve">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Информирование субъектов образовательной деятельности </w:t>
      </w:r>
      <w:proofErr w:type="spellStart"/>
      <w:r w:rsidRPr="00D737C2">
        <w:rPr>
          <w:rFonts w:ascii="Times New Roman" w:eastAsia="Times New Roman" w:hAnsi="Times New Roman" w:cs="Times New Roman"/>
          <w:color w:val="000000"/>
          <w:sz w:val="24"/>
          <w:szCs w:val="24"/>
          <w:lang w:eastAsia="ru-RU"/>
        </w:rPr>
        <w:t>МБДОУо</w:t>
      </w:r>
      <w:proofErr w:type="spellEnd"/>
      <w:r w:rsidRPr="00D737C2">
        <w:rPr>
          <w:rFonts w:ascii="Times New Roman" w:eastAsia="Times New Roman" w:hAnsi="Times New Roman" w:cs="Times New Roman"/>
          <w:color w:val="000000"/>
          <w:sz w:val="24"/>
          <w:szCs w:val="24"/>
          <w:lang w:eastAsia="ru-RU"/>
        </w:rPr>
        <w:t xml:space="preserve"> ходе реализации Программы.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Организация работы коллегиальных органов.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Подбор и расстановка кадров.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Финансовое обеспечение программы развития.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Осуществление </w:t>
      </w:r>
      <w:proofErr w:type="gramStart"/>
      <w:r w:rsidRPr="00D737C2">
        <w:rPr>
          <w:rFonts w:ascii="Times New Roman" w:eastAsia="Times New Roman" w:hAnsi="Times New Roman" w:cs="Times New Roman"/>
          <w:color w:val="000000"/>
          <w:sz w:val="24"/>
          <w:szCs w:val="24"/>
          <w:lang w:eastAsia="ru-RU"/>
        </w:rPr>
        <w:t>контроля за</w:t>
      </w:r>
      <w:proofErr w:type="gramEnd"/>
      <w:r w:rsidRPr="00D737C2">
        <w:rPr>
          <w:rFonts w:ascii="Times New Roman" w:eastAsia="Times New Roman" w:hAnsi="Times New Roman" w:cs="Times New Roman"/>
          <w:color w:val="000000"/>
          <w:sz w:val="24"/>
          <w:szCs w:val="24"/>
          <w:lang w:eastAsia="ru-RU"/>
        </w:rPr>
        <w:t xml:space="preserve"> реализацией системы кадрового, организационного, нормативно-правового и финансового обеспечения процессов развития.</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Подготовка анализа работы МБДОО в режиме развития;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Планирование деятельности педагогического коллектива (разработка годовых планов, программ, проектов);</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Организация работы творческих групп по разработке технологий реализации личностно-ориентированного подхода;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w:t>
      </w:r>
      <w:proofErr w:type="gramStart"/>
      <w:r w:rsidRPr="00D737C2">
        <w:rPr>
          <w:rFonts w:ascii="Times New Roman" w:eastAsia="Times New Roman" w:hAnsi="Times New Roman" w:cs="Times New Roman"/>
          <w:color w:val="000000"/>
          <w:sz w:val="24"/>
          <w:szCs w:val="24"/>
          <w:lang w:eastAsia="ru-RU"/>
        </w:rPr>
        <w:t>Контроль за</w:t>
      </w:r>
      <w:proofErr w:type="gramEnd"/>
      <w:r w:rsidRPr="00D737C2">
        <w:rPr>
          <w:rFonts w:ascii="Times New Roman" w:eastAsia="Times New Roman" w:hAnsi="Times New Roman" w:cs="Times New Roman"/>
          <w:color w:val="000000"/>
          <w:sz w:val="24"/>
          <w:szCs w:val="24"/>
          <w:lang w:eastAsia="ru-RU"/>
        </w:rPr>
        <w:t xml:space="preserve"> инновационной деятельностью педагогов; </w:t>
      </w:r>
    </w:p>
    <w:p w:rsidR="00340D03" w:rsidRPr="00D737C2" w:rsidRDefault="00340D03" w:rsidP="00340D03">
      <w:pPr>
        <w:spacing w:after="160" w:line="240" w:lineRule="auto"/>
        <w:jc w:val="both"/>
        <w:rPr>
          <w:rFonts w:ascii="Times New Roman" w:hAnsi="Times New Roman" w:cs="Times New Roman"/>
          <w:sz w:val="24"/>
          <w:szCs w:val="24"/>
        </w:rPr>
      </w:pPr>
      <w:r w:rsidRPr="00D737C2">
        <w:rPr>
          <w:rFonts w:ascii="Times New Roman" w:hAnsi="Times New Roman" w:cs="Times New Roman"/>
          <w:sz w:val="24"/>
          <w:szCs w:val="24"/>
        </w:rPr>
        <w:t xml:space="preserve">• Прогнозирование и планирование подготовки, переподготовки и повышения квалификации педагогических и управленческих кадров.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Общее собрание работников: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Содействие организации и совершенствованию образовательной деятельности;</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Заслушивание отчета директора о ходе реализации Программы;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Содействие в совершенствовании материально-технической базы, эстетическом оформлении групп, кабинетов и благоустройстве помещений и территории; </w:t>
      </w:r>
    </w:p>
    <w:p w:rsidR="00340D03" w:rsidRPr="00D737C2" w:rsidRDefault="00340D03" w:rsidP="00340D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Внесение предложений по созданию оптимальных условий для обучения и воспитания детей.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b/>
          <w:bCs/>
          <w:color w:val="000000"/>
          <w:sz w:val="24"/>
          <w:szCs w:val="24"/>
          <w:lang w:eastAsia="ru-RU"/>
        </w:rPr>
        <w:t xml:space="preserve">Педагогический совет: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Рассмотрение анализа работы педагогического коллектива в режиме развития за учебный год;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Рассмотрение плана работы в режиме развития на новый учебный год;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Рассмотрение системы мер мотивации, морального и материального стимулирования труда педагогов, участвующих в инновационных процессах.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lastRenderedPageBreak/>
        <w:t xml:space="preserve">•Стимулирование становления и развития у педагогов опыта инновационной деятельности; </w:t>
      </w:r>
    </w:p>
    <w:p w:rsidR="00340D03" w:rsidRPr="00D737C2" w:rsidRDefault="00340D03" w:rsidP="00340D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37C2">
        <w:rPr>
          <w:rFonts w:ascii="Times New Roman" w:eastAsia="Times New Roman" w:hAnsi="Times New Roman" w:cs="Times New Roman"/>
          <w:color w:val="000000"/>
          <w:sz w:val="24"/>
          <w:szCs w:val="24"/>
          <w:lang w:eastAsia="ru-RU"/>
        </w:rPr>
        <w:t xml:space="preserve">• Создание условий для самореализации личности педагога на основе непрерывного повышения профессионального мастерства. </w:t>
      </w:r>
    </w:p>
    <w:p w:rsidR="00340D03" w:rsidRPr="00D737C2" w:rsidRDefault="00340D03" w:rsidP="00340D03">
      <w:pPr>
        <w:shd w:val="clear" w:color="auto" w:fill="FFFFFF"/>
        <w:autoSpaceDE w:val="0"/>
        <w:autoSpaceDN w:val="0"/>
        <w:adjustRightInd w:val="0"/>
        <w:spacing w:after="160" w:line="240" w:lineRule="auto"/>
        <w:jc w:val="center"/>
        <w:rPr>
          <w:rFonts w:ascii="Times New Roman" w:hAnsi="Times New Roman" w:cs="Times New Roman"/>
          <w:b/>
          <w:sz w:val="24"/>
          <w:szCs w:val="24"/>
        </w:rPr>
      </w:pPr>
      <w:r w:rsidRPr="00D737C2">
        <w:rPr>
          <w:rFonts w:ascii="Times New Roman" w:hAnsi="Times New Roman" w:cs="Times New Roman"/>
          <w:b/>
          <w:sz w:val="24"/>
          <w:szCs w:val="24"/>
        </w:rPr>
        <w:t>Концепция развития МБДОУ</w:t>
      </w:r>
    </w:p>
    <w:p w:rsidR="00340D03" w:rsidRPr="00D737C2" w:rsidRDefault="00340D03" w:rsidP="00340D03">
      <w:pPr>
        <w:shd w:val="clear" w:color="auto" w:fill="FFFFFF"/>
        <w:autoSpaceDE w:val="0"/>
        <w:autoSpaceDN w:val="0"/>
        <w:adjustRightInd w:val="0"/>
        <w:spacing w:after="160" w:line="240" w:lineRule="auto"/>
        <w:ind w:firstLine="567"/>
        <w:rPr>
          <w:rFonts w:ascii="Times New Roman" w:hAnsi="Times New Roman" w:cs="Times New Roman"/>
          <w:sz w:val="24"/>
          <w:szCs w:val="24"/>
        </w:rPr>
      </w:pPr>
      <w:r w:rsidRPr="00D737C2">
        <w:rPr>
          <w:rFonts w:ascii="Times New Roman" w:hAnsi="Times New Roman" w:cs="Times New Roman"/>
          <w:sz w:val="24"/>
          <w:szCs w:val="24"/>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D737C2">
        <w:rPr>
          <w:rFonts w:ascii="Times New Roman" w:hAnsi="Times New Roman" w:cs="Times New Roman"/>
          <w:sz w:val="24"/>
          <w:szCs w:val="24"/>
        </w:rPr>
        <w:t>самостановлению</w:t>
      </w:r>
      <w:proofErr w:type="spellEnd"/>
      <w:r w:rsidRPr="00D737C2">
        <w:rPr>
          <w:rFonts w:ascii="Times New Roman" w:hAnsi="Times New Roman" w:cs="Times New Roman"/>
          <w:sz w:val="24"/>
          <w:szCs w:val="24"/>
        </w:rPr>
        <w:t>.</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b/>
          <w:sz w:val="24"/>
          <w:szCs w:val="24"/>
        </w:rPr>
        <w:t>Миссия детского сада</w:t>
      </w:r>
      <w:r w:rsidRPr="00D737C2">
        <w:rPr>
          <w:rFonts w:ascii="Times New Roman" w:hAnsi="Times New Roman" w:cs="Times New Roman"/>
          <w:sz w:val="24"/>
          <w:szCs w:val="24"/>
        </w:rPr>
        <w:t xml:space="preserve"> – в объединении усилий МБДОУ и семьи для создания условий, способствующих полноценному развитию ребёнка в соответствии с его индивидуальными особенностями, склонностями и интересами.</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 xml:space="preserve">Это будет обеспечиваться индивидуализацией образовательного процесса </w:t>
      </w:r>
      <w:proofErr w:type="gramStart"/>
      <w:r w:rsidRPr="00D737C2">
        <w:rPr>
          <w:rFonts w:ascii="Times New Roman" w:hAnsi="Times New Roman" w:cs="Times New Roman"/>
          <w:sz w:val="24"/>
          <w:szCs w:val="24"/>
        </w:rPr>
        <w:t>через</w:t>
      </w:r>
      <w:proofErr w:type="gramEnd"/>
      <w:r w:rsidRPr="00D737C2">
        <w:rPr>
          <w:rFonts w:ascii="Times New Roman" w:hAnsi="Times New Roman" w:cs="Times New Roman"/>
          <w:sz w:val="24"/>
          <w:szCs w:val="24"/>
        </w:rPr>
        <w:t>:</w:t>
      </w:r>
    </w:p>
    <w:p w:rsidR="00340D03" w:rsidRPr="00D737C2" w:rsidRDefault="00340D03" w:rsidP="00340D03">
      <w:pPr>
        <w:numPr>
          <w:ilvl w:val="0"/>
          <w:numId w:val="22"/>
        </w:numPr>
        <w:spacing w:after="0" w:line="240" w:lineRule="auto"/>
        <w:ind w:firstLine="426"/>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340D03" w:rsidRPr="00D737C2" w:rsidRDefault="00340D03" w:rsidP="00340D03">
      <w:pPr>
        <w:numPr>
          <w:ilvl w:val="0"/>
          <w:numId w:val="22"/>
        </w:numPr>
        <w:spacing w:after="0" w:line="240" w:lineRule="auto"/>
        <w:ind w:firstLine="426"/>
        <w:contextualSpacing/>
        <w:jc w:val="both"/>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340D03" w:rsidRPr="00D737C2" w:rsidRDefault="00340D03" w:rsidP="00340D03">
      <w:pPr>
        <w:numPr>
          <w:ilvl w:val="0"/>
          <w:numId w:val="22"/>
        </w:numPr>
        <w:spacing w:after="0" w:line="240" w:lineRule="auto"/>
        <w:ind w:firstLine="426"/>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не директивную помощь детям, поддержку детской инициативы и самостоятельности в разных видах деятельности.</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Обеспечение эмоционального благополучия будет достигаться посредством:</w:t>
      </w:r>
    </w:p>
    <w:p w:rsidR="00340D03" w:rsidRPr="00D737C2" w:rsidRDefault="00340D03" w:rsidP="00340D03">
      <w:pPr>
        <w:numPr>
          <w:ilvl w:val="0"/>
          <w:numId w:val="23"/>
        </w:numPr>
        <w:spacing w:after="0" w:line="240" w:lineRule="auto"/>
        <w:ind w:firstLine="426"/>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уважительного отношения к каждому ребёнку, к его чувствам и потребностям;</w:t>
      </w:r>
    </w:p>
    <w:p w:rsidR="00340D03" w:rsidRPr="00D737C2" w:rsidRDefault="00340D03" w:rsidP="00340D03">
      <w:pPr>
        <w:numPr>
          <w:ilvl w:val="0"/>
          <w:numId w:val="23"/>
        </w:numPr>
        <w:spacing w:after="0" w:line="240" w:lineRule="auto"/>
        <w:ind w:firstLine="426"/>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непосредственное общение с каждым ребёнком;</w:t>
      </w:r>
    </w:p>
    <w:p w:rsidR="00340D03" w:rsidRPr="00D737C2" w:rsidRDefault="00340D03" w:rsidP="00340D03">
      <w:pPr>
        <w:numPr>
          <w:ilvl w:val="0"/>
          <w:numId w:val="23"/>
        </w:numPr>
        <w:spacing w:after="0" w:line="240" w:lineRule="auto"/>
        <w:ind w:firstLine="426"/>
        <w:contextualSpacing/>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создания условий для доброжелательных отношений между детьми. </w:t>
      </w:r>
    </w:p>
    <w:p w:rsidR="00340D03" w:rsidRPr="00D737C2" w:rsidRDefault="00340D03" w:rsidP="00340D03">
      <w:pPr>
        <w:spacing w:before="120" w:after="160" w:line="240" w:lineRule="auto"/>
        <w:ind w:firstLine="426"/>
        <w:rPr>
          <w:rFonts w:ascii="Times New Roman" w:hAnsi="Times New Roman" w:cs="Times New Roman"/>
          <w:sz w:val="24"/>
          <w:szCs w:val="24"/>
        </w:rPr>
      </w:pPr>
      <w:r w:rsidRPr="00D737C2">
        <w:rPr>
          <w:rFonts w:ascii="Times New Roman" w:hAnsi="Times New Roman" w:cs="Times New Roman"/>
          <w:b/>
          <w:sz w:val="24"/>
          <w:szCs w:val="24"/>
        </w:rPr>
        <w:t>Философия жизнедеятельности</w:t>
      </w:r>
      <w:r w:rsidRPr="00D737C2">
        <w:rPr>
          <w:rFonts w:ascii="Times New Roman" w:hAnsi="Times New Roman" w:cs="Times New Roman"/>
          <w:sz w:val="24"/>
          <w:szCs w:val="24"/>
        </w:rPr>
        <w:t xml:space="preserve"> МБДОУ</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Философия – это понимание смысла жизнедеятельности ДОУ через особую систему знаний и ценностей.</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b/>
          <w:i/>
          <w:sz w:val="24"/>
          <w:szCs w:val="24"/>
        </w:rPr>
        <w:t>Индивидуализация</w:t>
      </w:r>
      <w:r w:rsidRPr="00D737C2">
        <w:rPr>
          <w:rFonts w:ascii="Times New Roman" w:hAnsi="Times New Roman" w:cs="Times New Roman"/>
          <w:i/>
          <w:sz w:val="24"/>
          <w:szCs w:val="24"/>
        </w:rPr>
        <w:t>:</w:t>
      </w:r>
      <w:r w:rsidRPr="00D737C2">
        <w:rPr>
          <w:rFonts w:ascii="Times New Roman" w:hAnsi="Times New Roman" w:cs="Times New Roman"/>
          <w:sz w:val="24"/>
          <w:szCs w:val="24"/>
        </w:rPr>
        <w:t xml:space="preserve"> взаимодействие всех участников образовательного процесса, ориентированное на интересы и возможности каждого. В </w:t>
      </w:r>
      <w:proofErr w:type="gramStart"/>
      <w:r w:rsidRPr="00D737C2">
        <w:rPr>
          <w:rFonts w:ascii="Times New Roman" w:hAnsi="Times New Roman" w:cs="Times New Roman"/>
          <w:sz w:val="24"/>
          <w:szCs w:val="24"/>
        </w:rPr>
        <w:t>нашем</w:t>
      </w:r>
      <w:proofErr w:type="gramEnd"/>
      <w:r w:rsidRPr="00D737C2">
        <w:rPr>
          <w:rFonts w:ascii="Times New Roman" w:hAnsi="Times New Roman" w:cs="Times New Roman"/>
          <w:sz w:val="24"/>
          <w:szCs w:val="24"/>
        </w:rPr>
        <w:t xml:space="preserve"> ДОУ мы стремимся создать условия для развития индивидуальных способностей, раскрытия заложенного природой потенциала, возможности самореализации.</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b/>
          <w:i/>
          <w:sz w:val="24"/>
          <w:szCs w:val="24"/>
        </w:rPr>
        <w:t>Здоровье</w:t>
      </w:r>
      <w:r w:rsidRPr="00D737C2">
        <w:rPr>
          <w:rFonts w:ascii="Times New Roman" w:hAnsi="Times New Roman" w:cs="Times New Roman"/>
          <w:i/>
          <w:sz w:val="24"/>
          <w:szCs w:val="24"/>
        </w:rPr>
        <w:t>:</w:t>
      </w:r>
      <w:r w:rsidRPr="00D737C2">
        <w:rPr>
          <w:rFonts w:ascii="Times New Roman" w:hAnsi="Times New Roman" w:cs="Times New Roman"/>
          <w:sz w:val="24"/>
          <w:szCs w:val="24"/>
        </w:rPr>
        <w:t xml:space="preserve"> это состояние полного физического, психического и социального благополучия - состояние гармонии.  Наличие здоровья у человека – результат ведения им здорового образа жизни. Очень важно не только создавать условия для ведения здорового образа жизни, но и воспитывать на своём примере. Поэтому мы стремимся приобщить к ведению здорового образа жизни не только детей, но и их родственников, а также всех сотрудников ДОУ.</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b/>
          <w:i/>
          <w:sz w:val="24"/>
          <w:szCs w:val="24"/>
        </w:rPr>
        <w:t>Семья:</w:t>
      </w:r>
      <w:r w:rsidRPr="00D737C2">
        <w:rPr>
          <w:rFonts w:ascii="Times New Roman" w:hAnsi="Times New Roman" w:cs="Times New Roman"/>
          <w:sz w:val="24"/>
          <w:szCs w:val="24"/>
        </w:rPr>
        <w:t xml:space="preserve">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w:t>
      </w:r>
      <w:r w:rsidRPr="00D737C2">
        <w:rPr>
          <w:rFonts w:ascii="Times New Roman" w:hAnsi="Times New Roman" w:cs="Times New Roman"/>
          <w:color w:val="00B0F0"/>
          <w:sz w:val="24"/>
          <w:szCs w:val="24"/>
        </w:rPr>
        <w:t xml:space="preserve"> </w:t>
      </w:r>
      <w:r w:rsidRPr="00D737C2">
        <w:rPr>
          <w:rFonts w:ascii="Times New Roman" w:hAnsi="Times New Roman" w:cs="Times New Roman"/>
          <w:sz w:val="24"/>
          <w:szCs w:val="24"/>
        </w:rPr>
        <w:t>Поэтому во взаимодействии с каждым ребёнком мы учитываем сложившиеся в его семье традиции, опыт воспитания.</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b/>
          <w:i/>
          <w:sz w:val="24"/>
          <w:szCs w:val="24"/>
        </w:rPr>
        <w:lastRenderedPageBreak/>
        <w:t>Сотрудничество, открытость:</w:t>
      </w:r>
      <w:r w:rsidRPr="00D737C2">
        <w:rPr>
          <w:rFonts w:ascii="Times New Roman" w:hAnsi="Times New Roman" w:cs="Times New Roman"/>
          <w:sz w:val="24"/>
          <w:szCs w:val="24"/>
        </w:rPr>
        <w:t xml:space="preserve"> педагоги совместно с родителями обсуждают актуальные вопросы, решают возникшие проблемы, а также</w:t>
      </w:r>
      <w:r w:rsidRPr="00D737C2">
        <w:rPr>
          <w:rFonts w:ascii="Times New Roman" w:hAnsi="Times New Roman" w:cs="Times New Roman"/>
          <w:color w:val="00B0F0"/>
          <w:sz w:val="24"/>
          <w:szCs w:val="24"/>
        </w:rPr>
        <w:t xml:space="preserve"> </w:t>
      </w:r>
      <w:r w:rsidRPr="00D737C2">
        <w:rPr>
          <w:rFonts w:ascii="Times New Roman" w:hAnsi="Times New Roman" w:cs="Times New Roman"/>
          <w:sz w:val="24"/>
          <w:szCs w:val="24"/>
        </w:rPr>
        <w:t>делятся информацией, опытом, идеями.</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b/>
          <w:i/>
          <w:sz w:val="24"/>
          <w:szCs w:val="24"/>
        </w:rPr>
        <w:t>Профессионализм, высокое качество образовательных услуг:</w:t>
      </w:r>
      <w:r w:rsidRPr="00D737C2">
        <w:rPr>
          <w:rFonts w:ascii="Times New Roman" w:hAnsi="Times New Roman" w:cs="Times New Roman"/>
          <w:sz w:val="24"/>
          <w:szCs w:val="24"/>
        </w:rPr>
        <w:t xml:space="preserve"> развитие организации неотделимо от профессионального роста ее сотрудников. Педагоги </w:t>
      </w:r>
      <w:proofErr w:type="gramStart"/>
      <w:r w:rsidRPr="00D737C2">
        <w:rPr>
          <w:rFonts w:ascii="Times New Roman" w:hAnsi="Times New Roman" w:cs="Times New Roman"/>
          <w:sz w:val="24"/>
          <w:szCs w:val="24"/>
        </w:rPr>
        <w:t>нашего</w:t>
      </w:r>
      <w:proofErr w:type="gramEnd"/>
      <w:r w:rsidRPr="00D737C2">
        <w:rPr>
          <w:rFonts w:ascii="Times New Roman" w:hAnsi="Times New Roman" w:cs="Times New Roman"/>
          <w:sz w:val="24"/>
          <w:szCs w:val="24"/>
        </w:rPr>
        <w:t xml:space="preserve">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rsidR="00340D03" w:rsidRPr="00D737C2" w:rsidRDefault="00340D03" w:rsidP="00340D03">
      <w:pPr>
        <w:spacing w:after="160" w:line="240" w:lineRule="auto"/>
        <w:ind w:firstLine="426"/>
        <w:rPr>
          <w:rFonts w:ascii="Times New Roman" w:hAnsi="Times New Roman" w:cs="Times New Roman"/>
          <w:sz w:val="24"/>
          <w:szCs w:val="24"/>
        </w:rPr>
      </w:pPr>
      <w:proofErr w:type="spellStart"/>
      <w:r w:rsidRPr="00D737C2">
        <w:rPr>
          <w:rFonts w:ascii="Times New Roman" w:hAnsi="Times New Roman" w:cs="Times New Roman"/>
          <w:b/>
          <w:i/>
          <w:sz w:val="24"/>
          <w:szCs w:val="24"/>
        </w:rPr>
        <w:t>Инновационность</w:t>
      </w:r>
      <w:proofErr w:type="spellEnd"/>
      <w:r w:rsidRPr="00D737C2">
        <w:rPr>
          <w:rFonts w:ascii="Times New Roman" w:hAnsi="Times New Roman" w:cs="Times New Roman"/>
          <w:i/>
          <w:sz w:val="24"/>
          <w:szCs w:val="24"/>
        </w:rPr>
        <w:t>:</w:t>
      </w:r>
      <w:r w:rsidRPr="00D737C2">
        <w:rPr>
          <w:rFonts w:ascii="Times New Roman" w:hAnsi="Times New Roman" w:cs="Times New Roman"/>
          <w:sz w:val="24"/>
          <w:szCs w:val="24"/>
        </w:rPr>
        <w:t xml:space="preserve"> педагоги ДОО нацелены на самообразование, отбор и введение в практику новых эффективных технологий, форм, методов, повышающих эффективность образовательного процесса и отвечающих современным требованиям государственной политики.</w:t>
      </w:r>
    </w:p>
    <w:p w:rsidR="00340D03" w:rsidRPr="00D737C2" w:rsidRDefault="00340D03" w:rsidP="00340D03">
      <w:pPr>
        <w:spacing w:after="120" w:line="240" w:lineRule="auto"/>
        <w:ind w:firstLine="426"/>
        <w:rPr>
          <w:rFonts w:ascii="Times New Roman" w:hAnsi="Times New Roman" w:cs="Times New Roman"/>
          <w:sz w:val="24"/>
          <w:szCs w:val="24"/>
        </w:rPr>
      </w:pPr>
      <w:r w:rsidRPr="00D737C2">
        <w:rPr>
          <w:rFonts w:ascii="Times New Roman" w:hAnsi="Times New Roman" w:cs="Times New Roman"/>
          <w:b/>
          <w:i/>
          <w:sz w:val="24"/>
          <w:szCs w:val="24"/>
        </w:rPr>
        <w:t>Вариативность и разнообразие:</w:t>
      </w:r>
      <w:r w:rsidRPr="00D737C2">
        <w:rPr>
          <w:rFonts w:ascii="Times New Roman" w:hAnsi="Times New Roman" w:cs="Times New Roman"/>
          <w:sz w:val="24"/>
          <w:szCs w:val="24"/>
        </w:rPr>
        <w:t xml:space="preserve"> являются неотъемлемой составляющей образовательного процесса, как следствие социального заказа государства и родителей, а также исходя из особенностей развития детей. </w:t>
      </w:r>
    </w:p>
    <w:p w:rsidR="00340D03" w:rsidRPr="00D737C2" w:rsidRDefault="00340D03" w:rsidP="00340D03">
      <w:pPr>
        <w:spacing w:before="240" w:after="160" w:line="240" w:lineRule="auto"/>
        <w:ind w:firstLine="426"/>
        <w:rPr>
          <w:rFonts w:ascii="Times New Roman" w:hAnsi="Times New Roman" w:cs="Times New Roman"/>
          <w:b/>
          <w:sz w:val="24"/>
          <w:szCs w:val="24"/>
        </w:rPr>
      </w:pPr>
      <w:r w:rsidRPr="00D737C2">
        <w:rPr>
          <w:rFonts w:ascii="Times New Roman" w:hAnsi="Times New Roman" w:cs="Times New Roman"/>
          <w:b/>
          <w:sz w:val="24"/>
          <w:szCs w:val="24"/>
        </w:rPr>
        <w:t>Образ выпускника дошкольного образовательного учреждения</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 xml:space="preserve">В ФГОС ДО целевых ориентиров на этапе завершения дошкольного образования представлены социально-нормативные возрастные характеристики возможных достижений ребёнка, </w:t>
      </w:r>
      <w:proofErr w:type="gramStart"/>
      <w:r w:rsidRPr="00D737C2">
        <w:rPr>
          <w:rFonts w:ascii="Times New Roman" w:hAnsi="Times New Roman" w:cs="Times New Roman"/>
          <w:sz w:val="24"/>
          <w:szCs w:val="24"/>
        </w:rPr>
        <w:t>исходя из которых мы может</w:t>
      </w:r>
      <w:proofErr w:type="gramEnd"/>
      <w:r w:rsidRPr="00D737C2">
        <w:rPr>
          <w:rFonts w:ascii="Times New Roman" w:hAnsi="Times New Roman" w:cs="Times New Roman"/>
          <w:sz w:val="24"/>
          <w:szCs w:val="24"/>
        </w:rPr>
        <w:t xml:space="preserve"> описать качества личности выпускника нашего ДОУ.</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 xml:space="preserve">Самостоятельность и инициативность.  У ребёнка заложены основы для проявления личной инициативы в различных видах деятельности. Он обладает творческим мышлением и способен действовать не по шаблону, а достигать цели альтернативным способом. </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Ребёнок способен самостоятельно ставить проблему, добывать необходимую информацию для её решения, применять полученные знания в практической деятельности.</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Ответственность и самоконтроль. Ребёнок обладает навыками самоконтроля, умеет планировать, принимать решения и брать ответственность за них на себя, в том числе и по отношению к другим людям. Ребёнок понимает значимость своих действий. Умеет брать на себя такие обязанности, которые соответствуют его уровню развития и которые он может выполнить.</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Чувство уверенности в себе и позитивная самооценка. Ребёнок обладает способностью составлять собственное мнение о себе и других людях, давать характеристику своим и чужим поступкам. Ребёнок признает за собой и за другими право быть непохожими, со своими интересами, привычками, умениями, а также национальными особенностями. Он знает свои сильные стороны, имеет опыт преодоления трудностей, обладает чувством собственного достоинства, а также имеет установку на положительное отношение к миру и другим людям.</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Ребёнок овладевает начальными представлениями о ценности своего здоровья и необходимостью вести здоровый образ жизни. Он подвижен, вынослив, может контролировать свои движения и управлять ими.</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 xml:space="preserve">Социально-коммуникативное развитие. У ребёнка сложились надёжные доверительные отношения с родителями, педагогами. Он умеет устанавливать прочные дружеские взаимоотношения со сверстниками. </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lastRenderedPageBreak/>
        <w:t>Ребёнок проявляет любознательность в познании окружающего мира. Он умеет получать знания через собственный опыт: исследования, игру, взаимодействие.</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 xml:space="preserve">В любой момент ребёнок способен проявить сострадание, милосердие, оказать помощь другому человеку. </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Ребёнок не боится решать проблемы самостоятельно или обращаться за помощью к сверстникам.</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Использует речь для выражения своих мыслей, чувств и желаний. У ребёнка развито умение и привычка слушать собеседника, делиться своими мыслями и точкой зрения. Он обладает первичными навыками публичного выступления.</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Выпускник детского сада обладает начальными знаниями о правилах и нормах жизни в семье, детском саду, обществе в целом, приобретает основы правового поведения.</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Независимое и критическое мышление. Ребёнок обладает способностью самостоятельно мыслить, логически рассуждать, обладает навыками простейшего абстрагирования, умеет самостоятельно искать ответы на возникающие вопросы.</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sz w:val="24"/>
          <w:szCs w:val="24"/>
        </w:rPr>
        <w:t>Выпускник способен к принятию обоснованных решений (отклонить, согласиться или отложить) исходя из анализа собственного опыта и мнения собеседников, обладает гибкостью суждений.</w:t>
      </w:r>
      <w:r w:rsidRPr="00D737C2">
        <w:rPr>
          <w:rFonts w:ascii="Times New Roman" w:hAnsi="Times New Roman" w:cs="Times New Roman"/>
          <w:bCs/>
          <w:sz w:val="24"/>
          <w:szCs w:val="24"/>
        </w:rPr>
        <w:t xml:space="preserve"> </w:t>
      </w:r>
    </w:p>
    <w:p w:rsidR="00340D03" w:rsidRPr="00D737C2" w:rsidRDefault="00340D03" w:rsidP="00340D03">
      <w:pPr>
        <w:spacing w:after="0" w:line="240" w:lineRule="auto"/>
        <w:ind w:firstLine="567"/>
        <w:rPr>
          <w:rFonts w:ascii="Times New Roman" w:hAnsi="Times New Roman" w:cs="Times New Roman"/>
          <w:bCs/>
          <w:i/>
          <w:sz w:val="24"/>
          <w:szCs w:val="24"/>
        </w:rPr>
      </w:pPr>
      <w:proofErr w:type="gramStart"/>
      <w:r w:rsidRPr="00D737C2">
        <w:rPr>
          <w:rFonts w:ascii="Times New Roman" w:hAnsi="Times New Roman" w:cs="Times New Roman"/>
          <w:bCs/>
          <w:i/>
          <w:sz w:val="24"/>
          <w:szCs w:val="24"/>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roofErr w:type="gramEnd"/>
    </w:p>
    <w:p w:rsidR="00340D03" w:rsidRPr="00D737C2" w:rsidRDefault="00340D03" w:rsidP="00340D03">
      <w:pPr>
        <w:spacing w:before="120" w:after="160" w:line="240" w:lineRule="auto"/>
        <w:ind w:firstLine="426"/>
        <w:rPr>
          <w:rFonts w:ascii="Times New Roman" w:hAnsi="Times New Roman" w:cs="Times New Roman"/>
          <w:b/>
          <w:sz w:val="24"/>
          <w:szCs w:val="24"/>
        </w:rPr>
      </w:pPr>
      <w:r w:rsidRPr="00D737C2">
        <w:rPr>
          <w:rFonts w:ascii="Times New Roman" w:hAnsi="Times New Roman" w:cs="Times New Roman"/>
          <w:b/>
          <w:sz w:val="24"/>
          <w:szCs w:val="24"/>
        </w:rPr>
        <w:t>Образ педагога дошкольного образовательного учреждения</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Ключевым условием для формирования компетенций ребенка является педагог со своими особыми компетенциями. Универсальные требования к педагогу сформулированы в профессиональном стандарте педагога (приказ Министерства труда и социальной защиты Российской Федерации № 544н от «18» октября 2013г.) и в ФГОС ДО, представленные в виде трудовых действий, необходимых умений, знаний и других характеристик.</w:t>
      </w:r>
    </w:p>
    <w:p w:rsidR="00340D03" w:rsidRPr="00D737C2" w:rsidRDefault="00340D03" w:rsidP="00340D03">
      <w:pPr>
        <w:spacing w:after="160" w:line="240" w:lineRule="auto"/>
        <w:ind w:firstLine="426"/>
        <w:rPr>
          <w:rFonts w:ascii="Times New Roman" w:hAnsi="Times New Roman" w:cs="Times New Roman"/>
          <w:sz w:val="24"/>
          <w:szCs w:val="24"/>
        </w:rPr>
      </w:pPr>
      <w:r w:rsidRPr="00D737C2">
        <w:rPr>
          <w:rFonts w:ascii="Times New Roman" w:hAnsi="Times New Roman" w:cs="Times New Roman"/>
          <w:sz w:val="24"/>
          <w:szCs w:val="24"/>
        </w:rPr>
        <w:t xml:space="preserve">Кроме этого, каждый педагог нашего детского сада разделяет и следует ценностям, формирующим корпоративный дух организации. </w:t>
      </w:r>
      <w:r w:rsidRPr="00D737C2">
        <w:rPr>
          <w:rFonts w:ascii="Times New Roman" w:hAnsi="Times New Roman" w:cs="Times New Roman"/>
          <w:bCs/>
          <w:sz w:val="24"/>
          <w:szCs w:val="24"/>
        </w:rPr>
        <w:t xml:space="preserve">Личность может воспитать только личность.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 xml:space="preserve">Качество дошкольного воспитания во многом определяется характером общения взрослого и ребенка. Проанализировав стиль общения педагогов детского сада с детьми, мы пришли к выводу, что большинство из них,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 xml:space="preserve">Анализируя основные цели и направления деятельности детского сада в будущем, можно определить следующую </w:t>
      </w:r>
      <w:r w:rsidRPr="00D737C2">
        <w:rPr>
          <w:rFonts w:ascii="Times New Roman" w:hAnsi="Times New Roman" w:cs="Times New Roman"/>
          <w:bCs/>
          <w:i/>
          <w:sz w:val="24"/>
          <w:szCs w:val="24"/>
        </w:rPr>
        <w:t>модель педагога детского сада</w:t>
      </w:r>
      <w:r w:rsidRPr="00D737C2">
        <w:rPr>
          <w:rFonts w:ascii="Times New Roman" w:hAnsi="Times New Roman" w:cs="Times New Roman"/>
          <w:bCs/>
          <w:sz w:val="24"/>
          <w:szCs w:val="24"/>
        </w:rPr>
        <w:t xml:space="preserve"> (как желаемый результат): </w:t>
      </w:r>
    </w:p>
    <w:p w:rsidR="00340D03" w:rsidRPr="00D737C2" w:rsidRDefault="00340D03" w:rsidP="00340D03">
      <w:pPr>
        <w:numPr>
          <w:ilvl w:val="0"/>
          <w:numId w:val="19"/>
        </w:numPr>
        <w:spacing w:after="0" w:line="240" w:lineRule="auto"/>
        <w:rPr>
          <w:rFonts w:ascii="Times New Roman" w:hAnsi="Times New Roman" w:cs="Times New Roman"/>
          <w:bCs/>
          <w:i/>
          <w:sz w:val="24"/>
          <w:szCs w:val="24"/>
          <w:u w:val="single"/>
        </w:rPr>
      </w:pPr>
      <w:r w:rsidRPr="00D737C2">
        <w:rPr>
          <w:rFonts w:ascii="Times New Roman" w:hAnsi="Times New Roman" w:cs="Times New Roman"/>
          <w:bCs/>
          <w:i/>
          <w:sz w:val="24"/>
          <w:szCs w:val="24"/>
          <w:u w:val="single"/>
        </w:rPr>
        <w:t xml:space="preserve">Профессионализм воспитателя: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имеет необходимую педагогическую и психологическую подготовку;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владеет основами необходимых знаний и умений согласно нормативным документам;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свободно ориентируется в современных психолого-педагогических концепциях обучения, воспитания и здоровье формирования, использует их как основу в своей педагогической деятельности;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владеет умением планировать и оценивать уровень развития детей своей группы;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lastRenderedPageBreak/>
        <w:t>•</w:t>
      </w:r>
      <w:r w:rsidRPr="00D737C2">
        <w:rPr>
          <w:rFonts w:ascii="Times New Roman" w:hAnsi="Times New Roman" w:cs="Times New Roman"/>
          <w:bCs/>
          <w:sz w:val="24"/>
          <w:szCs w:val="24"/>
        </w:rPr>
        <w:tab/>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проявляет творчество и интерес к педагогической деятельности;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умеет работать с техническими средствами обучения, видит перспективу применения ИКТ в образовательном процессе;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реализует систему комплексного психолого-медико-педагогического сопровождения воспитанников и их родителей;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340D03" w:rsidRPr="00D737C2" w:rsidRDefault="00340D03" w:rsidP="00340D03">
      <w:pPr>
        <w:spacing w:after="0" w:line="240" w:lineRule="auto"/>
        <w:ind w:firstLine="567"/>
        <w:rPr>
          <w:rFonts w:ascii="Times New Roman" w:hAnsi="Times New Roman" w:cs="Times New Roman"/>
          <w:bCs/>
          <w:i/>
          <w:sz w:val="24"/>
          <w:szCs w:val="24"/>
          <w:u w:val="single"/>
        </w:rPr>
      </w:pPr>
      <w:r w:rsidRPr="00D737C2">
        <w:rPr>
          <w:rFonts w:ascii="Times New Roman" w:hAnsi="Times New Roman" w:cs="Times New Roman"/>
          <w:bCs/>
          <w:i/>
          <w:sz w:val="24"/>
          <w:szCs w:val="24"/>
          <w:u w:val="single"/>
        </w:rPr>
        <w:t xml:space="preserve">2. Проявление организационно-методических умений: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использует в работе новаторские методики;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владеет навыками анализа, прогнозирования и планирования своей деятельности. </w:t>
      </w:r>
    </w:p>
    <w:p w:rsidR="00340D03" w:rsidRPr="00D737C2" w:rsidRDefault="00340D03" w:rsidP="00340D03">
      <w:pPr>
        <w:spacing w:after="0" w:line="240" w:lineRule="auto"/>
        <w:ind w:firstLine="567"/>
        <w:rPr>
          <w:rFonts w:ascii="Times New Roman" w:hAnsi="Times New Roman" w:cs="Times New Roman"/>
          <w:bCs/>
          <w:i/>
          <w:sz w:val="24"/>
          <w:szCs w:val="24"/>
          <w:u w:val="single"/>
        </w:rPr>
      </w:pPr>
      <w:r w:rsidRPr="00D737C2">
        <w:rPr>
          <w:rFonts w:ascii="Times New Roman" w:hAnsi="Times New Roman" w:cs="Times New Roman"/>
          <w:bCs/>
          <w:i/>
          <w:sz w:val="24"/>
          <w:szCs w:val="24"/>
          <w:u w:val="single"/>
        </w:rPr>
        <w:t xml:space="preserve">3. Личностные качества педагога: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имеет четко выработанную жизненную позицию, не противоречащую моральным нормам общества;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обладает развитой </w:t>
      </w:r>
      <w:proofErr w:type="spellStart"/>
      <w:r w:rsidRPr="00D737C2">
        <w:rPr>
          <w:rFonts w:ascii="Times New Roman" w:hAnsi="Times New Roman" w:cs="Times New Roman"/>
          <w:bCs/>
          <w:sz w:val="24"/>
          <w:szCs w:val="24"/>
        </w:rPr>
        <w:t>эмпатией</w:t>
      </w:r>
      <w:proofErr w:type="spellEnd"/>
      <w:r w:rsidRPr="00D737C2">
        <w:rPr>
          <w:rFonts w:ascii="Times New Roman" w:hAnsi="Times New Roman" w:cs="Times New Roman"/>
          <w:bCs/>
          <w:sz w:val="24"/>
          <w:szCs w:val="24"/>
        </w:rPr>
        <w:t xml:space="preserve">: эмоциональной отзывчивостью на переживание ребенка, чуткостью, доброжелательностью, заботливостью, тактичностью;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владеет педагогическим тактом, умеет сохранять личное достоинство, не ущемляя самолюбия детей, их родителей, коллег по работе;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обладает рефлексивными умениями: умением размышлять над причинами успехов и неудач, ошибок и затруднений в воспитании и обучении детей;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креативен;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воплощает идеи </w:t>
      </w:r>
      <w:proofErr w:type="spellStart"/>
      <w:r w:rsidRPr="00D737C2">
        <w:rPr>
          <w:rFonts w:ascii="Times New Roman" w:hAnsi="Times New Roman" w:cs="Times New Roman"/>
          <w:bCs/>
          <w:sz w:val="24"/>
          <w:szCs w:val="24"/>
        </w:rPr>
        <w:t>гуманизации</w:t>
      </w:r>
      <w:proofErr w:type="spellEnd"/>
      <w:r w:rsidRPr="00D737C2">
        <w:rPr>
          <w:rFonts w:ascii="Times New Roman" w:hAnsi="Times New Roman" w:cs="Times New Roman"/>
          <w:bCs/>
          <w:sz w:val="24"/>
          <w:szCs w:val="24"/>
        </w:rPr>
        <w:t xml:space="preserve"> педагогического процесса;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развивает коммуникативно-адаптивные механизмы своей личности и личности ребенка с целью успешной интеграции в социуме; </w:t>
      </w:r>
    </w:p>
    <w:p w:rsidR="00340D03" w:rsidRPr="00D737C2" w:rsidRDefault="00340D03" w:rsidP="00340D03">
      <w:pPr>
        <w:spacing w:after="12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w:t>
      </w:r>
      <w:r w:rsidRPr="00D737C2">
        <w:rPr>
          <w:rFonts w:ascii="Times New Roman" w:hAnsi="Times New Roman" w:cs="Times New Roman"/>
          <w:bCs/>
          <w:sz w:val="24"/>
          <w:szCs w:val="24"/>
        </w:rPr>
        <w:tab/>
        <w:t xml:space="preserve">ведет работу по организации тесного взаимодействия медико-педагогического персонала учреждения, родителей и социума. </w:t>
      </w:r>
    </w:p>
    <w:p w:rsidR="00340D03" w:rsidRPr="00D737C2" w:rsidRDefault="00340D03" w:rsidP="00340D03">
      <w:pPr>
        <w:spacing w:after="240" w:line="240" w:lineRule="auto"/>
        <w:ind w:firstLine="567"/>
        <w:rPr>
          <w:rFonts w:ascii="Times New Roman" w:hAnsi="Times New Roman" w:cs="Times New Roman"/>
          <w:bCs/>
          <w:sz w:val="24"/>
          <w:szCs w:val="24"/>
          <w:u w:val="single"/>
        </w:rPr>
      </w:pPr>
      <w:r w:rsidRPr="00D737C2">
        <w:rPr>
          <w:rFonts w:ascii="Times New Roman" w:hAnsi="Times New Roman" w:cs="Times New Roman"/>
          <w:bCs/>
          <w:sz w:val="24"/>
          <w:szCs w:val="24"/>
          <w:u w:val="single"/>
        </w:rPr>
        <w:t>Таким образом, обе модели педагога и ребенка-выпускника отражают приоритеты в развитии ДОО, основные характеристики желаемого будущего.</w:t>
      </w:r>
    </w:p>
    <w:p w:rsidR="00340D03" w:rsidRPr="00D737C2" w:rsidRDefault="00340D03" w:rsidP="00340D03">
      <w:pPr>
        <w:spacing w:before="120" w:after="0" w:line="240" w:lineRule="auto"/>
        <w:rPr>
          <w:rFonts w:ascii="Times New Roman" w:hAnsi="Times New Roman" w:cs="Times New Roman"/>
          <w:b/>
          <w:bCs/>
          <w:sz w:val="24"/>
          <w:szCs w:val="24"/>
        </w:rPr>
      </w:pPr>
      <w:r w:rsidRPr="00D737C2">
        <w:rPr>
          <w:rFonts w:ascii="Times New Roman" w:hAnsi="Times New Roman" w:cs="Times New Roman"/>
          <w:b/>
          <w:bCs/>
          <w:sz w:val="24"/>
          <w:szCs w:val="24"/>
        </w:rPr>
        <w:t>Модель будущего детского сада (как желаемый результат)</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 xml:space="preserve">Модель нового модернизированного дошкольной образовательной организации должна представлять собой детский сад, имеющий опыт работы по развитию физических и психических функций организма, воспитанию детей с 2 мес. до 7 лет, их социализации и самореализации. </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 xml:space="preserve">Перспектива новой модели организации предполагает: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w:t>
      </w:r>
      <w:r w:rsidRPr="00D737C2">
        <w:rPr>
          <w:rFonts w:ascii="Times New Roman" w:hAnsi="Times New Roman" w:cs="Times New Roman"/>
          <w:bCs/>
          <w:sz w:val="24"/>
          <w:szCs w:val="24"/>
        </w:rPr>
        <w:lastRenderedPageBreak/>
        <w:t>образа жизни, формирование базовых качеств социальн</w:t>
      </w:r>
      <w:proofErr w:type="gramStart"/>
      <w:r w:rsidRPr="00D737C2">
        <w:rPr>
          <w:rFonts w:ascii="Times New Roman" w:hAnsi="Times New Roman" w:cs="Times New Roman"/>
          <w:bCs/>
          <w:sz w:val="24"/>
          <w:szCs w:val="24"/>
        </w:rPr>
        <w:t>о-</w:t>
      </w:r>
      <w:proofErr w:type="gramEnd"/>
      <w:r w:rsidRPr="00D737C2">
        <w:rPr>
          <w:rFonts w:ascii="Times New Roman" w:hAnsi="Times New Roman" w:cs="Times New Roman"/>
          <w:bCs/>
          <w:sz w:val="24"/>
          <w:szCs w:val="24"/>
        </w:rPr>
        <w:t xml:space="preserve"> ориентированной личности, обогащенное физическое, познавательное, социальное, эстетическое и речевое развитие;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D737C2">
        <w:rPr>
          <w:rFonts w:ascii="Times New Roman" w:hAnsi="Times New Roman" w:cs="Times New Roman"/>
          <w:bCs/>
          <w:sz w:val="24"/>
          <w:szCs w:val="24"/>
        </w:rPr>
        <w:t>индивидуализированностью</w:t>
      </w:r>
      <w:proofErr w:type="spellEnd"/>
      <w:r w:rsidRPr="00D737C2">
        <w:rPr>
          <w:rFonts w:ascii="Times New Roman" w:hAnsi="Times New Roman" w:cs="Times New Roman"/>
          <w:bCs/>
          <w:sz w:val="24"/>
          <w:szCs w:val="24"/>
        </w:rPr>
        <w:t xml:space="preserve"> подходов;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МБДОУ;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усиление роли комплексного психолого-медико-педагогического сопровождения всех субъектов образовательного процесса;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340D03" w:rsidRPr="00D737C2" w:rsidRDefault="00340D03" w:rsidP="00340D03">
      <w:pPr>
        <w:numPr>
          <w:ilvl w:val="0"/>
          <w:numId w:val="24"/>
        </w:numPr>
        <w:spacing w:after="0" w:line="240" w:lineRule="auto"/>
        <w:ind w:firstLine="360"/>
        <w:rPr>
          <w:rFonts w:ascii="Times New Roman" w:hAnsi="Times New Roman" w:cs="Times New Roman"/>
          <w:bCs/>
          <w:sz w:val="24"/>
          <w:szCs w:val="24"/>
        </w:rPr>
      </w:pPr>
      <w:r w:rsidRPr="00D737C2">
        <w:rPr>
          <w:rFonts w:ascii="Times New Roman" w:hAnsi="Times New Roman" w:cs="Times New Roman"/>
          <w:bCs/>
          <w:sz w:val="24"/>
          <w:szCs w:val="24"/>
        </w:rPr>
        <w:t xml:space="preserve">высокую конкурентоспособность образовательной организации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населения. </w:t>
      </w:r>
    </w:p>
    <w:p w:rsidR="00340D03" w:rsidRPr="00D737C2" w:rsidRDefault="00340D03" w:rsidP="00340D03">
      <w:pPr>
        <w:spacing w:after="12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 xml:space="preserve">Такова модель будущего МБДОУ, которое видится нам в результате реализации программы развития. </w:t>
      </w:r>
    </w:p>
    <w:p w:rsidR="00340D03" w:rsidRPr="00D737C2" w:rsidRDefault="00340D03" w:rsidP="00340D03">
      <w:pPr>
        <w:spacing w:after="0" w:line="240" w:lineRule="auto"/>
        <w:ind w:firstLine="567"/>
        <w:jc w:val="both"/>
        <w:rPr>
          <w:rFonts w:ascii="Times New Roman" w:hAnsi="Times New Roman" w:cs="Times New Roman"/>
          <w:bCs/>
          <w:sz w:val="24"/>
          <w:szCs w:val="24"/>
        </w:rPr>
      </w:pPr>
      <w:r w:rsidRPr="00D737C2">
        <w:rPr>
          <w:rFonts w:ascii="Times New Roman" w:hAnsi="Times New Roman" w:cs="Times New Roman"/>
          <w:bCs/>
          <w:sz w:val="24"/>
          <w:szCs w:val="24"/>
        </w:rPr>
        <w:t xml:space="preserve">Всё вышеизложенное определяет основную линию концепции Программы развития МБДОУ на 2021-2025 </w:t>
      </w:r>
      <w:proofErr w:type="spellStart"/>
      <w:r w:rsidRPr="00D737C2">
        <w:rPr>
          <w:rFonts w:ascii="Times New Roman" w:hAnsi="Times New Roman" w:cs="Times New Roman"/>
          <w:bCs/>
          <w:sz w:val="24"/>
          <w:szCs w:val="24"/>
        </w:rPr>
        <w:t>г.</w:t>
      </w:r>
      <w:proofErr w:type="gramStart"/>
      <w:r w:rsidRPr="00D737C2">
        <w:rPr>
          <w:rFonts w:ascii="Times New Roman" w:hAnsi="Times New Roman" w:cs="Times New Roman"/>
          <w:bCs/>
          <w:sz w:val="24"/>
          <w:szCs w:val="24"/>
        </w:rPr>
        <w:t>г</w:t>
      </w:r>
      <w:proofErr w:type="spellEnd"/>
      <w:proofErr w:type="gramEnd"/>
      <w:r w:rsidRPr="00D737C2">
        <w:rPr>
          <w:rFonts w:ascii="Times New Roman" w:hAnsi="Times New Roman" w:cs="Times New Roman"/>
          <w:bCs/>
          <w:sz w:val="24"/>
          <w:szCs w:val="24"/>
        </w:rPr>
        <w:t>.</w:t>
      </w:r>
    </w:p>
    <w:p w:rsidR="00340D03" w:rsidRPr="00D737C2" w:rsidRDefault="00340D03" w:rsidP="00340D03">
      <w:pPr>
        <w:spacing w:after="24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340D03" w:rsidRPr="00D737C2" w:rsidRDefault="00340D03" w:rsidP="00340D03">
      <w:pPr>
        <w:spacing w:after="0" w:line="240" w:lineRule="auto"/>
        <w:rPr>
          <w:rFonts w:ascii="Times New Roman" w:hAnsi="Times New Roman" w:cs="Times New Roman"/>
          <w:b/>
          <w:bCs/>
          <w:sz w:val="24"/>
          <w:szCs w:val="24"/>
        </w:rPr>
      </w:pPr>
      <w:r w:rsidRPr="00D737C2">
        <w:rPr>
          <w:rFonts w:ascii="Times New Roman" w:hAnsi="Times New Roman" w:cs="Times New Roman"/>
          <w:b/>
          <w:bCs/>
          <w:sz w:val="24"/>
          <w:szCs w:val="24"/>
        </w:rPr>
        <w:t>Стратегия развития дошкольного образовательной организации</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
          <w:bCs/>
          <w:i/>
          <w:color w:val="7030A0"/>
          <w:sz w:val="24"/>
          <w:szCs w:val="24"/>
        </w:rPr>
        <w:t xml:space="preserve"> </w:t>
      </w:r>
      <w:r w:rsidRPr="00D737C2">
        <w:rPr>
          <w:rFonts w:ascii="Times New Roman" w:hAnsi="Times New Roman" w:cs="Times New Roman"/>
          <w:bCs/>
          <w:sz w:val="24"/>
          <w:szCs w:val="24"/>
        </w:rPr>
        <w:t>Новая Программа развития направлена на создание таких условий пребывания ребенка в ДОУ, чтобы ему хотелось не только пребывать в детском саду, не только обучаться, но и получать радость от успеха своей деятельности, быть в центре внимания своих сверстников, получать одобрение своих педагогов, быть успешным.</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Конечно, ключевой фигурой современной образовательной системы является ПЕДАГОГ, поскольку качество образования не может быть выше качества работающих в этой среде педагогов.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lastRenderedPageBreak/>
        <w:t>Материальная составляющая инфраструктуры ДОУ направлена на обеспечение физической и психологической безопасности. Для поддержания современной инфраструктуры ДОУ необходимо повысить качество сервисного обслуживания самого здания детского сада, территории к нему прилежащей.</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Модель информатизации ДОО предполагает использование информационной среды детского сада для планирования образовательного процесса каждым педагогом, обладающим профессиональной ИКТ - компетентностью.</w:t>
      </w:r>
    </w:p>
    <w:p w:rsidR="00340D03" w:rsidRPr="00D737C2" w:rsidRDefault="00340D03" w:rsidP="00340D03">
      <w:pPr>
        <w:spacing w:after="0" w:line="240" w:lineRule="auto"/>
        <w:ind w:firstLine="567"/>
        <w:rPr>
          <w:rFonts w:ascii="Times New Roman" w:hAnsi="Times New Roman" w:cs="Times New Roman"/>
          <w:bCs/>
          <w:sz w:val="24"/>
          <w:szCs w:val="24"/>
        </w:rPr>
      </w:pPr>
      <w:r w:rsidRPr="00D737C2">
        <w:rPr>
          <w:rFonts w:ascii="Times New Roman" w:hAnsi="Times New Roman" w:cs="Times New Roman"/>
          <w:bCs/>
          <w:sz w:val="24"/>
          <w:szCs w:val="24"/>
        </w:rPr>
        <w:t>Методическую составляющую инфраструктуры необходимо переориентировать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rsidR="00340D03" w:rsidRPr="00D737C2" w:rsidRDefault="00340D03" w:rsidP="00340D03">
      <w:pPr>
        <w:spacing w:after="120" w:line="240" w:lineRule="auto"/>
        <w:ind w:firstLine="567"/>
        <w:rPr>
          <w:rFonts w:ascii="Times New Roman" w:hAnsi="Times New Roman" w:cs="Times New Roman"/>
          <w:bCs/>
          <w:sz w:val="24"/>
          <w:szCs w:val="24"/>
        </w:rPr>
      </w:pPr>
      <w:proofErr w:type="gramStart"/>
      <w:r w:rsidRPr="00D737C2">
        <w:rPr>
          <w:rFonts w:ascii="Times New Roman" w:hAnsi="Times New Roman" w:cs="Times New Roman"/>
          <w:bCs/>
          <w:sz w:val="24"/>
          <w:szCs w:val="24"/>
        </w:rPr>
        <w:t>Организационная 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roofErr w:type="gramEnd"/>
    </w:p>
    <w:p w:rsidR="00340D03" w:rsidRPr="00D737C2" w:rsidRDefault="00340D03" w:rsidP="00340D03">
      <w:pPr>
        <w:spacing w:before="120" w:after="0" w:line="240" w:lineRule="auto"/>
        <w:ind w:firstLine="567"/>
        <w:jc w:val="center"/>
        <w:rPr>
          <w:rFonts w:ascii="Times New Roman" w:hAnsi="Times New Roman" w:cs="Times New Roman"/>
          <w:b/>
          <w:bCs/>
          <w:sz w:val="24"/>
          <w:szCs w:val="24"/>
        </w:rPr>
      </w:pPr>
      <w:r w:rsidRPr="00D737C2">
        <w:rPr>
          <w:rFonts w:ascii="Times New Roman" w:hAnsi="Times New Roman" w:cs="Times New Roman"/>
          <w:b/>
          <w:bCs/>
          <w:sz w:val="24"/>
          <w:szCs w:val="24"/>
        </w:rPr>
        <w:t>Механизм реализации Программы Развития</w:t>
      </w:r>
    </w:p>
    <w:p w:rsidR="00340D03" w:rsidRPr="00D737C2" w:rsidRDefault="00340D03" w:rsidP="00340D03">
      <w:pPr>
        <w:numPr>
          <w:ilvl w:val="0"/>
          <w:numId w:val="21"/>
        </w:numPr>
        <w:tabs>
          <w:tab w:val="num" w:pos="284"/>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Механизмом реализации программы Развития МБДОУ является составляющие ее проекты и программы.</w:t>
      </w:r>
    </w:p>
    <w:p w:rsidR="00340D03" w:rsidRPr="00D737C2" w:rsidRDefault="00340D03" w:rsidP="00340D03">
      <w:pPr>
        <w:numPr>
          <w:ilvl w:val="0"/>
          <w:numId w:val="21"/>
        </w:numPr>
        <w:tabs>
          <w:tab w:val="num" w:pos="284"/>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 xml:space="preserve">Научно-методическое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родителей воспитанников, представителей общественных организаций и учреждений социального партнёрства. </w:t>
      </w:r>
    </w:p>
    <w:p w:rsidR="00340D03" w:rsidRPr="00D737C2" w:rsidRDefault="00340D03" w:rsidP="00340D03">
      <w:pPr>
        <w:numPr>
          <w:ilvl w:val="0"/>
          <w:numId w:val="21"/>
        </w:numPr>
        <w:tabs>
          <w:tab w:val="num" w:pos="284"/>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w:t>
      </w:r>
    </w:p>
    <w:p w:rsidR="00340D03" w:rsidRPr="00D737C2" w:rsidRDefault="00340D03" w:rsidP="00340D03">
      <w:pPr>
        <w:numPr>
          <w:ilvl w:val="0"/>
          <w:numId w:val="21"/>
        </w:numPr>
        <w:tabs>
          <w:tab w:val="num" w:pos="284"/>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Мероприятия по реализации проектов и программ включаются в годовой план работы образовательной организации.</w:t>
      </w:r>
    </w:p>
    <w:p w:rsidR="00340D03" w:rsidRPr="00D737C2" w:rsidRDefault="00340D03" w:rsidP="00340D03">
      <w:pPr>
        <w:numPr>
          <w:ilvl w:val="0"/>
          <w:numId w:val="21"/>
        </w:numPr>
        <w:tabs>
          <w:tab w:val="num" w:pos="284"/>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 xml:space="preserve">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заведующего ДОУ ежегодно. </w:t>
      </w:r>
    </w:p>
    <w:p w:rsidR="00340D03" w:rsidRPr="00D737C2" w:rsidRDefault="00340D03" w:rsidP="00340D03">
      <w:pPr>
        <w:numPr>
          <w:ilvl w:val="0"/>
          <w:numId w:val="21"/>
        </w:numPr>
        <w:tabs>
          <w:tab w:val="num" w:pos="284"/>
        </w:tabs>
        <w:spacing w:after="12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w:t>
      </w:r>
    </w:p>
    <w:p w:rsidR="00340D03" w:rsidRPr="00D737C2" w:rsidRDefault="00340D03" w:rsidP="00340D03">
      <w:pPr>
        <w:tabs>
          <w:tab w:val="left" w:pos="284"/>
        </w:tabs>
        <w:spacing w:after="0" w:line="240" w:lineRule="auto"/>
        <w:rPr>
          <w:rFonts w:ascii="Times New Roman" w:hAnsi="Times New Roman" w:cs="Times New Roman"/>
          <w:b/>
          <w:bCs/>
          <w:iCs/>
          <w:sz w:val="24"/>
          <w:szCs w:val="24"/>
        </w:rPr>
      </w:pPr>
      <w:r w:rsidRPr="00D737C2">
        <w:rPr>
          <w:rFonts w:ascii="Times New Roman" w:hAnsi="Times New Roman" w:cs="Times New Roman"/>
          <w:b/>
          <w:bCs/>
          <w:iCs/>
          <w:sz w:val="24"/>
          <w:szCs w:val="24"/>
        </w:rPr>
        <w:t xml:space="preserve">Критерии оценки эффективности и реализации </w:t>
      </w:r>
    </w:p>
    <w:p w:rsidR="00340D03" w:rsidRPr="00D737C2" w:rsidRDefault="00340D03" w:rsidP="00340D03">
      <w:pPr>
        <w:tabs>
          <w:tab w:val="left" w:pos="284"/>
        </w:tabs>
        <w:spacing w:after="120" w:line="240" w:lineRule="auto"/>
        <w:rPr>
          <w:rFonts w:ascii="Times New Roman" w:hAnsi="Times New Roman" w:cs="Times New Roman"/>
          <w:b/>
          <w:bCs/>
          <w:iCs/>
          <w:sz w:val="24"/>
          <w:szCs w:val="24"/>
        </w:rPr>
      </w:pPr>
      <w:r w:rsidRPr="00D737C2">
        <w:rPr>
          <w:rFonts w:ascii="Times New Roman" w:hAnsi="Times New Roman" w:cs="Times New Roman"/>
          <w:b/>
          <w:bCs/>
          <w:iCs/>
          <w:sz w:val="24"/>
          <w:szCs w:val="24"/>
        </w:rPr>
        <w:t>Программы Развития МБДОУ</w:t>
      </w:r>
    </w:p>
    <w:p w:rsidR="00340D03" w:rsidRPr="00D737C2" w:rsidRDefault="00340D03" w:rsidP="00340D03">
      <w:pPr>
        <w:numPr>
          <w:ilvl w:val="0"/>
          <w:numId w:val="20"/>
        </w:numPr>
        <w:tabs>
          <w:tab w:val="num" w:pos="426"/>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Согласованность основных направлений и приоритетов программы с федеральными, региональными и муниципальными нормативно-правовыми документами в области образования.</w:t>
      </w:r>
    </w:p>
    <w:p w:rsidR="00340D03" w:rsidRPr="00D737C2" w:rsidRDefault="00340D03" w:rsidP="00340D03">
      <w:pPr>
        <w:numPr>
          <w:ilvl w:val="0"/>
          <w:numId w:val="20"/>
        </w:numPr>
        <w:tabs>
          <w:tab w:val="num" w:pos="426"/>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Реализация МБДОУ ФГОС дошкольного образования.</w:t>
      </w:r>
    </w:p>
    <w:p w:rsidR="00340D03" w:rsidRPr="00D737C2" w:rsidRDefault="00340D03" w:rsidP="00340D03">
      <w:pPr>
        <w:numPr>
          <w:ilvl w:val="0"/>
          <w:numId w:val="20"/>
        </w:numPr>
        <w:tabs>
          <w:tab w:val="num" w:pos="426"/>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Рост личностных достижений всех субъектов образовательного процесса.</w:t>
      </w:r>
    </w:p>
    <w:p w:rsidR="00340D03" w:rsidRPr="00D737C2" w:rsidRDefault="00340D03" w:rsidP="00340D03">
      <w:pPr>
        <w:numPr>
          <w:ilvl w:val="0"/>
          <w:numId w:val="20"/>
        </w:numPr>
        <w:tabs>
          <w:tab w:val="num" w:pos="426"/>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Рост материально-технического и ресурсного обеспечения ДОО.</w:t>
      </w:r>
    </w:p>
    <w:p w:rsidR="00340D03" w:rsidRPr="00D737C2" w:rsidRDefault="00340D03" w:rsidP="00340D03">
      <w:pPr>
        <w:numPr>
          <w:ilvl w:val="0"/>
          <w:numId w:val="20"/>
        </w:numPr>
        <w:tabs>
          <w:tab w:val="num" w:pos="426"/>
        </w:tabs>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Удовлетворенность всех участников образовательного процесса уровнем и качеством предоставляемых ДОУ услуг.</w:t>
      </w:r>
    </w:p>
    <w:p w:rsidR="00340D03" w:rsidRPr="00D737C2" w:rsidRDefault="00340D03" w:rsidP="00340D03">
      <w:pPr>
        <w:spacing w:after="160" w:line="240" w:lineRule="auto"/>
        <w:rPr>
          <w:rFonts w:ascii="Times New Roman" w:hAnsi="Times New Roman" w:cs="Times New Roman"/>
          <w:b/>
          <w:i/>
          <w:sz w:val="24"/>
          <w:szCs w:val="24"/>
        </w:rPr>
      </w:pPr>
    </w:p>
    <w:p w:rsidR="00340D03" w:rsidRPr="00D737C2" w:rsidRDefault="00340D03" w:rsidP="00340D03">
      <w:pPr>
        <w:spacing w:after="120" w:line="240" w:lineRule="auto"/>
        <w:rPr>
          <w:rFonts w:ascii="Times New Roman" w:hAnsi="Times New Roman" w:cs="Times New Roman"/>
          <w:b/>
          <w:bCs/>
          <w:sz w:val="24"/>
          <w:szCs w:val="24"/>
        </w:rPr>
      </w:pPr>
      <w:r w:rsidRPr="00D737C2">
        <w:rPr>
          <w:rFonts w:ascii="Times New Roman" w:hAnsi="Times New Roman" w:cs="Times New Roman"/>
          <w:b/>
          <w:bCs/>
          <w:sz w:val="24"/>
          <w:szCs w:val="24"/>
        </w:rPr>
        <w:t>ОСНОВНЫЕ НАПРАВЛЕНИЯ ПРОГРАММЫ РАЗВИТИЯ МБДОУ</w:t>
      </w:r>
    </w:p>
    <w:p w:rsidR="00340D03" w:rsidRPr="00D737C2" w:rsidRDefault="00340D03" w:rsidP="00340D03">
      <w:pPr>
        <w:numPr>
          <w:ilvl w:val="0"/>
          <w:numId w:val="15"/>
        </w:numPr>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Обеспечение охраны и укрепления физического и психического здоровья воспитанников на основе научно обоснованных технологий.</w:t>
      </w:r>
    </w:p>
    <w:p w:rsidR="00340D03" w:rsidRPr="00D737C2" w:rsidRDefault="00340D03" w:rsidP="00340D03">
      <w:pPr>
        <w:numPr>
          <w:ilvl w:val="0"/>
          <w:numId w:val="15"/>
        </w:numPr>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lastRenderedPageBreak/>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340D03" w:rsidRPr="00D737C2" w:rsidRDefault="00340D03" w:rsidP="00340D03">
      <w:pPr>
        <w:numPr>
          <w:ilvl w:val="0"/>
          <w:numId w:val="15"/>
        </w:numPr>
        <w:spacing w:after="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Развитие потенциала педагогического коллектива  и кадровое обновление.</w:t>
      </w:r>
    </w:p>
    <w:p w:rsidR="00340D03" w:rsidRPr="00D737C2" w:rsidRDefault="00340D03" w:rsidP="00340D03">
      <w:pPr>
        <w:numPr>
          <w:ilvl w:val="0"/>
          <w:numId w:val="15"/>
        </w:numPr>
        <w:spacing w:after="120" w:line="240" w:lineRule="auto"/>
        <w:ind w:firstLine="426"/>
        <w:rPr>
          <w:rFonts w:ascii="Times New Roman" w:hAnsi="Times New Roman" w:cs="Times New Roman"/>
          <w:bCs/>
          <w:sz w:val="24"/>
          <w:szCs w:val="24"/>
        </w:rPr>
      </w:pPr>
      <w:r w:rsidRPr="00D737C2">
        <w:rPr>
          <w:rFonts w:ascii="Times New Roman" w:hAnsi="Times New Roman" w:cs="Times New Roman"/>
          <w:bCs/>
          <w:sz w:val="24"/>
          <w:szCs w:val="24"/>
        </w:rPr>
        <w:t>Совершенствование структуры управления МБДОО.</w:t>
      </w:r>
    </w:p>
    <w:p w:rsidR="00340D03" w:rsidRPr="00D737C2" w:rsidRDefault="00340D03" w:rsidP="00340D03">
      <w:pPr>
        <w:spacing w:after="120" w:line="240" w:lineRule="auto"/>
        <w:ind w:left="426"/>
        <w:rPr>
          <w:rFonts w:ascii="Times New Roman" w:hAnsi="Times New Roman" w:cs="Times New Roman"/>
          <w:bCs/>
          <w:sz w:val="24"/>
          <w:szCs w:val="24"/>
        </w:rPr>
      </w:pPr>
    </w:p>
    <w:p w:rsidR="00340D03" w:rsidRPr="00D737C2" w:rsidRDefault="00340D03" w:rsidP="00340D03">
      <w:pPr>
        <w:spacing w:after="120" w:line="240" w:lineRule="auto"/>
        <w:rPr>
          <w:rFonts w:ascii="Times New Roman" w:hAnsi="Times New Roman" w:cs="Times New Roman"/>
          <w:b/>
          <w:bCs/>
          <w:sz w:val="24"/>
          <w:szCs w:val="24"/>
        </w:rPr>
      </w:pPr>
      <w:r w:rsidRPr="00D737C2">
        <w:rPr>
          <w:rFonts w:ascii="Times New Roman" w:hAnsi="Times New Roman" w:cs="Times New Roman"/>
          <w:b/>
          <w:bCs/>
          <w:sz w:val="24"/>
          <w:szCs w:val="24"/>
        </w:rPr>
        <w:t>ПЛАН ДЕЙСТВИЙ ПО РЕАЛИЗАЦИИ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538"/>
        <w:gridCol w:w="538"/>
        <w:gridCol w:w="538"/>
        <w:gridCol w:w="538"/>
        <w:gridCol w:w="538"/>
        <w:gridCol w:w="1991"/>
        <w:gridCol w:w="2144"/>
      </w:tblGrid>
      <w:tr w:rsidR="00340D03" w:rsidRPr="00D737C2" w:rsidTr="00D737C2">
        <w:tc>
          <w:tcPr>
            <w:tcW w:w="1435" w:type="pct"/>
          </w:tcPr>
          <w:p w:rsidR="00340D03" w:rsidRPr="00D737C2" w:rsidRDefault="00340D03" w:rsidP="00340D03">
            <w:pPr>
              <w:snapToGrid w:val="0"/>
              <w:spacing w:after="160" w:line="240" w:lineRule="auto"/>
              <w:rPr>
                <w:rFonts w:ascii="Times New Roman" w:hAnsi="Times New Roman" w:cs="Times New Roman"/>
                <w:b/>
                <w:i/>
                <w:sz w:val="24"/>
                <w:szCs w:val="24"/>
              </w:rPr>
            </w:pPr>
            <w:r w:rsidRPr="00D737C2">
              <w:rPr>
                <w:rFonts w:ascii="Times New Roman" w:hAnsi="Times New Roman" w:cs="Times New Roman"/>
                <w:b/>
                <w:i/>
                <w:sz w:val="24"/>
                <w:szCs w:val="24"/>
              </w:rPr>
              <w:t>Задачи этапа</w:t>
            </w:r>
          </w:p>
        </w:tc>
        <w:tc>
          <w:tcPr>
            <w:tcW w:w="281" w:type="pct"/>
          </w:tcPr>
          <w:p w:rsidR="00340D03" w:rsidRPr="00D737C2" w:rsidRDefault="00340D03" w:rsidP="00340D03">
            <w:pPr>
              <w:tabs>
                <w:tab w:val="left" w:pos="34"/>
              </w:tabs>
              <w:suppressAutoHyphens/>
              <w:spacing w:before="120" w:after="160" w:line="240" w:lineRule="auto"/>
              <w:ind w:right="-137" w:hanging="108"/>
              <w:rPr>
                <w:rFonts w:ascii="Times New Roman" w:hAnsi="Times New Roman" w:cs="Times New Roman"/>
                <w:b/>
                <w:sz w:val="24"/>
                <w:szCs w:val="24"/>
              </w:rPr>
            </w:pPr>
            <w:r w:rsidRPr="00D737C2">
              <w:rPr>
                <w:rFonts w:ascii="Times New Roman" w:hAnsi="Times New Roman" w:cs="Times New Roman"/>
                <w:b/>
                <w:sz w:val="24"/>
                <w:szCs w:val="24"/>
              </w:rPr>
              <w:t>2021</w:t>
            </w:r>
          </w:p>
        </w:tc>
        <w:tc>
          <w:tcPr>
            <w:tcW w:w="281" w:type="pct"/>
          </w:tcPr>
          <w:p w:rsidR="00340D03" w:rsidRPr="00D737C2" w:rsidRDefault="00340D03" w:rsidP="00340D03">
            <w:pPr>
              <w:tabs>
                <w:tab w:val="left" w:pos="34"/>
              </w:tabs>
              <w:suppressAutoHyphens/>
              <w:spacing w:before="120" w:after="160" w:line="240" w:lineRule="auto"/>
              <w:ind w:right="-137" w:hanging="108"/>
              <w:rPr>
                <w:rFonts w:ascii="Times New Roman" w:hAnsi="Times New Roman" w:cs="Times New Roman"/>
                <w:b/>
                <w:sz w:val="24"/>
                <w:szCs w:val="24"/>
              </w:rPr>
            </w:pPr>
            <w:r w:rsidRPr="00D737C2">
              <w:rPr>
                <w:rFonts w:ascii="Times New Roman" w:hAnsi="Times New Roman" w:cs="Times New Roman"/>
                <w:b/>
                <w:sz w:val="24"/>
                <w:szCs w:val="24"/>
              </w:rPr>
              <w:t>2022</w:t>
            </w:r>
          </w:p>
        </w:tc>
        <w:tc>
          <w:tcPr>
            <w:tcW w:w="281" w:type="pct"/>
          </w:tcPr>
          <w:p w:rsidR="00340D03" w:rsidRPr="00D737C2" w:rsidRDefault="00340D03" w:rsidP="00340D03">
            <w:pPr>
              <w:tabs>
                <w:tab w:val="left" w:pos="34"/>
              </w:tabs>
              <w:suppressAutoHyphens/>
              <w:spacing w:before="120" w:after="160" w:line="240" w:lineRule="auto"/>
              <w:ind w:right="-137" w:hanging="108"/>
              <w:rPr>
                <w:rFonts w:ascii="Times New Roman" w:hAnsi="Times New Roman" w:cs="Times New Roman"/>
                <w:b/>
                <w:sz w:val="24"/>
                <w:szCs w:val="24"/>
              </w:rPr>
            </w:pPr>
            <w:r w:rsidRPr="00D737C2">
              <w:rPr>
                <w:rFonts w:ascii="Times New Roman" w:hAnsi="Times New Roman" w:cs="Times New Roman"/>
                <w:b/>
                <w:sz w:val="24"/>
                <w:szCs w:val="24"/>
              </w:rPr>
              <w:t>2023</w:t>
            </w:r>
          </w:p>
        </w:tc>
        <w:tc>
          <w:tcPr>
            <w:tcW w:w="281" w:type="pct"/>
          </w:tcPr>
          <w:p w:rsidR="00340D03" w:rsidRPr="00D737C2" w:rsidRDefault="00340D03" w:rsidP="00340D03">
            <w:pPr>
              <w:tabs>
                <w:tab w:val="left" w:pos="34"/>
              </w:tabs>
              <w:suppressAutoHyphens/>
              <w:spacing w:before="120" w:after="160" w:line="240" w:lineRule="auto"/>
              <w:ind w:right="-137" w:hanging="108"/>
              <w:rPr>
                <w:rFonts w:ascii="Times New Roman" w:hAnsi="Times New Roman" w:cs="Times New Roman"/>
                <w:b/>
                <w:sz w:val="24"/>
                <w:szCs w:val="24"/>
              </w:rPr>
            </w:pPr>
            <w:r w:rsidRPr="00D737C2">
              <w:rPr>
                <w:rFonts w:ascii="Times New Roman" w:hAnsi="Times New Roman" w:cs="Times New Roman"/>
                <w:b/>
                <w:sz w:val="24"/>
                <w:szCs w:val="24"/>
              </w:rPr>
              <w:t>2024</w:t>
            </w:r>
          </w:p>
        </w:tc>
        <w:tc>
          <w:tcPr>
            <w:tcW w:w="281" w:type="pct"/>
          </w:tcPr>
          <w:p w:rsidR="00340D03" w:rsidRPr="00D737C2" w:rsidRDefault="00340D03" w:rsidP="00340D03">
            <w:pPr>
              <w:tabs>
                <w:tab w:val="left" w:pos="34"/>
              </w:tabs>
              <w:suppressAutoHyphens/>
              <w:spacing w:before="120" w:after="160" w:line="240" w:lineRule="auto"/>
              <w:ind w:right="-137" w:hanging="108"/>
              <w:rPr>
                <w:rFonts w:ascii="Times New Roman" w:hAnsi="Times New Roman" w:cs="Times New Roman"/>
                <w:b/>
                <w:sz w:val="24"/>
                <w:szCs w:val="24"/>
              </w:rPr>
            </w:pPr>
            <w:r w:rsidRPr="00D737C2">
              <w:rPr>
                <w:rFonts w:ascii="Times New Roman" w:hAnsi="Times New Roman" w:cs="Times New Roman"/>
                <w:b/>
                <w:sz w:val="24"/>
                <w:szCs w:val="24"/>
              </w:rPr>
              <w:t>2025</w:t>
            </w:r>
          </w:p>
        </w:tc>
        <w:tc>
          <w:tcPr>
            <w:tcW w:w="1040" w:type="pct"/>
          </w:tcPr>
          <w:p w:rsidR="00340D03" w:rsidRPr="00D737C2" w:rsidRDefault="00340D03" w:rsidP="00340D03">
            <w:pPr>
              <w:keepNext/>
              <w:keepLines/>
              <w:widowControl w:val="0"/>
              <w:spacing w:after="0" w:line="240" w:lineRule="auto"/>
              <w:outlineLvl w:val="0"/>
              <w:rPr>
                <w:rFonts w:ascii="Times New Roman" w:eastAsia="Times New Roman" w:hAnsi="Times New Roman" w:cs="Times New Roman"/>
                <w:bCs/>
                <w:sz w:val="24"/>
                <w:szCs w:val="24"/>
                <w:lang w:eastAsia="ru-RU"/>
              </w:rPr>
            </w:pPr>
            <w:bookmarkStart w:id="1" w:name="bookmark38"/>
            <w:r w:rsidRPr="00D737C2">
              <w:rPr>
                <w:rFonts w:ascii="Times New Roman" w:eastAsia="Times New Roman" w:hAnsi="Times New Roman" w:cs="Times New Roman"/>
                <w:b/>
                <w:bCs/>
                <w:sz w:val="24"/>
                <w:szCs w:val="24"/>
                <w:lang w:eastAsia="ru-RU"/>
              </w:rPr>
              <w:t>Участие ресурсных</w:t>
            </w:r>
            <w:r w:rsidRPr="00D737C2">
              <w:rPr>
                <w:rFonts w:ascii="Times New Roman" w:eastAsia="Times New Roman" w:hAnsi="Times New Roman" w:cs="Times New Roman"/>
                <w:b/>
                <w:bCs/>
                <w:sz w:val="24"/>
                <w:szCs w:val="24"/>
                <w:lang w:eastAsia="ru-RU"/>
              </w:rPr>
              <w:br/>
              <w:t>партнёров</w:t>
            </w:r>
            <w:bookmarkEnd w:id="1"/>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b/>
                <w:sz w:val="24"/>
                <w:szCs w:val="24"/>
              </w:rPr>
            </w:pPr>
            <w:r w:rsidRPr="00D737C2">
              <w:rPr>
                <w:rFonts w:ascii="Times New Roman" w:hAnsi="Times New Roman" w:cs="Times New Roman"/>
                <w:b/>
                <w:sz w:val="24"/>
                <w:szCs w:val="24"/>
              </w:rPr>
              <w:t>Ответственные</w:t>
            </w:r>
          </w:p>
        </w:tc>
      </w:tr>
      <w:tr w:rsidR="00340D03" w:rsidRPr="00D737C2" w:rsidTr="00D737C2">
        <w:tc>
          <w:tcPr>
            <w:tcW w:w="5000" w:type="pct"/>
            <w:gridSpan w:val="8"/>
          </w:tcPr>
          <w:p w:rsidR="00340D03" w:rsidRPr="00D737C2" w:rsidRDefault="00340D03" w:rsidP="00340D03">
            <w:pPr>
              <w:snapToGrid w:val="0"/>
              <w:spacing w:before="120" w:after="160" w:line="240" w:lineRule="auto"/>
              <w:rPr>
                <w:rFonts w:ascii="Times New Roman" w:hAnsi="Times New Roman" w:cs="Times New Roman"/>
                <w:i/>
                <w:sz w:val="24"/>
                <w:szCs w:val="24"/>
              </w:rPr>
            </w:pPr>
            <w:r w:rsidRPr="00D737C2">
              <w:rPr>
                <w:rFonts w:ascii="Times New Roman" w:hAnsi="Times New Roman" w:cs="Times New Roman"/>
                <w:b/>
                <w:sz w:val="24"/>
                <w:szCs w:val="24"/>
              </w:rPr>
              <w:t>I этап</w:t>
            </w:r>
            <w:r w:rsidRPr="00D737C2">
              <w:rPr>
                <w:rFonts w:ascii="Times New Roman" w:hAnsi="Times New Roman" w:cs="Times New Roman"/>
                <w:sz w:val="24"/>
                <w:szCs w:val="24"/>
              </w:rPr>
              <w:t xml:space="preserve"> (подготовительный) январь-декабрь 2021 г.</w:t>
            </w:r>
            <w:r w:rsidRPr="00D737C2">
              <w:rPr>
                <w:rFonts w:ascii="Times New Roman" w:hAnsi="Times New Roman" w:cs="Times New Roman"/>
                <w:i/>
                <w:sz w:val="24"/>
                <w:szCs w:val="24"/>
              </w:rPr>
              <w:t xml:space="preserve"> </w:t>
            </w:r>
          </w:p>
          <w:p w:rsidR="00340D03" w:rsidRPr="00D737C2" w:rsidRDefault="00340D03" w:rsidP="00340D03">
            <w:pPr>
              <w:snapToGrid w:val="0"/>
              <w:spacing w:after="160" w:line="240" w:lineRule="auto"/>
              <w:rPr>
                <w:rFonts w:ascii="Times New Roman" w:hAnsi="Times New Roman" w:cs="Times New Roman"/>
                <w:b/>
                <w:sz w:val="24"/>
                <w:szCs w:val="24"/>
              </w:rPr>
            </w:pPr>
            <w:r w:rsidRPr="00D737C2">
              <w:rPr>
                <w:rFonts w:ascii="Times New Roman" w:hAnsi="Times New Roman" w:cs="Times New Roman"/>
                <w:i/>
                <w:sz w:val="24"/>
                <w:szCs w:val="24"/>
              </w:rPr>
              <w:t>Цель:</w:t>
            </w:r>
            <w:r w:rsidRPr="00D737C2">
              <w:rPr>
                <w:rFonts w:ascii="Times New Roman" w:hAnsi="Times New Roman" w:cs="Times New Roman"/>
                <w:sz w:val="24"/>
                <w:szCs w:val="24"/>
              </w:rPr>
              <w:t xml:space="preserve"> Подготовить ресурсы для реализации Программы Развития</w:t>
            </w:r>
          </w:p>
        </w:tc>
      </w:tr>
      <w:tr w:rsidR="00340D03" w:rsidRPr="00D737C2" w:rsidTr="00D737C2">
        <w:tc>
          <w:tcPr>
            <w:tcW w:w="1435" w:type="pct"/>
          </w:tcPr>
          <w:p w:rsidR="00340D03" w:rsidRPr="00D737C2" w:rsidRDefault="00340D03" w:rsidP="00340D03">
            <w:pPr>
              <w:widowControl w:val="0"/>
              <w:tabs>
                <w:tab w:val="right" w:pos="4598"/>
              </w:tabs>
              <w:spacing w:after="0" w:line="240" w:lineRule="auto"/>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Внесение изменений и дополнений в документы, регламентирующие деятельность ДОО в связи с изменяющимися условиями</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xml:space="preserve">Заведующий </w:t>
            </w:r>
          </w:p>
        </w:tc>
      </w:tr>
      <w:tr w:rsidR="00340D03" w:rsidRPr="00D737C2" w:rsidTr="00D737C2">
        <w:tc>
          <w:tcPr>
            <w:tcW w:w="1435" w:type="pct"/>
          </w:tcPr>
          <w:p w:rsidR="00340D03" w:rsidRPr="00D737C2" w:rsidRDefault="00340D03" w:rsidP="00340D03">
            <w:pPr>
              <w:widowControl w:val="0"/>
              <w:spacing w:after="0" w:line="240" w:lineRule="auto"/>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Укрепление связей с имеющимися ресурсными партнерами и поиск новых ресурсных партнеров</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widowControl w:val="0"/>
              <w:tabs>
                <w:tab w:val="left" w:pos="34"/>
              </w:tabs>
              <w:spacing w:after="0" w:line="240" w:lineRule="auto"/>
              <w:ind w:left="34" w:right="-108" w:hanging="34"/>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Областная организация профсоюза работников образования</w:t>
            </w:r>
          </w:p>
        </w:tc>
        <w:tc>
          <w:tcPr>
            <w:tcW w:w="112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tcPr>
          <w:p w:rsidR="00340D03" w:rsidRPr="00D737C2" w:rsidRDefault="00340D03" w:rsidP="00340D03">
            <w:pPr>
              <w:widowControl w:val="0"/>
              <w:tabs>
                <w:tab w:val="left" w:pos="682"/>
              </w:tabs>
              <w:spacing w:after="0" w:line="240" w:lineRule="auto"/>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 xml:space="preserve">Поиск и внедрение методов повышения мотивации к личностному и профессиональному росту педагогов. </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Областная организация профсоюза работников образования</w:t>
            </w:r>
          </w:p>
        </w:tc>
        <w:tc>
          <w:tcPr>
            <w:tcW w:w="112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Заведующий председатель ПК</w:t>
            </w:r>
          </w:p>
        </w:tc>
      </w:tr>
      <w:tr w:rsidR="00340D03" w:rsidRPr="00D737C2" w:rsidTr="00D737C2">
        <w:tc>
          <w:tcPr>
            <w:tcW w:w="1435"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xml:space="preserve">Создание материально-технических и финансовых условий для работы ДОО. </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Управление образования</w:t>
            </w:r>
          </w:p>
        </w:tc>
        <w:tc>
          <w:tcPr>
            <w:tcW w:w="112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Заведующий, завхоз</w:t>
            </w:r>
          </w:p>
        </w:tc>
      </w:tr>
      <w:tr w:rsidR="00340D03" w:rsidRPr="00D737C2" w:rsidTr="00D737C2">
        <w:tc>
          <w:tcPr>
            <w:tcW w:w="1435"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Внесение поправок в «Положение о распределении стимулирующего фонда заработной платы»</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p>
        </w:tc>
        <w:tc>
          <w:tcPr>
            <w:tcW w:w="104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Областная организация профсоюза работников образования</w:t>
            </w:r>
          </w:p>
        </w:tc>
        <w:tc>
          <w:tcPr>
            <w:tcW w:w="112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 xml:space="preserve">Заведующий председатель ПК, </w:t>
            </w:r>
          </w:p>
        </w:tc>
      </w:tr>
      <w:tr w:rsidR="00340D03" w:rsidRPr="00D737C2" w:rsidTr="00D737C2">
        <w:tc>
          <w:tcPr>
            <w:tcW w:w="1435"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Разработка дальнейших перспектив развития системы взаимодействия с другими социальными институтами</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widowControl w:val="0"/>
              <w:tabs>
                <w:tab w:val="left" w:pos="34"/>
              </w:tabs>
              <w:spacing w:after="0" w:line="240" w:lineRule="auto"/>
              <w:ind w:right="-108"/>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Методический центр, соц. партнеры</w:t>
            </w:r>
          </w:p>
        </w:tc>
        <w:tc>
          <w:tcPr>
            <w:tcW w:w="1120" w:type="pct"/>
          </w:tcPr>
          <w:p w:rsidR="00340D03" w:rsidRPr="00D737C2" w:rsidRDefault="00340D03" w:rsidP="00340D03">
            <w:pPr>
              <w:widowControl w:val="0"/>
              <w:spacing w:after="0" w:line="240" w:lineRule="auto"/>
              <w:ind w:right="-108"/>
              <w:rPr>
                <w:rFonts w:ascii="Times New Roman" w:eastAsia="Times New Roman" w:hAnsi="Times New Roman" w:cs="Times New Roman"/>
                <w:bCs/>
                <w:sz w:val="24"/>
                <w:szCs w:val="24"/>
                <w:lang w:eastAsia="ru-RU"/>
              </w:rPr>
            </w:pPr>
            <w:r w:rsidRPr="00D737C2">
              <w:rPr>
                <w:rFonts w:ascii="Times New Roman" w:eastAsia="Times New Roman" w:hAnsi="Times New Roman" w:cs="Times New Roman"/>
                <w:b/>
                <w:bCs/>
                <w:sz w:val="24"/>
                <w:szCs w:val="24"/>
              </w:rPr>
              <w:t>Заведующий</w:t>
            </w:r>
          </w:p>
        </w:tc>
      </w:tr>
      <w:tr w:rsidR="00340D03" w:rsidRPr="00D737C2" w:rsidTr="00D737C2">
        <w:tc>
          <w:tcPr>
            <w:tcW w:w="5000" w:type="pct"/>
            <w:gridSpan w:val="8"/>
          </w:tcPr>
          <w:p w:rsidR="00340D03" w:rsidRPr="00D737C2" w:rsidRDefault="00340D03" w:rsidP="00340D03">
            <w:pPr>
              <w:snapToGrid w:val="0"/>
              <w:spacing w:before="120" w:after="160" w:line="240" w:lineRule="auto"/>
              <w:rPr>
                <w:rFonts w:ascii="Times New Roman" w:hAnsi="Times New Roman" w:cs="Times New Roman"/>
                <w:sz w:val="24"/>
                <w:szCs w:val="24"/>
              </w:rPr>
            </w:pPr>
            <w:r w:rsidRPr="00D737C2">
              <w:rPr>
                <w:rFonts w:ascii="Times New Roman" w:hAnsi="Times New Roman" w:cs="Times New Roman"/>
                <w:b/>
                <w:sz w:val="24"/>
                <w:szCs w:val="24"/>
              </w:rPr>
              <w:lastRenderedPageBreak/>
              <w:t>II этап</w:t>
            </w:r>
            <w:r w:rsidRPr="00D737C2">
              <w:rPr>
                <w:rFonts w:ascii="Times New Roman" w:hAnsi="Times New Roman" w:cs="Times New Roman"/>
                <w:sz w:val="24"/>
                <w:szCs w:val="24"/>
              </w:rPr>
              <w:t xml:space="preserve"> (реализации) сентябрь 2021 г.- сентябрь 2024 г.</w:t>
            </w:r>
          </w:p>
          <w:p w:rsidR="00340D03" w:rsidRPr="00D737C2" w:rsidRDefault="00340D03" w:rsidP="00340D03">
            <w:pPr>
              <w:spacing w:after="160" w:line="240" w:lineRule="auto"/>
              <w:rPr>
                <w:rFonts w:ascii="Times New Roman" w:hAnsi="Times New Roman" w:cs="Times New Roman"/>
                <w:b/>
                <w:sz w:val="24"/>
                <w:szCs w:val="24"/>
              </w:rPr>
            </w:pPr>
            <w:r w:rsidRPr="00D737C2">
              <w:rPr>
                <w:rFonts w:ascii="Times New Roman" w:hAnsi="Times New Roman" w:cs="Times New Roman"/>
                <w:i/>
                <w:sz w:val="24"/>
                <w:szCs w:val="24"/>
              </w:rPr>
              <w:t>Цель:</w:t>
            </w:r>
            <w:r w:rsidRPr="00D737C2">
              <w:rPr>
                <w:rFonts w:ascii="Times New Roman" w:hAnsi="Times New Roman" w:cs="Times New Roman"/>
                <w:b/>
                <w:i/>
                <w:sz w:val="24"/>
                <w:szCs w:val="24"/>
              </w:rPr>
              <w:t xml:space="preserve"> </w:t>
            </w:r>
            <w:r w:rsidRPr="00D737C2">
              <w:rPr>
                <w:rFonts w:ascii="Times New Roman" w:hAnsi="Times New Roman" w:cs="Times New Roman"/>
                <w:sz w:val="24"/>
                <w:szCs w:val="24"/>
              </w:rPr>
              <w:t>практическая реализация Программы Развития</w:t>
            </w:r>
          </w:p>
        </w:tc>
      </w:tr>
      <w:tr w:rsidR="00340D03" w:rsidRPr="00D737C2" w:rsidTr="00D737C2">
        <w:tc>
          <w:tcPr>
            <w:tcW w:w="1435" w:type="pct"/>
            <w:vAlign w:val="center"/>
          </w:tcPr>
          <w:p w:rsidR="00340D03" w:rsidRPr="00D737C2" w:rsidRDefault="00340D03" w:rsidP="00340D03">
            <w:pPr>
              <w:widowControl w:val="0"/>
              <w:spacing w:after="0" w:line="240" w:lineRule="auto"/>
              <w:rPr>
                <w:rFonts w:ascii="Times New Roman" w:eastAsia="Times New Roman" w:hAnsi="Times New Roman" w:cs="Times New Roman"/>
                <w:sz w:val="24"/>
                <w:szCs w:val="24"/>
                <w:lang w:eastAsia="ru-RU"/>
              </w:rPr>
            </w:pPr>
            <w:r w:rsidRPr="00D737C2">
              <w:rPr>
                <w:rFonts w:ascii="Times New Roman" w:eastAsia="Times New Roman" w:hAnsi="Times New Roman" w:cs="Times New Roman"/>
                <w:color w:val="000000"/>
                <w:sz w:val="24"/>
                <w:szCs w:val="24"/>
                <w:shd w:val="clear" w:color="auto" w:fill="FFFFFF"/>
                <w:lang w:eastAsia="ru-RU" w:bidi="ru-RU"/>
              </w:rPr>
              <w:t>Поддержание и укрепление имеющихся связей с ресурсными партнерами</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widowControl w:val="0"/>
              <w:spacing w:after="0" w:line="240" w:lineRule="auto"/>
              <w:rPr>
                <w:rFonts w:ascii="Times New Roman" w:eastAsia="Times New Roman" w:hAnsi="Times New Roman" w:cs="Times New Roman"/>
                <w:sz w:val="24"/>
                <w:szCs w:val="24"/>
                <w:lang w:eastAsia="ru-RU"/>
              </w:rPr>
            </w:pPr>
            <w:r w:rsidRPr="00D737C2">
              <w:rPr>
                <w:rFonts w:ascii="Times New Roman" w:eastAsia="Times New Roman" w:hAnsi="Times New Roman" w:cs="Times New Roman"/>
                <w:sz w:val="24"/>
                <w:szCs w:val="24"/>
                <w:lang w:eastAsia="ru-RU"/>
              </w:rPr>
              <w:t>Все с кем имеются договора о сотрудничестве</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center"/>
          </w:tcPr>
          <w:p w:rsidR="00340D03" w:rsidRPr="00D737C2" w:rsidRDefault="00340D03" w:rsidP="00340D03">
            <w:pPr>
              <w:tabs>
                <w:tab w:val="left" w:pos="317"/>
              </w:tabs>
              <w:suppressAutoHyphens/>
              <w:spacing w:after="160" w:line="240" w:lineRule="auto"/>
              <w:ind w:left="34" w:right="-108"/>
              <w:rPr>
                <w:rFonts w:ascii="Times New Roman" w:hAnsi="Times New Roman" w:cs="Times New Roman"/>
                <w:sz w:val="24"/>
                <w:szCs w:val="24"/>
              </w:rPr>
            </w:pPr>
            <w:r w:rsidRPr="00D737C2">
              <w:rPr>
                <w:rFonts w:ascii="Times New Roman" w:hAnsi="Times New Roman" w:cs="Times New Roman"/>
                <w:sz w:val="24"/>
                <w:szCs w:val="24"/>
              </w:rPr>
              <w:t xml:space="preserve">Реализация мероприятий по основным направлениям, определённым Программой Развития; </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 xml:space="preserve"> Обновление содержания и форм деятельности для родителей </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ind w:right="-179"/>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 xml:space="preserve"> </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 xml:space="preserve">Качественная разработка программного обеспечения </w:t>
            </w:r>
            <w:proofErr w:type="spellStart"/>
            <w:r w:rsidRPr="00D737C2">
              <w:rPr>
                <w:rFonts w:ascii="Times New Roman" w:hAnsi="Times New Roman" w:cs="Times New Roman"/>
                <w:color w:val="000000"/>
                <w:sz w:val="24"/>
                <w:szCs w:val="24"/>
                <w:shd w:val="clear" w:color="auto" w:fill="FFFFFF"/>
                <w:lang w:eastAsia="ru-RU" w:bidi="ru-RU"/>
              </w:rPr>
              <w:t>воспитательн</w:t>
            </w:r>
            <w:proofErr w:type="gramStart"/>
            <w:r w:rsidRPr="00D737C2">
              <w:rPr>
                <w:rFonts w:ascii="Times New Roman" w:hAnsi="Times New Roman" w:cs="Times New Roman"/>
                <w:color w:val="000000"/>
                <w:sz w:val="24"/>
                <w:szCs w:val="24"/>
                <w:shd w:val="clear" w:color="auto" w:fill="FFFFFF"/>
                <w:lang w:eastAsia="ru-RU" w:bidi="ru-RU"/>
              </w:rPr>
              <w:t>о</w:t>
            </w:r>
            <w:proofErr w:type="spellEnd"/>
            <w:r w:rsidRPr="00D737C2">
              <w:rPr>
                <w:rFonts w:ascii="Times New Roman" w:hAnsi="Times New Roman" w:cs="Times New Roman"/>
                <w:color w:val="000000"/>
                <w:sz w:val="24"/>
                <w:szCs w:val="24"/>
                <w:shd w:val="clear" w:color="auto" w:fill="FFFFFF"/>
                <w:lang w:eastAsia="ru-RU" w:bidi="ru-RU"/>
              </w:rPr>
              <w:t>-</w:t>
            </w:r>
            <w:proofErr w:type="gramEnd"/>
            <w:r w:rsidRPr="00D737C2">
              <w:rPr>
                <w:rFonts w:ascii="Times New Roman" w:hAnsi="Times New Roman" w:cs="Times New Roman"/>
                <w:color w:val="000000"/>
                <w:sz w:val="24"/>
                <w:szCs w:val="24"/>
                <w:shd w:val="clear" w:color="auto" w:fill="FFFFFF"/>
                <w:lang w:eastAsia="ru-RU" w:bidi="ru-RU"/>
              </w:rPr>
              <w:t xml:space="preserve"> образовательного процесса ДОО</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Заведующий,</w:t>
            </w:r>
          </w:p>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творческая гр.</w:t>
            </w:r>
          </w:p>
        </w:tc>
      </w:tr>
      <w:tr w:rsidR="00340D03" w:rsidRPr="00D737C2" w:rsidTr="00D737C2">
        <w:tc>
          <w:tcPr>
            <w:tcW w:w="1435"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bCs/>
                <w:color w:val="000000"/>
                <w:sz w:val="24"/>
                <w:szCs w:val="24"/>
                <w:shd w:val="clear" w:color="auto" w:fill="FFFFFF"/>
                <w:lang w:eastAsia="ru-RU" w:bidi="ru-RU"/>
              </w:rPr>
            </w:pPr>
            <w:r w:rsidRPr="00D737C2">
              <w:rPr>
                <w:rFonts w:ascii="Times New Roman" w:hAnsi="Times New Roman" w:cs="Times New Roman"/>
                <w:bCs/>
                <w:color w:val="000000"/>
                <w:sz w:val="24"/>
                <w:szCs w:val="24"/>
                <w:shd w:val="clear" w:color="auto" w:fill="FFFFFF"/>
                <w:lang w:eastAsia="ru-RU" w:bidi="ru-RU"/>
              </w:rPr>
              <w:t>Организация методического сопровождения педагогов по повышению профессионального уровня и качества работы:</w:t>
            </w:r>
          </w:p>
          <w:p w:rsidR="00340D03" w:rsidRPr="00D737C2" w:rsidRDefault="00340D03" w:rsidP="00340D03">
            <w:pPr>
              <w:tabs>
                <w:tab w:val="left" w:pos="34"/>
              </w:tabs>
              <w:suppressAutoHyphens/>
              <w:spacing w:after="160" w:line="240" w:lineRule="auto"/>
              <w:ind w:right="-108"/>
              <w:rPr>
                <w:rFonts w:ascii="Times New Roman" w:hAnsi="Times New Roman" w:cs="Times New Roman"/>
                <w:i/>
                <w:sz w:val="24"/>
                <w:szCs w:val="24"/>
              </w:rPr>
            </w:pPr>
            <w:r w:rsidRPr="00D737C2">
              <w:rPr>
                <w:rFonts w:ascii="Times New Roman" w:hAnsi="Times New Roman" w:cs="Times New Roman"/>
                <w:i/>
                <w:sz w:val="24"/>
                <w:szCs w:val="24"/>
              </w:rPr>
              <w:t>- изучение, овладение и создание базы современных игровых технологий;</w:t>
            </w:r>
          </w:p>
          <w:p w:rsidR="00340D03" w:rsidRPr="00D737C2" w:rsidRDefault="00340D03" w:rsidP="00340D03">
            <w:pPr>
              <w:tabs>
                <w:tab w:val="left" w:pos="34"/>
              </w:tabs>
              <w:suppressAutoHyphens/>
              <w:spacing w:after="160" w:line="240" w:lineRule="auto"/>
              <w:ind w:right="-108"/>
              <w:rPr>
                <w:rFonts w:ascii="Times New Roman" w:hAnsi="Times New Roman" w:cs="Times New Roman"/>
                <w:i/>
                <w:sz w:val="24"/>
                <w:szCs w:val="24"/>
              </w:rPr>
            </w:pPr>
            <w:r w:rsidRPr="00D737C2">
              <w:rPr>
                <w:rFonts w:ascii="Times New Roman" w:hAnsi="Times New Roman" w:cs="Times New Roman"/>
                <w:i/>
                <w:sz w:val="24"/>
                <w:szCs w:val="24"/>
              </w:rPr>
              <w:t>- разработка, апробация и внедрение авторских игровых технологий, проектов;</w:t>
            </w:r>
          </w:p>
          <w:p w:rsidR="00340D03" w:rsidRPr="00D737C2" w:rsidRDefault="00340D03" w:rsidP="00340D03">
            <w:pPr>
              <w:tabs>
                <w:tab w:val="left" w:pos="34"/>
              </w:tabs>
              <w:suppressAutoHyphens/>
              <w:spacing w:after="160" w:line="240" w:lineRule="auto"/>
              <w:ind w:right="-108"/>
              <w:rPr>
                <w:rFonts w:ascii="Times New Roman" w:hAnsi="Times New Roman" w:cs="Times New Roman"/>
                <w:i/>
                <w:sz w:val="24"/>
                <w:szCs w:val="24"/>
              </w:rPr>
            </w:pPr>
            <w:r w:rsidRPr="00D737C2">
              <w:rPr>
                <w:rFonts w:ascii="Times New Roman" w:hAnsi="Times New Roman" w:cs="Times New Roman"/>
                <w:i/>
                <w:sz w:val="24"/>
                <w:szCs w:val="24"/>
              </w:rPr>
              <w:t>- формирование компетенций педагогов для работы с детьми с ОВЗ;</w:t>
            </w:r>
          </w:p>
          <w:p w:rsidR="00340D03" w:rsidRPr="00D737C2" w:rsidRDefault="00340D03" w:rsidP="00340D03">
            <w:pPr>
              <w:widowControl w:val="0"/>
              <w:spacing w:after="0" w:line="240" w:lineRule="auto"/>
              <w:ind w:right="-108"/>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sz w:val="24"/>
                <w:szCs w:val="24"/>
                <w:lang w:eastAsia="ru-RU"/>
              </w:rPr>
              <w:t>- создание условий для обобщения и распространения педагогами успешного педагогического опыта;</w:t>
            </w:r>
          </w:p>
          <w:p w:rsidR="00340D03" w:rsidRPr="00D737C2" w:rsidRDefault="00340D03" w:rsidP="00340D03">
            <w:pPr>
              <w:widowControl w:val="0"/>
              <w:spacing w:after="0" w:line="240" w:lineRule="auto"/>
              <w:ind w:right="-108"/>
              <w:rPr>
                <w:rFonts w:ascii="Times New Roman" w:eastAsia="Times New Roman" w:hAnsi="Times New Roman" w:cs="Times New Roman"/>
                <w:sz w:val="24"/>
                <w:szCs w:val="24"/>
                <w:lang w:eastAsia="ru-RU"/>
              </w:rPr>
            </w:pPr>
            <w:r w:rsidRPr="00D737C2">
              <w:rPr>
                <w:rFonts w:ascii="Times New Roman" w:eastAsia="Times New Roman" w:hAnsi="Times New Roman" w:cs="Times New Roman"/>
                <w:i/>
                <w:sz w:val="24"/>
                <w:szCs w:val="24"/>
                <w:lang w:eastAsia="ru-RU"/>
              </w:rPr>
              <w:lastRenderedPageBreak/>
              <w:t>- обеспечение качества участия педагогов ДОО в конкурсах профессионального мастерства</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lastRenderedPageBreak/>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Сотрудничество с РГБУ ДПО «РИПКРОКЧ»</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творческая группа, специалисты ДОУ</w:t>
            </w:r>
          </w:p>
        </w:tc>
      </w:tr>
      <w:tr w:rsidR="00340D03" w:rsidRPr="00D737C2" w:rsidTr="00D737C2">
        <w:tc>
          <w:tcPr>
            <w:tcW w:w="1435" w:type="pct"/>
          </w:tcPr>
          <w:p w:rsidR="00340D03" w:rsidRPr="00D737C2" w:rsidRDefault="00340D03" w:rsidP="00340D03">
            <w:pPr>
              <w:widowControl w:val="0"/>
              <w:spacing w:after="0" w:line="240" w:lineRule="auto"/>
              <w:ind w:right="-108"/>
              <w:rPr>
                <w:rFonts w:ascii="Times New Roman" w:eastAsia="Times New Roman" w:hAnsi="Times New Roman" w:cs="Times New Roman"/>
                <w:bCs/>
                <w:sz w:val="24"/>
                <w:szCs w:val="24"/>
                <w:lang w:eastAsia="ru-RU"/>
              </w:rPr>
            </w:pPr>
            <w:r w:rsidRPr="00D737C2">
              <w:rPr>
                <w:rFonts w:ascii="Times New Roman" w:eastAsia="Times New Roman" w:hAnsi="Times New Roman" w:cs="Times New Roman"/>
                <w:bCs/>
                <w:sz w:val="24"/>
                <w:szCs w:val="24"/>
                <w:lang w:eastAsia="ru-RU"/>
              </w:rPr>
              <w:lastRenderedPageBreak/>
              <w:t xml:space="preserve">Создание условий для качественной реализации </w:t>
            </w:r>
            <w:proofErr w:type="spellStart"/>
            <w:r w:rsidRPr="00D737C2">
              <w:rPr>
                <w:rFonts w:ascii="Times New Roman" w:eastAsia="Times New Roman" w:hAnsi="Times New Roman" w:cs="Times New Roman"/>
                <w:bCs/>
                <w:sz w:val="24"/>
                <w:szCs w:val="24"/>
                <w:lang w:eastAsia="ru-RU"/>
              </w:rPr>
              <w:t>здоровьесберегающих</w:t>
            </w:r>
            <w:proofErr w:type="spellEnd"/>
            <w:r w:rsidRPr="00D737C2">
              <w:rPr>
                <w:rFonts w:ascii="Times New Roman" w:eastAsia="Times New Roman" w:hAnsi="Times New Roman" w:cs="Times New Roman"/>
                <w:bCs/>
                <w:sz w:val="24"/>
                <w:szCs w:val="24"/>
                <w:lang w:eastAsia="ru-RU"/>
              </w:rPr>
              <w:t xml:space="preserve"> мероприятий и программы физического развития дошкольников:</w:t>
            </w:r>
          </w:p>
          <w:p w:rsidR="00340D03" w:rsidRPr="00D737C2" w:rsidRDefault="00340D03" w:rsidP="00340D03">
            <w:pPr>
              <w:widowControl w:val="0"/>
              <w:tabs>
                <w:tab w:val="left" w:pos="139"/>
              </w:tabs>
              <w:spacing w:after="0" w:line="240" w:lineRule="auto"/>
              <w:ind w:right="-108"/>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sz w:val="24"/>
                <w:szCs w:val="24"/>
                <w:lang w:eastAsia="ru-RU"/>
              </w:rPr>
              <w:t>- обновление спортивного оборудования;</w:t>
            </w:r>
          </w:p>
          <w:p w:rsidR="00340D03" w:rsidRPr="00D737C2" w:rsidRDefault="00340D03" w:rsidP="00340D03">
            <w:pPr>
              <w:widowControl w:val="0"/>
              <w:tabs>
                <w:tab w:val="left" w:pos="331"/>
              </w:tabs>
              <w:spacing w:after="0" w:line="240" w:lineRule="auto"/>
              <w:ind w:right="-108"/>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sz w:val="24"/>
                <w:szCs w:val="24"/>
                <w:lang w:eastAsia="ru-RU"/>
              </w:rPr>
              <w:t xml:space="preserve">- приведение программно-методического обеспечения в соответствие требованиям ФГОС </w:t>
            </w:r>
            <w:proofErr w:type="gramStart"/>
            <w:r w:rsidRPr="00D737C2">
              <w:rPr>
                <w:rFonts w:ascii="Times New Roman" w:eastAsia="Times New Roman" w:hAnsi="Times New Roman" w:cs="Times New Roman"/>
                <w:i/>
                <w:sz w:val="24"/>
                <w:szCs w:val="24"/>
                <w:lang w:eastAsia="ru-RU"/>
              </w:rPr>
              <w:t>ДО</w:t>
            </w:r>
            <w:proofErr w:type="gramEnd"/>
            <w:r w:rsidRPr="00D737C2">
              <w:rPr>
                <w:rFonts w:ascii="Times New Roman" w:eastAsia="Times New Roman" w:hAnsi="Times New Roman" w:cs="Times New Roman"/>
                <w:i/>
                <w:sz w:val="24"/>
                <w:szCs w:val="24"/>
                <w:lang w:eastAsia="ru-RU"/>
              </w:rPr>
              <w:t>;</w:t>
            </w:r>
          </w:p>
          <w:p w:rsidR="00340D03" w:rsidRPr="00D737C2" w:rsidRDefault="00340D03" w:rsidP="00340D03">
            <w:pPr>
              <w:widowControl w:val="0"/>
              <w:tabs>
                <w:tab w:val="left" w:pos="600"/>
              </w:tabs>
              <w:spacing w:after="0" w:line="240" w:lineRule="auto"/>
              <w:ind w:right="-108"/>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sz w:val="24"/>
                <w:szCs w:val="24"/>
                <w:lang w:eastAsia="ru-RU"/>
              </w:rPr>
              <w:t xml:space="preserve">- внедрение современных форм осуществления </w:t>
            </w:r>
            <w:proofErr w:type="spellStart"/>
            <w:r w:rsidRPr="00D737C2">
              <w:rPr>
                <w:rFonts w:ascii="Times New Roman" w:eastAsia="Times New Roman" w:hAnsi="Times New Roman" w:cs="Times New Roman"/>
                <w:i/>
                <w:sz w:val="24"/>
                <w:szCs w:val="24"/>
                <w:lang w:eastAsia="ru-RU"/>
              </w:rPr>
              <w:t>физультурно</w:t>
            </w:r>
            <w:proofErr w:type="spellEnd"/>
            <w:r w:rsidRPr="00D737C2">
              <w:rPr>
                <w:rFonts w:ascii="Times New Roman" w:eastAsia="Times New Roman" w:hAnsi="Times New Roman" w:cs="Times New Roman"/>
                <w:i/>
                <w:sz w:val="24"/>
                <w:szCs w:val="24"/>
                <w:lang w:eastAsia="ru-RU"/>
              </w:rPr>
              <w:t>-</w:t>
            </w:r>
          </w:p>
          <w:p w:rsidR="00340D03" w:rsidRPr="00D737C2" w:rsidRDefault="00340D03" w:rsidP="00340D03">
            <w:pPr>
              <w:widowControl w:val="0"/>
              <w:spacing w:after="0" w:line="240" w:lineRule="auto"/>
              <w:ind w:right="-108"/>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sz w:val="24"/>
                <w:szCs w:val="24"/>
                <w:lang w:eastAsia="ru-RU"/>
              </w:rPr>
              <w:t>оздоровительных мероприятий;</w:t>
            </w:r>
          </w:p>
          <w:p w:rsidR="00340D03" w:rsidRPr="00D737C2" w:rsidRDefault="00340D03" w:rsidP="00340D03">
            <w:pPr>
              <w:widowControl w:val="0"/>
              <w:tabs>
                <w:tab w:val="left" w:pos="197"/>
              </w:tabs>
              <w:spacing w:after="0" w:line="240" w:lineRule="auto"/>
              <w:ind w:right="-108"/>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sz w:val="24"/>
                <w:szCs w:val="24"/>
                <w:lang w:eastAsia="ru-RU"/>
              </w:rPr>
              <w:t>- включение родителей в образовательный процесс;</w:t>
            </w:r>
          </w:p>
          <w:p w:rsidR="00340D03" w:rsidRPr="00D737C2" w:rsidRDefault="00340D03" w:rsidP="00340D03">
            <w:pPr>
              <w:widowControl w:val="0"/>
              <w:tabs>
                <w:tab w:val="left" w:pos="173"/>
              </w:tabs>
              <w:spacing w:after="0" w:line="240" w:lineRule="auto"/>
              <w:ind w:right="-108"/>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sz w:val="24"/>
                <w:szCs w:val="24"/>
                <w:lang w:eastAsia="ru-RU"/>
              </w:rPr>
              <w:t>- повышение квалификации воспитателя по физической культуре;</w:t>
            </w:r>
          </w:p>
          <w:p w:rsidR="00340D03" w:rsidRPr="00D737C2" w:rsidRDefault="00340D03" w:rsidP="00340D03">
            <w:pPr>
              <w:widowControl w:val="0"/>
              <w:tabs>
                <w:tab w:val="left" w:pos="139"/>
              </w:tabs>
              <w:spacing w:after="0" w:line="240" w:lineRule="auto"/>
              <w:ind w:right="-108"/>
              <w:rPr>
                <w:rFonts w:ascii="Times New Roman" w:eastAsia="Times New Roman" w:hAnsi="Times New Roman" w:cs="Times New Roman"/>
                <w:color w:val="000000"/>
                <w:sz w:val="24"/>
                <w:szCs w:val="24"/>
                <w:shd w:val="clear" w:color="auto" w:fill="FFFFFF"/>
                <w:lang w:eastAsia="ru-RU" w:bidi="ru-RU"/>
              </w:rPr>
            </w:pPr>
            <w:r w:rsidRPr="00D737C2">
              <w:rPr>
                <w:rFonts w:ascii="Times New Roman" w:eastAsia="Times New Roman" w:hAnsi="Times New Roman" w:cs="Times New Roman"/>
                <w:i/>
                <w:sz w:val="24"/>
                <w:szCs w:val="24"/>
                <w:lang w:eastAsia="ru-RU"/>
              </w:rPr>
              <w:t>- обеспечение информационной открытости.</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педагоги ДОУ</w:t>
            </w:r>
          </w:p>
        </w:tc>
      </w:tr>
      <w:tr w:rsidR="00340D03" w:rsidRPr="00D737C2" w:rsidTr="00D737C2">
        <w:tc>
          <w:tcPr>
            <w:tcW w:w="1435" w:type="pct"/>
          </w:tcPr>
          <w:p w:rsidR="00340D03" w:rsidRPr="00D737C2" w:rsidRDefault="00340D03" w:rsidP="00340D03">
            <w:pPr>
              <w:widowControl w:val="0"/>
              <w:tabs>
                <w:tab w:val="left" w:leader="underscore" w:pos="2722"/>
              </w:tabs>
              <w:spacing w:after="0" w:line="240" w:lineRule="auto"/>
              <w:rPr>
                <w:rFonts w:ascii="Times New Roman" w:eastAsia="Times New Roman" w:hAnsi="Times New Roman" w:cs="Times New Roman"/>
                <w:bCs/>
                <w:sz w:val="24"/>
                <w:szCs w:val="24"/>
                <w:lang w:eastAsia="ru-RU"/>
              </w:rPr>
            </w:pPr>
            <w:r w:rsidRPr="00D737C2">
              <w:rPr>
                <w:rFonts w:ascii="Times New Roman" w:eastAsia="Times New Roman" w:hAnsi="Times New Roman" w:cs="Times New Roman"/>
                <w:bCs/>
                <w:sz w:val="24"/>
                <w:szCs w:val="24"/>
                <w:lang w:eastAsia="ru-RU"/>
              </w:rPr>
              <w:t xml:space="preserve">Расширение программного содержания в вариативной части ООП, формируемой </w:t>
            </w:r>
            <w:r w:rsidRPr="00D737C2">
              <w:rPr>
                <w:rFonts w:ascii="Times New Roman" w:eastAsia="Times New Roman" w:hAnsi="Times New Roman" w:cs="Times New Roman"/>
                <w:b/>
                <w:sz w:val="24"/>
                <w:szCs w:val="24"/>
                <w:shd w:val="clear" w:color="auto" w:fill="FFFFFF"/>
                <w:lang w:eastAsia="ru-RU"/>
              </w:rPr>
              <w:t>участниками</w:t>
            </w:r>
            <w:r w:rsidRPr="00D737C2">
              <w:rPr>
                <w:rFonts w:ascii="Times New Roman" w:eastAsia="Times New Roman" w:hAnsi="Times New Roman" w:cs="Times New Roman"/>
                <w:bCs/>
                <w:sz w:val="24"/>
                <w:szCs w:val="24"/>
                <w:lang w:eastAsia="ru-RU"/>
              </w:rPr>
              <w:t xml:space="preserve"> </w:t>
            </w:r>
            <w:r w:rsidRPr="00D737C2">
              <w:rPr>
                <w:rFonts w:ascii="Times New Roman" w:eastAsia="Times New Roman" w:hAnsi="Times New Roman" w:cs="Times New Roman"/>
                <w:b/>
                <w:sz w:val="24"/>
                <w:szCs w:val="24"/>
                <w:shd w:val="clear" w:color="auto" w:fill="FFFFFF"/>
                <w:lang w:eastAsia="ru-RU"/>
              </w:rPr>
              <w:t>образовательных отношений</w:t>
            </w:r>
            <w:r w:rsidRPr="00D737C2">
              <w:rPr>
                <w:rFonts w:ascii="Times New Roman" w:eastAsia="Times New Roman" w:hAnsi="Times New Roman" w:cs="Times New Roman"/>
                <w:b/>
                <w:bCs/>
                <w:sz w:val="24"/>
                <w:szCs w:val="24"/>
                <w:lang w:eastAsia="ru-RU"/>
              </w:rPr>
              <w:t xml:space="preserve"> </w:t>
            </w:r>
            <w:r w:rsidRPr="00D737C2">
              <w:rPr>
                <w:rFonts w:ascii="Times New Roman" w:eastAsia="Times New Roman" w:hAnsi="Times New Roman" w:cs="Times New Roman"/>
                <w:color w:val="000000"/>
                <w:sz w:val="24"/>
                <w:szCs w:val="24"/>
                <w:shd w:val="clear" w:color="auto" w:fill="FFFFFF"/>
                <w:lang w:eastAsia="ru-RU" w:bidi="ru-RU"/>
              </w:rPr>
              <w:t xml:space="preserve">с учётом потребностей детей и родителей (законных представителей) </w:t>
            </w:r>
            <w:proofErr w:type="spellStart"/>
            <w:r w:rsidRPr="00D737C2">
              <w:rPr>
                <w:rFonts w:ascii="Times New Roman" w:eastAsia="Times New Roman" w:hAnsi="Times New Roman" w:cs="Times New Roman"/>
                <w:color w:val="000000"/>
                <w:sz w:val="24"/>
                <w:szCs w:val="24"/>
                <w:shd w:val="clear" w:color="auto" w:fill="FFFFFF"/>
                <w:lang w:eastAsia="ru-RU" w:bidi="ru-RU"/>
              </w:rPr>
              <w:t>доп</w:t>
            </w:r>
            <w:proofErr w:type="gramStart"/>
            <w:r w:rsidRPr="00D737C2">
              <w:rPr>
                <w:rFonts w:ascii="Times New Roman" w:eastAsia="Times New Roman" w:hAnsi="Times New Roman" w:cs="Times New Roman"/>
                <w:color w:val="000000"/>
                <w:sz w:val="24"/>
                <w:szCs w:val="24"/>
                <w:shd w:val="clear" w:color="auto" w:fill="FFFFFF"/>
                <w:lang w:eastAsia="ru-RU" w:bidi="ru-RU"/>
              </w:rPr>
              <w:t>.о</w:t>
            </w:r>
            <w:proofErr w:type="gramEnd"/>
            <w:r w:rsidRPr="00D737C2">
              <w:rPr>
                <w:rFonts w:ascii="Times New Roman" w:eastAsia="Times New Roman" w:hAnsi="Times New Roman" w:cs="Times New Roman"/>
                <w:color w:val="000000"/>
                <w:sz w:val="24"/>
                <w:szCs w:val="24"/>
                <w:shd w:val="clear" w:color="auto" w:fill="FFFFFF"/>
                <w:lang w:eastAsia="ru-RU" w:bidi="ru-RU"/>
              </w:rPr>
              <w:t>бразование</w:t>
            </w:r>
            <w:proofErr w:type="spellEnd"/>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 xml:space="preserve"> Заведующий, творческая группа, специалисты ДОУ</w:t>
            </w:r>
          </w:p>
        </w:tc>
      </w:tr>
      <w:tr w:rsidR="00340D03" w:rsidRPr="00D737C2" w:rsidTr="00D737C2">
        <w:tc>
          <w:tcPr>
            <w:tcW w:w="1435" w:type="pct"/>
          </w:tcPr>
          <w:p w:rsidR="00340D03" w:rsidRPr="00D737C2" w:rsidRDefault="00340D03" w:rsidP="00340D03">
            <w:pPr>
              <w:widowControl w:val="0"/>
              <w:spacing w:after="0" w:line="240" w:lineRule="auto"/>
              <w:rPr>
                <w:rFonts w:ascii="Times New Roman" w:eastAsia="Times New Roman" w:hAnsi="Times New Roman" w:cs="Times New Roman"/>
                <w:i/>
                <w:sz w:val="24"/>
                <w:szCs w:val="24"/>
                <w:lang w:eastAsia="ru-RU"/>
              </w:rPr>
            </w:pPr>
            <w:r w:rsidRPr="00D737C2">
              <w:rPr>
                <w:rFonts w:ascii="Times New Roman" w:eastAsia="Calibri" w:hAnsi="Times New Roman" w:cs="Times New Roman"/>
                <w:iCs/>
                <w:color w:val="000000"/>
                <w:spacing w:val="-10"/>
                <w:sz w:val="24"/>
                <w:szCs w:val="24"/>
                <w:shd w:val="clear" w:color="auto" w:fill="FFFFFF"/>
                <w:lang w:eastAsia="ru-RU" w:bidi="ru-RU"/>
              </w:rPr>
              <w:t>Совершенствование содержания и форм</w:t>
            </w:r>
            <w:r w:rsidRPr="00D737C2">
              <w:rPr>
                <w:rFonts w:ascii="Times New Roman" w:eastAsia="Times New Roman" w:hAnsi="Times New Roman" w:cs="Times New Roman"/>
                <w:i/>
                <w:sz w:val="24"/>
                <w:szCs w:val="24"/>
                <w:lang w:eastAsia="ru-RU"/>
              </w:rPr>
              <w:t xml:space="preserve"> </w:t>
            </w:r>
            <w:r w:rsidRPr="00D737C2">
              <w:rPr>
                <w:rFonts w:ascii="Times New Roman" w:eastAsia="Calibri" w:hAnsi="Times New Roman" w:cs="Times New Roman"/>
                <w:iCs/>
                <w:color w:val="000000"/>
                <w:spacing w:val="-10"/>
                <w:sz w:val="24"/>
                <w:szCs w:val="24"/>
                <w:shd w:val="clear" w:color="auto" w:fill="FFFFFF"/>
                <w:lang w:eastAsia="ru-RU" w:bidi="ru-RU"/>
              </w:rPr>
              <w:t>взаимодействия детского сада  и семьи с учетом индивидуальных</w:t>
            </w:r>
            <w:r w:rsidRPr="00D737C2">
              <w:rPr>
                <w:rFonts w:ascii="Times New Roman" w:eastAsia="Times New Roman" w:hAnsi="Times New Roman" w:cs="Times New Roman"/>
                <w:i/>
                <w:sz w:val="24"/>
                <w:szCs w:val="24"/>
                <w:lang w:eastAsia="ru-RU"/>
              </w:rPr>
              <w:t xml:space="preserve"> </w:t>
            </w:r>
            <w:r w:rsidRPr="00D737C2">
              <w:rPr>
                <w:rFonts w:ascii="Times New Roman" w:eastAsia="Times New Roman" w:hAnsi="Times New Roman" w:cs="Times New Roman"/>
                <w:sz w:val="24"/>
                <w:szCs w:val="24"/>
                <w:lang w:eastAsia="ru-RU"/>
              </w:rPr>
              <w:lastRenderedPageBreak/>
              <w:t>по</w:t>
            </w:r>
            <w:r w:rsidRPr="00D737C2">
              <w:rPr>
                <w:rFonts w:ascii="Times New Roman" w:eastAsia="Calibri" w:hAnsi="Times New Roman" w:cs="Times New Roman"/>
                <w:iCs/>
                <w:color w:val="000000"/>
                <w:spacing w:val="-10"/>
                <w:sz w:val="24"/>
                <w:szCs w:val="24"/>
                <w:shd w:val="clear" w:color="auto" w:fill="FFFFFF"/>
                <w:lang w:eastAsia="ru-RU" w:bidi="ru-RU"/>
              </w:rPr>
              <w:t>требностей:</w:t>
            </w:r>
          </w:p>
          <w:p w:rsidR="00340D03" w:rsidRPr="00D737C2" w:rsidRDefault="00340D03" w:rsidP="00340D03">
            <w:pPr>
              <w:widowControl w:val="0"/>
              <w:spacing w:after="0" w:line="240" w:lineRule="auto"/>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color w:val="000000"/>
                <w:sz w:val="24"/>
                <w:szCs w:val="24"/>
                <w:shd w:val="clear" w:color="auto" w:fill="FFFFFF"/>
                <w:lang w:eastAsia="ru-RU" w:bidi="ru-RU"/>
              </w:rPr>
              <w:t>- привлечение родителей к непосредственному участию в управлении</w:t>
            </w:r>
            <w:r w:rsidRPr="00D737C2">
              <w:rPr>
                <w:rFonts w:ascii="Times New Roman" w:eastAsia="Times New Roman" w:hAnsi="Times New Roman" w:cs="Times New Roman"/>
                <w:i/>
                <w:sz w:val="24"/>
                <w:szCs w:val="24"/>
                <w:lang w:eastAsia="ru-RU"/>
              </w:rPr>
              <w:t xml:space="preserve"> </w:t>
            </w:r>
            <w:r w:rsidRPr="00D737C2">
              <w:rPr>
                <w:rFonts w:ascii="Times New Roman" w:eastAsia="Times New Roman" w:hAnsi="Times New Roman" w:cs="Times New Roman"/>
                <w:i/>
                <w:color w:val="000000"/>
                <w:sz w:val="24"/>
                <w:szCs w:val="24"/>
                <w:shd w:val="clear" w:color="auto" w:fill="FFFFFF"/>
                <w:lang w:eastAsia="ru-RU" w:bidi="ru-RU"/>
              </w:rPr>
              <w:t>ДОО;</w:t>
            </w:r>
          </w:p>
          <w:p w:rsidR="00340D03" w:rsidRPr="00D737C2" w:rsidRDefault="00340D03" w:rsidP="00340D03">
            <w:pPr>
              <w:widowControl w:val="0"/>
              <w:spacing w:after="0" w:line="240" w:lineRule="auto"/>
              <w:rPr>
                <w:rFonts w:ascii="Times New Roman" w:eastAsia="Times New Roman" w:hAnsi="Times New Roman" w:cs="Times New Roman"/>
                <w:i/>
                <w:sz w:val="24"/>
                <w:szCs w:val="24"/>
                <w:lang w:eastAsia="ru-RU"/>
              </w:rPr>
            </w:pPr>
            <w:r w:rsidRPr="00D737C2">
              <w:rPr>
                <w:rFonts w:ascii="Times New Roman" w:eastAsia="Times New Roman" w:hAnsi="Times New Roman" w:cs="Times New Roman"/>
                <w:i/>
                <w:color w:val="000000"/>
                <w:sz w:val="24"/>
                <w:szCs w:val="24"/>
                <w:shd w:val="clear" w:color="auto" w:fill="FFFFFF"/>
                <w:lang w:eastAsia="ru-RU" w:bidi="ru-RU"/>
              </w:rPr>
              <w:t>- участие родителей в оценке качества реализации ООП, в том числе вариативной части;</w:t>
            </w:r>
          </w:p>
          <w:p w:rsidR="00340D03" w:rsidRPr="00D737C2" w:rsidRDefault="00340D03" w:rsidP="00340D03">
            <w:pPr>
              <w:widowControl w:val="0"/>
              <w:tabs>
                <w:tab w:val="left" w:leader="underscore" w:pos="2722"/>
              </w:tabs>
              <w:spacing w:after="0" w:line="240" w:lineRule="auto"/>
              <w:rPr>
                <w:rFonts w:ascii="Times New Roman" w:eastAsia="Times New Roman" w:hAnsi="Times New Roman" w:cs="Times New Roman"/>
                <w:bCs/>
                <w:sz w:val="24"/>
                <w:szCs w:val="24"/>
                <w:lang w:eastAsia="ru-RU"/>
              </w:rPr>
            </w:pPr>
            <w:r w:rsidRPr="00D737C2">
              <w:rPr>
                <w:rFonts w:ascii="Times New Roman" w:eastAsia="Times New Roman" w:hAnsi="Times New Roman" w:cs="Times New Roman"/>
                <w:bCs/>
                <w:i/>
                <w:color w:val="000000"/>
                <w:sz w:val="24"/>
                <w:szCs w:val="24"/>
                <w:shd w:val="clear" w:color="auto" w:fill="FFFFFF"/>
                <w:lang w:eastAsia="ru-RU" w:bidi="ru-RU"/>
              </w:rPr>
              <w:t>- поиск и внедрение новых форм и методов приобщения родителей к жизнедеятельности ДОО, с использованием современных ИКТ.</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lastRenderedPageBreak/>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widowControl w:val="0"/>
              <w:spacing w:after="120" w:line="240" w:lineRule="auto"/>
              <w:rPr>
                <w:rFonts w:ascii="Times New Roman" w:eastAsia="Times New Roman" w:hAnsi="Times New Roman" w:cs="Times New Roman"/>
                <w:sz w:val="24"/>
                <w:szCs w:val="24"/>
                <w:lang w:eastAsia="ru-RU"/>
              </w:rPr>
            </w:pPr>
            <w:r w:rsidRPr="00D737C2">
              <w:rPr>
                <w:rFonts w:ascii="Times New Roman" w:eastAsia="Times New Roman" w:hAnsi="Times New Roman" w:cs="Times New Roman"/>
                <w:color w:val="000000"/>
                <w:sz w:val="24"/>
                <w:szCs w:val="24"/>
                <w:shd w:val="clear" w:color="auto" w:fill="FFFFFF"/>
                <w:lang w:eastAsia="ru-RU" w:bidi="ru-RU"/>
              </w:rPr>
              <w:lastRenderedPageBreak/>
              <w:t>Выполнение предписаний органов контроля и надзора</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jc w:val="both"/>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ind w:right="-108"/>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widowControl w:val="0"/>
              <w:spacing w:after="0" w:line="240" w:lineRule="auto"/>
              <w:ind w:right="-108"/>
              <w:rPr>
                <w:rFonts w:ascii="Times New Roman" w:eastAsia="Times New Roman" w:hAnsi="Times New Roman" w:cs="Times New Roman"/>
                <w:sz w:val="24"/>
                <w:szCs w:val="24"/>
                <w:lang w:eastAsia="ru-RU"/>
              </w:rPr>
            </w:pPr>
            <w:r w:rsidRPr="00D737C2">
              <w:rPr>
                <w:rFonts w:ascii="Times New Roman" w:eastAsia="Times New Roman" w:hAnsi="Times New Roman" w:cs="Times New Roman"/>
                <w:color w:val="000000"/>
                <w:sz w:val="24"/>
                <w:szCs w:val="24"/>
                <w:shd w:val="clear" w:color="auto" w:fill="FFFFFF"/>
                <w:lang w:eastAsia="ru-RU" w:bidi="ru-RU"/>
              </w:rPr>
              <w:t>Укрепление имеющейся материально</w:t>
            </w:r>
            <w:r w:rsidRPr="00D737C2">
              <w:rPr>
                <w:rFonts w:ascii="Times New Roman" w:eastAsia="Times New Roman" w:hAnsi="Times New Roman" w:cs="Times New Roman"/>
                <w:color w:val="000000"/>
                <w:sz w:val="24"/>
                <w:szCs w:val="24"/>
                <w:shd w:val="clear" w:color="auto" w:fill="FFFFFF"/>
                <w:lang w:eastAsia="ru-RU" w:bidi="ru-RU"/>
              </w:rPr>
              <w:softHyphen/>
              <w:t xml:space="preserve"> технической базы (приобретение нового современного оборудования, пособий, оргтехники и др.)</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ind w:right="-37"/>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5000" w:type="pct"/>
            <w:gridSpan w:val="8"/>
            <w:vAlign w:val="bottom"/>
          </w:tcPr>
          <w:p w:rsidR="00340D03" w:rsidRPr="00D737C2" w:rsidRDefault="00340D03" w:rsidP="00340D03">
            <w:pPr>
              <w:snapToGrid w:val="0"/>
              <w:spacing w:before="120" w:after="160" w:line="240" w:lineRule="auto"/>
              <w:ind w:right="-108"/>
              <w:jc w:val="center"/>
              <w:rPr>
                <w:rFonts w:ascii="Times New Roman" w:hAnsi="Times New Roman" w:cs="Times New Roman"/>
                <w:sz w:val="24"/>
                <w:szCs w:val="24"/>
              </w:rPr>
            </w:pPr>
            <w:r w:rsidRPr="00D737C2">
              <w:rPr>
                <w:rFonts w:ascii="Times New Roman" w:hAnsi="Times New Roman" w:cs="Times New Roman"/>
                <w:b/>
                <w:sz w:val="24"/>
                <w:szCs w:val="24"/>
              </w:rPr>
              <w:t>III этап</w:t>
            </w:r>
            <w:r w:rsidRPr="00D737C2">
              <w:rPr>
                <w:rFonts w:ascii="Times New Roman" w:hAnsi="Times New Roman" w:cs="Times New Roman"/>
                <w:sz w:val="24"/>
                <w:szCs w:val="24"/>
              </w:rPr>
              <w:t xml:space="preserve"> (обобщающий) сентябрь2024-декабрь 2025 г.</w:t>
            </w:r>
          </w:p>
          <w:p w:rsidR="00340D03" w:rsidRPr="00D737C2" w:rsidRDefault="00340D03" w:rsidP="00340D03">
            <w:pPr>
              <w:tabs>
                <w:tab w:val="left" w:pos="34"/>
              </w:tabs>
              <w:suppressAutoHyphens/>
              <w:spacing w:after="160" w:line="240" w:lineRule="auto"/>
              <w:jc w:val="center"/>
              <w:rPr>
                <w:rFonts w:ascii="Times New Roman" w:hAnsi="Times New Roman" w:cs="Times New Roman"/>
                <w:sz w:val="24"/>
                <w:szCs w:val="24"/>
              </w:rPr>
            </w:pPr>
            <w:r w:rsidRPr="00D737C2">
              <w:rPr>
                <w:rFonts w:ascii="Times New Roman" w:hAnsi="Times New Roman" w:cs="Times New Roman"/>
                <w:i/>
                <w:sz w:val="24"/>
                <w:szCs w:val="24"/>
              </w:rPr>
              <w:t>Цель:</w:t>
            </w:r>
            <w:r w:rsidRPr="00D737C2">
              <w:rPr>
                <w:rFonts w:ascii="Times New Roman" w:hAnsi="Times New Roman" w:cs="Times New Roman"/>
                <w:sz w:val="24"/>
                <w:szCs w:val="24"/>
              </w:rPr>
              <w:t xml:space="preserve">  </w:t>
            </w:r>
            <w:r w:rsidRPr="00D737C2">
              <w:rPr>
                <w:rFonts w:ascii="Times New Roman" w:eastAsia="Calibri" w:hAnsi="Times New Roman" w:cs="Times New Roman"/>
                <w:iCs/>
                <w:color w:val="000000"/>
                <w:spacing w:val="-10"/>
                <w:sz w:val="24"/>
                <w:szCs w:val="24"/>
                <w:shd w:val="clear" w:color="auto" w:fill="FFFFFF"/>
                <w:lang w:eastAsia="ru-RU" w:bidi="ru-RU"/>
              </w:rPr>
              <w:t>оценка качества реализованных мероприятий</w:t>
            </w:r>
          </w:p>
        </w:tc>
      </w:tr>
      <w:tr w:rsidR="00340D03" w:rsidRPr="00D737C2" w:rsidTr="00D737C2">
        <w:tc>
          <w:tcPr>
            <w:tcW w:w="1435" w:type="pct"/>
            <w:vAlign w:val="bottom"/>
          </w:tcPr>
          <w:p w:rsidR="00340D03" w:rsidRPr="00D737C2" w:rsidRDefault="00340D03" w:rsidP="00340D03">
            <w:pPr>
              <w:tabs>
                <w:tab w:val="left" w:pos="317"/>
              </w:tabs>
              <w:suppressAutoHyphens/>
              <w:spacing w:after="160" w:line="240" w:lineRule="auto"/>
              <w:ind w:left="50" w:right="-250"/>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Проведение проблемно-ориентированного анализа состояния МТБ обеспечивающего функционирование ДОО; реализацию</w:t>
            </w:r>
            <w:r w:rsidRPr="00D737C2">
              <w:rPr>
                <w:rFonts w:ascii="Times New Roman" w:hAnsi="Times New Roman" w:cs="Times New Roman"/>
                <w:sz w:val="24"/>
                <w:szCs w:val="24"/>
              </w:rPr>
              <w:t xml:space="preserve"> </w:t>
            </w:r>
            <w:r w:rsidRPr="00D737C2">
              <w:rPr>
                <w:rFonts w:ascii="Times New Roman" w:hAnsi="Times New Roman" w:cs="Times New Roman"/>
                <w:color w:val="000000"/>
                <w:sz w:val="24"/>
                <w:szCs w:val="24"/>
                <w:shd w:val="clear" w:color="auto" w:fill="FFFFFF"/>
                <w:lang w:eastAsia="ru-RU" w:bidi="ru-RU"/>
              </w:rPr>
              <w:t>ООП и других образовательных программ</w:t>
            </w: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jc w:val="both"/>
              <w:rPr>
                <w:rFonts w:ascii="Times New Roman" w:hAnsi="Times New Roman" w:cs="Times New Roman"/>
                <w:sz w:val="24"/>
                <w:szCs w:val="24"/>
              </w:rPr>
            </w:pP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tabs>
                <w:tab w:val="left" w:pos="317"/>
              </w:tabs>
              <w:suppressAutoHyphens/>
              <w:spacing w:after="160" w:line="240" w:lineRule="auto"/>
              <w:ind w:left="50" w:right="-250"/>
              <w:rPr>
                <w:rFonts w:ascii="Times New Roman" w:hAnsi="Times New Roman" w:cs="Times New Roman"/>
                <w:color w:val="000000"/>
                <w:sz w:val="24"/>
                <w:szCs w:val="24"/>
                <w:shd w:val="clear" w:color="auto" w:fill="FFFFFF"/>
                <w:lang w:eastAsia="ru-RU" w:bidi="ru-RU"/>
              </w:rPr>
            </w:pPr>
            <w:r w:rsidRPr="00D737C2">
              <w:rPr>
                <w:rFonts w:ascii="Times New Roman" w:hAnsi="Times New Roman" w:cs="Times New Roman"/>
                <w:color w:val="000000"/>
                <w:sz w:val="24"/>
                <w:szCs w:val="24"/>
                <w:shd w:val="clear" w:color="auto" w:fill="FFFFFF"/>
                <w:lang w:eastAsia="ru-RU" w:bidi="ru-RU"/>
              </w:rPr>
              <w:t>Мониторинг психолого-педагогических условий, созданных в ДОО для качественной реализации образовательных программ</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jc w:val="both"/>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Родительский комитет</w:t>
            </w:r>
          </w:p>
        </w:tc>
        <w:tc>
          <w:tcPr>
            <w:tcW w:w="1120" w:type="pct"/>
          </w:tcPr>
          <w:p w:rsidR="00340D03" w:rsidRPr="00D737C2" w:rsidRDefault="00340D03" w:rsidP="00340D03">
            <w:pPr>
              <w:tabs>
                <w:tab w:val="left" w:pos="34"/>
              </w:tabs>
              <w:suppressAutoHyphens/>
              <w:spacing w:after="160" w:line="240" w:lineRule="auto"/>
              <w:jc w:val="both"/>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tabs>
                <w:tab w:val="left" w:pos="317"/>
              </w:tabs>
              <w:suppressAutoHyphens/>
              <w:spacing w:after="160" w:line="240" w:lineRule="auto"/>
              <w:ind w:left="50" w:right="-108"/>
              <w:rPr>
                <w:rFonts w:ascii="Times New Roman" w:hAnsi="Times New Roman" w:cs="Times New Roman"/>
                <w:color w:val="000000"/>
                <w:sz w:val="24"/>
                <w:szCs w:val="24"/>
                <w:shd w:val="clear" w:color="auto" w:fill="FFFFFF"/>
                <w:lang w:eastAsia="ru-RU" w:bidi="ru-RU"/>
              </w:rPr>
            </w:pPr>
            <w:r w:rsidRPr="00D737C2">
              <w:rPr>
                <w:rFonts w:ascii="Times New Roman" w:hAnsi="Times New Roman" w:cs="Times New Roman"/>
                <w:color w:val="000000"/>
                <w:sz w:val="24"/>
                <w:szCs w:val="24"/>
                <w:shd w:val="clear" w:color="auto" w:fill="FFFFFF"/>
                <w:lang w:eastAsia="ru-RU" w:bidi="ru-RU"/>
              </w:rPr>
              <w:t>Оценка уровня включенности педагогов родителей в инновационную деятельность ДОО</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Родительский комитет</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tabs>
                <w:tab w:val="left" w:pos="317"/>
              </w:tabs>
              <w:suppressAutoHyphens/>
              <w:spacing w:after="160" w:line="240" w:lineRule="auto"/>
              <w:ind w:left="50" w:right="-108"/>
              <w:rPr>
                <w:rFonts w:ascii="Times New Roman" w:hAnsi="Times New Roman" w:cs="Times New Roman"/>
                <w:color w:val="000000"/>
                <w:sz w:val="24"/>
                <w:szCs w:val="24"/>
                <w:shd w:val="clear" w:color="auto" w:fill="FFFFFF"/>
                <w:lang w:eastAsia="ru-RU" w:bidi="ru-RU"/>
              </w:rPr>
            </w:pPr>
            <w:r w:rsidRPr="00D737C2">
              <w:rPr>
                <w:rFonts w:ascii="Times New Roman" w:hAnsi="Times New Roman" w:cs="Times New Roman"/>
                <w:color w:val="000000"/>
                <w:sz w:val="24"/>
                <w:szCs w:val="24"/>
                <w:shd w:val="clear" w:color="auto" w:fill="FFFFFF"/>
                <w:lang w:eastAsia="ru-RU" w:bidi="ru-RU"/>
              </w:rPr>
              <w:lastRenderedPageBreak/>
              <w:t>Опрос родителей на предмет удовлетворенности созданными условиями для детей в ДОО, качеством деятельности</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Родительский комитет</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tabs>
                <w:tab w:val="left" w:pos="317"/>
              </w:tabs>
              <w:suppressAutoHyphens/>
              <w:spacing w:after="160" w:line="240" w:lineRule="auto"/>
              <w:ind w:left="50" w:right="-108"/>
              <w:rPr>
                <w:rFonts w:ascii="Times New Roman" w:hAnsi="Times New Roman" w:cs="Times New Roman"/>
                <w:color w:val="000000"/>
                <w:sz w:val="24"/>
                <w:szCs w:val="24"/>
                <w:shd w:val="clear" w:color="auto" w:fill="FFFFFF"/>
                <w:lang w:eastAsia="ru-RU" w:bidi="ru-RU"/>
              </w:rPr>
            </w:pPr>
            <w:r w:rsidRPr="00D737C2">
              <w:rPr>
                <w:rFonts w:ascii="Times New Roman" w:hAnsi="Times New Roman" w:cs="Times New Roman"/>
                <w:color w:val="000000"/>
                <w:sz w:val="24"/>
                <w:szCs w:val="24"/>
                <w:shd w:val="clear" w:color="auto" w:fill="FFFFFF"/>
                <w:lang w:eastAsia="ru-RU" w:bidi="ru-RU"/>
              </w:rPr>
              <w:t>Оценка качества участия педагогов в конкурсах профессионального мастерства, мероприятиях по распространению опыта работы педагогов</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Родительский комитет</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tabs>
                <w:tab w:val="left" w:pos="317"/>
              </w:tabs>
              <w:suppressAutoHyphens/>
              <w:spacing w:after="160" w:line="240" w:lineRule="auto"/>
              <w:ind w:left="50" w:right="-108"/>
              <w:rPr>
                <w:rFonts w:ascii="Times New Roman" w:hAnsi="Times New Roman" w:cs="Times New Roman"/>
                <w:color w:val="000000"/>
                <w:sz w:val="24"/>
                <w:szCs w:val="24"/>
                <w:shd w:val="clear" w:color="auto" w:fill="FFFFFF"/>
                <w:lang w:eastAsia="ru-RU" w:bidi="ru-RU"/>
              </w:rPr>
            </w:pPr>
            <w:r w:rsidRPr="00D737C2">
              <w:rPr>
                <w:rFonts w:ascii="Times New Roman" w:hAnsi="Times New Roman" w:cs="Times New Roman"/>
                <w:color w:val="000000"/>
                <w:sz w:val="24"/>
                <w:szCs w:val="24"/>
                <w:shd w:val="clear" w:color="auto" w:fill="FFFFFF"/>
                <w:lang w:eastAsia="ru-RU" w:bidi="ru-RU"/>
              </w:rPr>
              <w:t>Анализ результатов мониторинга индивидуального развития воспитанников, участия в творческих, интеллектуальных конкурсах</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281" w:type="pct"/>
          </w:tcPr>
          <w:p w:rsidR="00340D03" w:rsidRPr="00D737C2" w:rsidRDefault="00340D03" w:rsidP="00340D03">
            <w:pPr>
              <w:tabs>
                <w:tab w:val="left" w:pos="34"/>
              </w:tabs>
              <w:suppressAutoHyphens/>
              <w:spacing w:before="36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Родительский комитет</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tabs>
                <w:tab w:val="left" w:pos="317"/>
              </w:tabs>
              <w:suppressAutoHyphens/>
              <w:spacing w:after="160" w:line="240" w:lineRule="auto"/>
              <w:ind w:left="50" w:right="-108"/>
              <w:rPr>
                <w:rFonts w:ascii="Times New Roman" w:hAnsi="Times New Roman" w:cs="Times New Roman"/>
                <w:sz w:val="24"/>
                <w:szCs w:val="24"/>
              </w:rPr>
            </w:pPr>
            <w:r w:rsidRPr="00D737C2">
              <w:rPr>
                <w:rFonts w:ascii="Times New Roman" w:hAnsi="Times New Roman" w:cs="Times New Roman"/>
                <w:sz w:val="24"/>
                <w:szCs w:val="24"/>
              </w:rPr>
              <w:t>Проведение корректировки мероприятий по реализации Программы Развития в соответствии с результатами мониторинга</w:t>
            </w: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Родительский комитет</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tabs>
                <w:tab w:val="left" w:pos="317"/>
              </w:tabs>
              <w:suppressAutoHyphens/>
              <w:spacing w:after="160" w:line="240" w:lineRule="auto"/>
              <w:ind w:left="50" w:right="-108"/>
              <w:rPr>
                <w:rFonts w:ascii="Times New Roman" w:hAnsi="Times New Roman" w:cs="Times New Roman"/>
                <w:sz w:val="24"/>
                <w:szCs w:val="24"/>
              </w:rPr>
            </w:pPr>
            <w:r w:rsidRPr="00D737C2">
              <w:rPr>
                <w:rFonts w:ascii="Times New Roman" w:hAnsi="Times New Roman" w:cs="Times New Roman"/>
                <w:sz w:val="24"/>
                <w:szCs w:val="24"/>
              </w:rPr>
              <w:t>Предоставление аналитического материала на педсовете ДОО, общем родительском собрании, разместить на сайт ДОО</w:t>
            </w: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Родительский комитет</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r w:rsidR="00340D03" w:rsidRPr="00D737C2" w:rsidTr="00D737C2">
        <w:tc>
          <w:tcPr>
            <w:tcW w:w="1435" w:type="pct"/>
            <w:vAlign w:val="bottom"/>
          </w:tcPr>
          <w:p w:rsidR="00340D03" w:rsidRPr="00D737C2" w:rsidRDefault="00340D03" w:rsidP="00340D03">
            <w:pPr>
              <w:tabs>
                <w:tab w:val="left" w:pos="317"/>
              </w:tabs>
              <w:suppressAutoHyphens/>
              <w:spacing w:after="120" w:line="240" w:lineRule="auto"/>
              <w:ind w:left="50" w:right="-108"/>
              <w:rPr>
                <w:rFonts w:ascii="Times New Roman" w:hAnsi="Times New Roman" w:cs="Times New Roman"/>
                <w:sz w:val="24"/>
                <w:szCs w:val="24"/>
              </w:rPr>
            </w:pPr>
            <w:r w:rsidRPr="00D737C2">
              <w:rPr>
                <w:rFonts w:ascii="Times New Roman" w:hAnsi="Times New Roman" w:cs="Times New Roman"/>
                <w:sz w:val="24"/>
                <w:szCs w:val="24"/>
              </w:rPr>
              <w:t>Определение проблем для разработки новой Программы Развития</w:t>
            </w: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p>
        </w:tc>
        <w:tc>
          <w:tcPr>
            <w:tcW w:w="281" w:type="pct"/>
          </w:tcPr>
          <w:p w:rsidR="00340D03" w:rsidRPr="00D737C2" w:rsidRDefault="00340D03" w:rsidP="00340D03">
            <w:pPr>
              <w:tabs>
                <w:tab w:val="left" w:pos="34"/>
              </w:tabs>
              <w:suppressAutoHyphens/>
              <w:spacing w:before="240" w:after="160" w:line="240" w:lineRule="auto"/>
              <w:jc w:val="center"/>
              <w:rPr>
                <w:rFonts w:ascii="Times New Roman" w:hAnsi="Times New Roman" w:cs="Times New Roman"/>
                <w:sz w:val="24"/>
                <w:szCs w:val="24"/>
              </w:rPr>
            </w:pPr>
            <w:r w:rsidRPr="00D737C2">
              <w:rPr>
                <w:rFonts w:ascii="Times New Roman" w:hAnsi="Times New Roman" w:cs="Times New Roman"/>
                <w:sz w:val="24"/>
                <w:szCs w:val="24"/>
              </w:rPr>
              <w:t>*</w:t>
            </w:r>
          </w:p>
        </w:tc>
        <w:tc>
          <w:tcPr>
            <w:tcW w:w="104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color w:val="000000"/>
                <w:sz w:val="24"/>
                <w:szCs w:val="24"/>
                <w:shd w:val="clear" w:color="auto" w:fill="FFFFFF"/>
                <w:lang w:eastAsia="ru-RU" w:bidi="ru-RU"/>
              </w:rPr>
              <w:t>Родительский комитет</w:t>
            </w:r>
          </w:p>
        </w:tc>
        <w:tc>
          <w:tcPr>
            <w:tcW w:w="1120" w:type="pct"/>
          </w:tcPr>
          <w:p w:rsidR="00340D03" w:rsidRPr="00D737C2" w:rsidRDefault="00340D03" w:rsidP="00340D03">
            <w:pPr>
              <w:tabs>
                <w:tab w:val="left" w:pos="34"/>
              </w:tabs>
              <w:suppressAutoHyphens/>
              <w:spacing w:after="160" w:line="240" w:lineRule="auto"/>
              <w:rPr>
                <w:rFonts w:ascii="Times New Roman" w:hAnsi="Times New Roman" w:cs="Times New Roman"/>
                <w:sz w:val="24"/>
                <w:szCs w:val="24"/>
              </w:rPr>
            </w:pPr>
            <w:r w:rsidRPr="00D737C2">
              <w:rPr>
                <w:rFonts w:ascii="Times New Roman" w:hAnsi="Times New Roman" w:cs="Times New Roman"/>
                <w:sz w:val="24"/>
                <w:szCs w:val="24"/>
              </w:rPr>
              <w:t>Заведующий</w:t>
            </w:r>
          </w:p>
        </w:tc>
      </w:tr>
    </w:tbl>
    <w:p w:rsidR="00340D03" w:rsidRPr="00D737C2" w:rsidRDefault="00340D03" w:rsidP="00340D03">
      <w:pPr>
        <w:keepNext/>
        <w:keepLines/>
        <w:widowControl w:val="0"/>
        <w:tabs>
          <w:tab w:val="left" w:pos="426"/>
        </w:tabs>
        <w:spacing w:after="0" w:line="240" w:lineRule="auto"/>
        <w:ind w:left="705"/>
        <w:jc w:val="center"/>
        <w:outlineLvl w:val="0"/>
        <w:rPr>
          <w:rFonts w:ascii="Times New Roman" w:eastAsia="Times New Roman" w:hAnsi="Times New Roman" w:cs="Times New Roman"/>
          <w:b/>
          <w:bCs/>
          <w:sz w:val="24"/>
          <w:szCs w:val="24"/>
        </w:rPr>
      </w:pPr>
    </w:p>
    <w:p w:rsidR="00340D03" w:rsidRPr="00D737C2" w:rsidRDefault="00340D03" w:rsidP="00340D03">
      <w:pPr>
        <w:keepNext/>
        <w:keepLines/>
        <w:widowControl w:val="0"/>
        <w:tabs>
          <w:tab w:val="left" w:pos="426"/>
        </w:tabs>
        <w:spacing w:after="0" w:line="240" w:lineRule="auto"/>
        <w:ind w:left="705"/>
        <w:jc w:val="center"/>
        <w:outlineLvl w:val="0"/>
        <w:rPr>
          <w:rFonts w:ascii="Times New Roman" w:eastAsia="Times New Roman" w:hAnsi="Times New Roman" w:cs="Times New Roman"/>
          <w:b/>
          <w:bCs/>
          <w:sz w:val="24"/>
          <w:szCs w:val="24"/>
        </w:rPr>
      </w:pPr>
    </w:p>
    <w:p w:rsidR="00340D03" w:rsidRPr="00D737C2" w:rsidRDefault="00340D03" w:rsidP="00340D03">
      <w:pPr>
        <w:keepNext/>
        <w:keepLines/>
        <w:widowControl w:val="0"/>
        <w:tabs>
          <w:tab w:val="left" w:pos="426"/>
        </w:tabs>
        <w:spacing w:after="0" w:line="240" w:lineRule="auto"/>
        <w:ind w:left="705"/>
        <w:jc w:val="center"/>
        <w:outlineLvl w:val="0"/>
        <w:rPr>
          <w:rFonts w:ascii="Times New Roman" w:eastAsia="Times New Roman" w:hAnsi="Times New Roman" w:cs="Times New Roman"/>
          <w:b/>
          <w:bCs/>
          <w:sz w:val="24"/>
          <w:szCs w:val="24"/>
        </w:rPr>
      </w:pPr>
    </w:p>
    <w:p w:rsidR="00340D03" w:rsidRPr="00D737C2" w:rsidRDefault="00340D03" w:rsidP="00340D03">
      <w:pPr>
        <w:keepNext/>
        <w:keepLines/>
        <w:widowControl w:val="0"/>
        <w:tabs>
          <w:tab w:val="left" w:pos="426"/>
        </w:tabs>
        <w:spacing w:after="0" w:line="240" w:lineRule="auto"/>
        <w:ind w:left="705"/>
        <w:jc w:val="center"/>
        <w:outlineLvl w:val="0"/>
        <w:rPr>
          <w:rFonts w:ascii="Times New Roman" w:eastAsia="Times New Roman" w:hAnsi="Times New Roman" w:cs="Times New Roman"/>
          <w:b/>
          <w:bCs/>
          <w:sz w:val="24"/>
          <w:szCs w:val="24"/>
        </w:rPr>
      </w:pPr>
    </w:p>
    <w:p w:rsidR="00340D03" w:rsidRPr="00D737C2" w:rsidRDefault="00340D03" w:rsidP="00340D03">
      <w:pPr>
        <w:keepNext/>
        <w:keepLines/>
        <w:widowControl w:val="0"/>
        <w:tabs>
          <w:tab w:val="left" w:pos="426"/>
        </w:tabs>
        <w:spacing w:after="0" w:line="240" w:lineRule="auto"/>
        <w:ind w:left="705"/>
        <w:jc w:val="center"/>
        <w:outlineLvl w:val="0"/>
        <w:rPr>
          <w:rFonts w:ascii="Times New Roman" w:eastAsia="Times New Roman" w:hAnsi="Times New Roman" w:cs="Times New Roman"/>
          <w:b/>
          <w:bCs/>
          <w:sz w:val="24"/>
          <w:szCs w:val="24"/>
        </w:rPr>
      </w:pPr>
    </w:p>
    <w:p w:rsidR="00340D03" w:rsidRPr="00D737C2" w:rsidRDefault="00340D03" w:rsidP="00340D03">
      <w:pPr>
        <w:keepNext/>
        <w:keepLines/>
        <w:widowControl w:val="0"/>
        <w:tabs>
          <w:tab w:val="left" w:pos="426"/>
        </w:tabs>
        <w:spacing w:after="0" w:line="240" w:lineRule="auto"/>
        <w:ind w:left="705"/>
        <w:jc w:val="center"/>
        <w:outlineLvl w:val="0"/>
        <w:rPr>
          <w:rFonts w:ascii="Times New Roman" w:eastAsia="Times New Roman" w:hAnsi="Times New Roman" w:cs="Times New Roman"/>
          <w:b/>
          <w:bCs/>
          <w:sz w:val="24"/>
          <w:szCs w:val="24"/>
        </w:rPr>
      </w:pPr>
      <w:r w:rsidRPr="00D737C2">
        <w:rPr>
          <w:rFonts w:ascii="Times New Roman" w:eastAsia="Times New Roman" w:hAnsi="Times New Roman" w:cs="Times New Roman"/>
          <w:b/>
          <w:bCs/>
          <w:sz w:val="24"/>
          <w:szCs w:val="24"/>
        </w:rPr>
        <w:t>Планируемый результат</w:t>
      </w:r>
    </w:p>
    <w:p w:rsidR="00340D03" w:rsidRPr="00D737C2" w:rsidRDefault="00340D03" w:rsidP="00340D03">
      <w:pPr>
        <w:widowControl w:val="0"/>
        <w:spacing w:after="120" w:line="240" w:lineRule="auto"/>
        <w:ind w:right="-2" w:firstLine="426"/>
        <w:rPr>
          <w:rFonts w:ascii="Times New Roman" w:eastAsia="Times New Roman" w:hAnsi="Times New Roman" w:cs="Times New Roman"/>
          <w:sz w:val="24"/>
          <w:szCs w:val="24"/>
        </w:rPr>
      </w:pPr>
      <w:proofErr w:type="gramStart"/>
      <w:r w:rsidRPr="00D737C2">
        <w:rPr>
          <w:rFonts w:ascii="Times New Roman" w:eastAsia="Times New Roman" w:hAnsi="Times New Roman" w:cs="Times New Roman"/>
          <w:sz w:val="24"/>
          <w:szCs w:val="24"/>
        </w:rPr>
        <w:t>В жизнедеятельности ДОО произойдут качественные изменения, которые придадут детскому саду современный облик и высокую конкурентно способность на рынке образовательных услуг; созданные условия будут удовлетворять требования ФГОС ДО, позволят оказывать качественные образовательные услуги с учётом социального заказа государства и родительского сообщества ДОУ.</w:t>
      </w:r>
      <w:proofErr w:type="gramEnd"/>
    </w:p>
    <w:p w:rsidR="00340D03" w:rsidRPr="00D737C2" w:rsidRDefault="00340D03" w:rsidP="00340D03">
      <w:pPr>
        <w:keepNext/>
        <w:keepLines/>
        <w:widowControl w:val="0"/>
        <w:numPr>
          <w:ilvl w:val="1"/>
          <w:numId w:val="18"/>
        </w:numPr>
        <w:tabs>
          <w:tab w:val="left" w:pos="142"/>
          <w:tab w:val="left" w:pos="993"/>
        </w:tabs>
        <w:spacing w:after="0" w:line="240" w:lineRule="auto"/>
        <w:ind w:firstLine="426"/>
        <w:outlineLvl w:val="0"/>
        <w:rPr>
          <w:rFonts w:ascii="Times New Roman" w:eastAsia="Times New Roman" w:hAnsi="Times New Roman" w:cs="Times New Roman"/>
          <w:b/>
          <w:bCs/>
          <w:sz w:val="24"/>
          <w:szCs w:val="24"/>
        </w:rPr>
      </w:pPr>
      <w:r w:rsidRPr="00D737C2">
        <w:rPr>
          <w:rFonts w:ascii="Times New Roman" w:eastAsia="Times New Roman" w:hAnsi="Times New Roman" w:cs="Times New Roman"/>
          <w:b/>
          <w:bCs/>
          <w:sz w:val="24"/>
          <w:szCs w:val="24"/>
        </w:rPr>
        <w:lastRenderedPageBreak/>
        <w:t>Система управления ДОУ будет соответствовать требованиям современности:</w:t>
      </w:r>
    </w:p>
    <w:p w:rsidR="00340D03" w:rsidRPr="00D737C2" w:rsidRDefault="00340D03" w:rsidP="00340D03">
      <w:pPr>
        <w:widowControl w:val="0"/>
        <w:numPr>
          <w:ilvl w:val="0"/>
          <w:numId w:val="16"/>
        </w:numPr>
        <w:tabs>
          <w:tab w:val="left" w:pos="640"/>
        </w:tabs>
        <w:spacing w:after="0" w:line="240" w:lineRule="auto"/>
        <w:ind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 xml:space="preserve">Будет </w:t>
      </w:r>
      <w:proofErr w:type="gramStart"/>
      <w:r w:rsidRPr="00D737C2">
        <w:rPr>
          <w:rFonts w:ascii="Times New Roman" w:eastAsia="Times New Roman" w:hAnsi="Times New Roman" w:cs="Times New Roman"/>
          <w:sz w:val="24"/>
          <w:szCs w:val="24"/>
        </w:rPr>
        <w:t>совершенствоваться и внедрена</w:t>
      </w:r>
      <w:proofErr w:type="gramEnd"/>
      <w:r w:rsidRPr="00D737C2">
        <w:rPr>
          <w:rFonts w:ascii="Times New Roman" w:eastAsia="Times New Roman" w:hAnsi="Times New Roman" w:cs="Times New Roman"/>
          <w:sz w:val="24"/>
          <w:szCs w:val="24"/>
        </w:rPr>
        <w:t xml:space="preserve"> в практику внутренняя система оценки качества образования, как средство управления ДОУ.</w:t>
      </w:r>
    </w:p>
    <w:p w:rsidR="00340D03" w:rsidRPr="00D737C2" w:rsidRDefault="00340D03" w:rsidP="00340D03">
      <w:pPr>
        <w:widowControl w:val="0"/>
        <w:numPr>
          <w:ilvl w:val="0"/>
          <w:numId w:val="16"/>
        </w:numPr>
        <w:tabs>
          <w:tab w:val="left" w:pos="640"/>
        </w:tabs>
        <w:spacing w:after="0" w:line="240" w:lineRule="auto"/>
        <w:ind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Локальные акты ДОУ будут соответствовать современной нормативно-правовой документации, регламентирующей деятельность образовательных организаций</w:t>
      </w:r>
    </w:p>
    <w:p w:rsidR="00340D03" w:rsidRPr="00D737C2" w:rsidRDefault="00340D03" w:rsidP="00340D03">
      <w:pPr>
        <w:widowControl w:val="0"/>
        <w:numPr>
          <w:ilvl w:val="0"/>
          <w:numId w:val="16"/>
        </w:numPr>
        <w:tabs>
          <w:tab w:val="left" w:pos="640"/>
        </w:tabs>
        <w:spacing w:after="0" w:line="240" w:lineRule="auto"/>
        <w:ind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Система мотивации и стимулирования педагогов позволит повысить качество предоставляемых образовательных услуг.</w:t>
      </w:r>
    </w:p>
    <w:p w:rsidR="00340D03" w:rsidRPr="00D737C2" w:rsidRDefault="00340D03" w:rsidP="00340D03">
      <w:pPr>
        <w:widowControl w:val="0"/>
        <w:numPr>
          <w:ilvl w:val="0"/>
          <w:numId w:val="16"/>
        </w:numPr>
        <w:tabs>
          <w:tab w:val="left" w:pos="640"/>
        </w:tabs>
        <w:spacing w:after="120" w:line="240" w:lineRule="auto"/>
        <w:ind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В ДОУ будет удовлетворен запрос родителей на дополнительные образовательные услуги.</w:t>
      </w:r>
    </w:p>
    <w:p w:rsidR="00340D03" w:rsidRPr="00D737C2" w:rsidRDefault="00340D03" w:rsidP="00340D03">
      <w:pPr>
        <w:keepNext/>
        <w:keepLines/>
        <w:widowControl w:val="0"/>
        <w:numPr>
          <w:ilvl w:val="1"/>
          <w:numId w:val="17"/>
        </w:numPr>
        <w:tabs>
          <w:tab w:val="left" w:pos="709"/>
          <w:tab w:val="left" w:pos="993"/>
        </w:tabs>
        <w:spacing w:after="120" w:line="240" w:lineRule="auto"/>
        <w:ind w:firstLine="426"/>
        <w:outlineLvl w:val="0"/>
        <w:rPr>
          <w:rFonts w:ascii="Times New Roman" w:eastAsia="Times New Roman" w:hAnsi="Times New Roman" w:cs="Times New Roman"/>
          <w:b/>
          <w:bCs/>
          <w:sz w:val="24"/>
          <w:szCs w:val="24"/>
        </w:rPr>
      </w:pPr>
      <w:r w:rsidRPr="00D737C2">
        <w:rPr>
          <w:rFonts w:ascii="Times New Roman" w:eastAsia="Times New Roman" w:hAnsi="Times New Roman" w:cs="Times New Roman"/>
          <w:b/>
          <w:bCs/>
          <w:sz w:val="24"/>
          <w:szCs w:val="24"/>
        </w:rPr>
        <w:t xml:space="preserve">Материально-техническая база </w:t>
      </w:r>
      <w:r w:rsidRPr="00D737C2">
        <w:rPr>
          <w:rFonts w:ascii="Times New Roman" w:eastAsia="Times New Roman" w:hAnsi="Times New Roman" w:cs="Times New Roman"/>
          <w:bCs/>
          <w:sz w:val="24"/>
          <w:szCs w:val="24"/>
        </w:rPr>
        <w:t>будет обновлена и расширена, в соответствии с требованиями времени и задачами деятельности коллектива.</w:t>
      </w:r>
    </w:p>
    <w:p w:rsidR="00340D03" w:rsidRPr="00D737C2" w:rsidRDefault="00340D03" w:rsidP="00340D03">
      <w:pPr>
        <w:widowControl w:val="0"/>
        <w:numPr>
          <w:ilvl w:val="1"/>
          <w:numId w:val="17"/>
        </w:numPr>
        <w:tabs>
          <w:tab w:val="left" w:pos="709"/>
          <w:tab w:val="left" w:pos="993"/>
        </w:tabs>
        <w:spacing w:after="0" w:line="240" w:lineRule="auto"/>
        <w:ind w:firstLine="426"/>
        <w:rPr>
          <w:rFonts w:ascii="Times New Roman" w:eastAsia="Times New Roman" w:hAnsi="Times New Roman" w:cs="Times New Roman"/>
          <w:sz w:val="24"/>
          <w:szCs w:val="24"/>
        </w:rPr>
      </w:pPr>
      <w:r w:rsidRPr="00D737C2">
        <w:rPr>
          <w:rFonts w:ascii="Times New Roman" w:eastAsia="Times New Roman" w:hAnsi="Times New Roman" w:cs="Times New Roman"/>
          <w:b/>
          <w:bCs/>
          <w:color w:val="000000"/>
          <w:sz w:val="24"/>
          <w:szCs w:val="24"/>
          <w:shd w:val="clear" w:color="auto" w:fill="FFFFFF"/>
          <w:lang w:eastAsia="ru-RU" w:bidi="ru-RU"/>
        </w:rPr>
        <w:t xml:space="preserve">Методическая служба ДОУ обеспечит сопровождение </w:t>
      </w:r>
      <w:proofErr w:type="spellStart"/>
      <w:r w:rsidRPr="00D737C2">
        <w:rPr>
          <w:rFonts w:ascii="Times New Roman" w:eastAsia="Times New Roman" w:hAnsi="Times New Roman" w:cs="Times New Roman"/>
          <w:b/>
          <w:bCs/>
          <w:color w:val="000000"/>
          <w:sz w:val="24"/>
          <w:szCs w:val="24"/>
          <w:shd w:val="clear" w:color="auto" w:fill="FFFFFF"/>
          <w:lang w:eastAsia="ru-RU" w:bidi="ru-RU"/>
        </w:rPr>
        <w:t>воспитательн</w:t>
      </w:r>
      <w:proofErr w:type="gramStart"/>
      <w:r w:rsidRPr="00D737C2">
        <w:rPr>
          <w:rFonts w:ascii="Times New Roman" w:eastAsia="Times New Roman" w:hAnsi="Times New Roman" w:cs="Times New Roman"/>
          <w:b/>
          <w:bCs/>
          <w:color w:val="000000"/>
          <w:sz w:val="24"/>
          <w:szCs w:val="24"/>
          <w:shd w:val="clear" w:color="auto" w:fill="FFFFFF"/>
          <w:lang w:eastAsia="ru-RU" w:bidi="ru-RU"/>
        </w:rPr>
        <w:t>о</w:t>
      </w:r>
      <w:proofErr w:type="spellEnd"/>
      <w:r w:rsidRPr="00D737C2">
        <w:rPr>
          <w:rFonts w:ascii="Times New Roman" w:eastAsia="Times New Roman" w:hAnsi="Times New Roman" w:cs="Times New Roman"/>
          <w:b/>
          <w:bCs/>
          <w:color w:val="000000"/>
          <w:sz w:val="24"/>
          <w:szCs w:val="24"/>
          <w:shd w:val="clear" w:color="auto" w:fill="FFFFFF"/>
          <w:lang w:eastAsia="ru-RU" w:bidi="ru-RU"/>
        </w:rPr>
        <w:t>-</w:t>
      </w:r>
      <w:r w:rsidRPr="00D737C2">
        <w:rPr>
          <w:rFonts w:ascii="Times New Roman" w:eastAsia="Times New Roman" w:hAnsi="Times New Roman" w:cs="Times New Roman"/>
          <w:b/>
          <w:bCs/>
          <w:color w:val="000000"/>
          <w:sz w:val="24"/>
          <w:szCs w:val="24"/>
          <w:shd w:val="clear" w:color="auto" w:fill="FFFFFF"/>
          <w:lang w:eastAsia="ru-RU" w:bidi="ru-RU"/>
        </w:rPr>
        <w:softHyphen/>
      </w:r>
      <w:proofErr w:type="gramEnd"/>
      <w:r w:rsidRPr="00D737C2">
        <w:rPr>
          <w:rFonts w:ascii="Times New Roman" w:eastAsia="Times New Roman" w:hAnsi="Times New Roman" w:cs="Times New Roman"/>
          <w:b/>
          <w:bCs/>
          <w:color w:val="000000"/>
          <w:sz w:val="24"/>
          <w:szCs w:val="24"/>
          <w:shd w:val="clear" w:color="auto" w:fill="FFFFFF"/>
          <w:lang w:eastAsia="ru-RU" w:bidi="ru-RU"/>
        </w:rPr>
        <w:t xml:space="preserve"> образовательного процесса, </w:t>
      </w:r>
      <w:r w:rsidRPr="00D737C2">
        <w:rPr>
          <w:rFonts w:ascii="Times New Roman" w:eastAsia="Times New Roman" w:hAnsi="Times New Roman" w:cs="Times New Roman"/>
          <w:sz w:val="24"/>
          <w:szCs w:val="24"/>
        </w:rPr>
        <w:t>через качественную разработку и подбор учебно</w:t>
      </w:r>
      <w:r w:rsidRPr="00D737C2">
        <w:rPr>
          <w:rFonts w:ascii="Times New Roman" w:eastAsia="Times New Roman" w:hAnsi="Times New Roman" w:cs="Times New Roman"/>
          <w:sz w:val="24"/>
          <w:szCs w:val="24"/>
        </w:rPr>
        <w:softHyphen/>
        <w:t>-методического комплекта программ дошкольного образования (ООП, АООП, вариативные программы, как часть, формируемая участниками образовательных отношений). Кроме того, методическая служба ДОУ будет способствовать:</w:t>
      </w:r>
    </w:p>
    <w:p w:rsidR="00340D03" w:rsidRPr="00D737C2" w:rsidRDefault="00340D03" w:rsidP="00340D03">
      <w:pPr>
        <w:widowControl w:val="0"/>
        <w:numPr>
          <w:ilvl w:val="0"/>
          <w:numId w:val="16"/>
        </w:numPr>
        <w:tabs>
          <w:tab w:val="left" w:pos="709"/>
        </w:tabs>
        <w:spacing w:after="0" w:line="240" w:lineRule="auto"/>
        <w:ind w:right="240"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 xml:space="preserve">повышению профессионального уровня и качества работы в организации </w:t>
      </w:r>
      <w:proofErr w:type="spellStart"/>
      <w:r w:rsidRPr="00D737C2">
        <w:rPr>
          <w:rFonts w:ascii="Times New Roman" w:eastAsia="Times New Roman" w:hAnsi="Times New Roman" w:cs="Times New Roman"/>
          <w:sz w:val="24"/>
          <w:szCs w:val="24"/>
        </w:rPr>
        <w:t>воспитательно</w:t>
      </w:r>
      <w:proofErr w:type="spellEnd"/>
      <w:r w:rsidRPr="00D737C2">
        <w:rPr>
          <w:rFonts w:ascii="Times New Roman" w:eastAsia="Times New Roman" w:hAnsi="Times New Roman" w:cs="Times New Roman"/>
          <w:sz w:val="24"/>
          <w:szCs w:val="24"/>
        </w:rPr>
        <w:t>-образовательного процесса;</w:t>
      </w:r>
    </w:p>
    <w:p w:rsidR="00340D03" w:rsidRPr="00D737C2" w:rsidRDefault="00340D03" w:rsidP="00340D03">
      <w:pPr>
        <w:widowControl w:val="0"/>
        <w:numPr>
          <w:ilvl w:val="0"/>
          <w:numId w:val="16"/>
        </w:numPr>
        <w:tabs>
          <w:tab w:val="left" w:pos="709"/>
          <w:tab w:val="left" w:pos="9498"/>
        </w:tabs>
        <w:spacing w:after="0" w:line="240" w:lineRule="auto"/>
        <w:ind w:right="-2"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освоению теории и применении на практике современных развивающих, игровых технологий в работе с детьми и родителями;</w:t>
      </w:r>
    </w:p>
    <w:p w:rsidR="00340D03" w:rsidRPr="00D737C2" w:rsidRDefault="00340D03" w:rsidP="00340D03">
      <w:pPr>
        <w:widowControl w:val="0"/>
        <w:numPr>
          <w:ilvl w:val="0"/>
          <w:numId w:val="16"/>
        </w:numPr>
        <w:tabs>
          <w:tab w:val="left" w:pos="709"/>
          <w:tab w:val="left" w:pos="9498"/>
        </w:tabs>
        <w:spacing w:after="120" w:line="240" w:lineRule="auto"/>
        <w:ind w:right="-2"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 xml:space="preserve">психолого-педагогические условия будут соответствовать ФГОС </w:t>
      </w:r>
      <w:proofErr w:type="gramStart"/>
      <w:r w:rsidRPr="00D737C2">
        <w:rPr>
          <w:rFonts w:ascii="Times New Roman" w:eastAsia="Times New Roman" w:hAnsi="Times New Roman" w:cs="Times New Roman"/>
          <w:sz w:val="24"/>
          <w:szCs w:val="24"/>
        </w:rPr>
        <w:t>ДО</w:t>
      </w:r>
      <w:proofErr w:type="gramEnd"/>
      <w:r w:rsidRPr="00D737C2">
        <w:rPr>
          <w:rFonts w:ascii="Times New Roman" w:eastAsia="Times New Roman" w:hAnsi="Times New Roman" w:cs="Times New Roman"/>
          <w:sz w:val="24"/>
          <w:szCs w:val="24"/>
        </w:rPr>
        <w:t>.</w:t>
      </w:r>
    </w:p>
    <w:p w:rsidR="00340D03" w:rsidRPr="00D737C2" w:rsidRDefault="00340D03" w:rsidP="00340D03">
      <w:pPr>
        <w:keepNext/>
        <w:keepLines/>
        <w:widowControl w:val="0"/>
        <w:numPr>
          <w:ilvl w:val="1"/>
          <w:numId w:val="17"/>
        </w:numPr>
        <w:tabs>
          <w:tab w:val="left" w:pos="709"/>
          <w:tab w:val="left" w:pos="993"/>
          <w:tab w:val="left" w:pos="9498"/>
        </w:tabs>
        <w:spacing w:after="0" w:line="240" w:lineRule="auto"/>
        <w:ind w:right="-2" w:firstLine="426"/>
        <w:outlineLvl w:val="0"/>
        <w:rPr>
          <w:rFonts w:ascii="Times New Roman" w:eastAsia="Times New Roman" w:hAnsi="Times New Roman" w:cs="Times New Roman"/>
          <w:b/>
          <w:bCs/>
          <w:sz w:val="24"/>
          <w:szCs w:val="24"/>
        </w:rPr>
      </w:pPr>
      <w:r w:rsidRPr="00D737C2">
        <w:rPr>
          <w:rFonts w:ascii="Times New Roman" w:eastAsia="Times New Roman" w:hAnsi="Times New Roman" w:cs="Times New Roman"/>
          <w:b/>
          <w:bCs/>
          <w:sz w:val="24"/>
          <w:szCs w:val="24"/>
        </w:rPr>
        <w:t>Система работы с родителями претерпит качественные положительные изменения:</w:t>
      </w:r>
    </w:p>
    <w:p w:rsidR="00340D03" w:rsidRPr="00D737C2" w:rsidRDefault="00340D03" w:rsidP="00340D03">
      <w:pPr>
        <w:widowControl w:val="0"/>
        <w:numPr>
          <w:ilvl w:val="0"/>
          <w:numId w:val="16"/>
        </w:numPr>
        <w:tabs>
          <w:tab w:val="left" w:pos="709"/>
          <w:tab w:val="left" w:pos="9498"/>
        </w:tabs>
        <w:spacing w:after="0" w:line="240" w:lineRule="auto"/>
        <w:ind w:right="-2"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 xml:space="preserve">Родители будут включены непосредственно в </w:t>
      </w:r>
      <w:proofErr w:type="spellStart"/>
      <w:r w:rsidRPr="00D737C2">
        <w:rPr>
          <w:rFonts w:ascii="Times New Roman" w:eastAsia="Times New Roman" w:hAnsi="Times New Roman" w:cs="Times New Roman"/>
          <w:sz w:val="24"/>
          <w:szCs w:val="24"/>
        </w:rPr>
        <w:t>воспитательно</w:t>
      </w:r>
      <w:proofErr w:type="spellEnd"/>
      <w:r w:rsidRPr="00D737C2">
        <w:rPr>
          <w:rFonts w:ascii="Times New Roman" w:eastAsia="Times New Roman" w:hAnsi="Times New Roman" w:cs="Times New Roman"/>
          <w:sz w:val="24"/>
          <w:szCs w:val="24"/>
        </w:rPr>
        <w:t>-образовательный процесс, и будут являться субъектами деятельности</w:t>
      </w:r>
    </w:p>
    <w:p w:rsidR="00340D03" w:rsidRPr="00D737C2" w:rsidRDefault="00340D03" w:rsidP="00340D03">
      <w:pPr>
        <w:widowControl w:val="0"/>
        <w:numPr>
          <w:ilvl w:val="0"/>
          <w:numId w:val="16"/>
        </w:numPr>
        <w:tabs>
          <w:tab w:val="left" w:pos="709"/>
          <w:tab w:val="left" w:pos="9498"/>
        </w:tabs>
        <w:spacing w:after="120" w:line="240" w:lineRule="auto"/>
        <w:ind w:right="-2"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В работе с родителями будут использоваться современные, интерактивные, нетрадиционные формы, ИКТ, которые будут способствовать включению родительского сообщества в жизнедеятельность ДОО.</w:t>
      </w:r>
    </w:p>
    <w:p w:rsidR="00340D03" w:rsidRPr="00D737C2" w:rsidRDefault="00340D03" w:rsidP="00340D03">
      <w:pPr>
        <w:keepNext/>
        <w:keepLines/>
        <w:widowControl w:val="0"/>
        <w:numPr>
          <w:ilvl w:val="1"/>
          <w:numId w:val="17"/>
        </w:numPr>
        <w:tabs>
          <w:tab w:val="left" w:pos="1012"/>
          <w:tab w:val="left" w:pos="9498"/>
        </w:tabs>
        <w:spacing w:after="0" w:line="240" w:lineRule="auto"/>
        <w:ind w:right="-2" w:firstLine="426"/>
        <w:outlineLvl w:val="0"/>
        <w:rPr>
          <w:rFonts w:ascii="Times New Roman" w:eastAsia="Times New Roman" w:hAnsi="Times New Roman" w:cs="Times New Roman"/>
          <w:b/>
          <w:bCs/>
          <w:sz w:val="24"/>
          <w:szCs w:val="24"/>
        </w:rPr>
      </w:pPr>
      <w:r w:rsidRPr="00D737C2">
        <w:rPr>
          <w:rFonts w:ascii="Times New Roman" w:eastAsia="Times New Roman" w:hAnsi="Times New Roman" w:cs="Times New Roman"/>
          <w:b/>
          <w:bCs/>
          <w:sz w:val="24"/>
          <w:szCs w:val="24"/>
        </w:rPr>
        <w:t>Взаимодействие с ресурсными партнерами</w:t>
      </w:r>
    </w:p>
    <w:p w:rsidR="00340D03" w:rsidRPr="00D737C2" w:rsidRDefault="00340D03" w:rsidP="00340D03">
      <w:pPr>
        <w:widowControl w:val="0"/>
        <w:numPr>
          <w:ilvl w:val="0"/>
          <w:numId w:val="16"/>
        </w:numPr>
        <w:tabs>
          <w:tab w:val="left" w:pos="709"/>
          <w:tab w:val="left" w:pos="9498"/>
        </w:tabs>
        <w:spacing w:after="0" w:line="240" w:lineRule="auto"/>
        <w:ind w:right="-2"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расширены и укреплены связи ДОУ с партнерами;</w:t>
      </w:r>
    </w:p>
    <w:p w:rsidR="00340D03" w:rsidRPr="00D737C2" w:rsidRDefault="00340D03" w:rsidP="00340D03">
      <w:pPr>
        <w:widowControl w:val="0"/>
        <w:numPr>
          <w:ilvl w:val="0"/>
          <w:numId w:val="16"/>
        </w:numPr>
        <w:tabs>
          <w:tab w:val="left" w:pos="709"/>
          <w:tab w:val="left" w:pos="9498"/>
        </w:tabs>
        <w:spacing w:after="0" w:line="240" w:lineRule="auto"/>
        <w:ind w:right="-2" w:firstLine="426"/>
        <w:rPr>
          <w:rFonts w:ascii="Times New Roman" w:eastAsia="Times New Roman" w:hAnsi="Times New Roman" w:cs="Times New Roman"/>
          <w:sz w:val="24"/>
          <w:szCs w:val="24"/>
        </w:rPr>
      </w:pPr>
      <w:r w:rsidRPr="00D737C2">
        <w:rPr>
          <w:rFonts w:ascii="Times New Roman" w:eastAsia="Times New Roman" w:hAnsi="Times New Roman" w:cs="Times New Roman"/>
          <w:sz w:val="24"/>
          <w:szCs w:val="24"/>
        </w:rPr>
        <w:t>отношения будут строиться на договорной основе</w:t>
      </w:r>
    </w:p>
    <w:p w:rsidR="00340D03" w:rsidRPr="00D737C2" w:rsidRDefault="00340D03" w:rsidP="00340D03">
      <w:pPr>
        <w:spacing w:after="0" w:line="240" w:lineRule="auto"/>
        <w:ind w:left="450"/>
        <w:rPr>
          <w:rFonts w:ascii="Times New Roman" w:hAnsi="Times New Roman" w:cs="Times New Roman"/>
          <w:b/>
          <w:bCs/>
          <w:sz w:val="24"/>
          <w:szCs w:val="24"/>
        </w:rPr>
      </w:pPr>
    </w:p>
    <w:p w:rsidR="00340D03" w:rsidRPr="00D737C2" w:rsidRDefault="00340D03" w:rsidP="00340D03">
      <w:pPr>
        <w:spacing w:after="0" w:line="240" w:lineRule="auto"/>
        <w:ind w:left="450"/>
        <w:rPr>
          <w:rFonts w:ascii="Times New Roman" w:hAnsi="Times New Roman" w:cs="Times New Roman"/>
          <w:b/>
          <w:bCs/>
          <w:sz w:val="24"/>
          <w:szCs w:val="24"/>
        </w:rPr>
      </w:pPr>
      <w:r w:rsidRPr="00D737C2">
        <w:rPr>
          <w:rFonts w:ascii="Times New Roman" w:hAnsi="Times New Roman" w:cs="Times New Roman"/>
          <w:b/>
          <w:bCs/>
          <w:sz w:val="24"/>
          <w:szCs w:val="24"/>
        </w:rPr>
        <w:t>Экспертный лист Программы Развития МБДОУ</w:t>
      </w:r>
    </w:p>
    <w:p w:rsidR="00340D03" w:rsidRPr="00D737C2" w:rsidRDefault="00340D03" w:rsidP="00340D03">
      <w:pPr>
        <w:spacing w:after="0" w:line="240" w:lineRule="auto"/>
        <w:ind w:left="45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95"/>
        <w:gridCol w:w="780"/>
        <w:gridCol w:w="890"/>
        <w:gridCol w:w="846"/>
        <w:gridCol w:w="1194"/>
      </w:tblGrid>
      <w:tr w:rsidR="00340D03" w:rsidRPr="00D737C2" w:rsidTr="00D737C2">
        <w:trPr>
          <w:trHeight w:val="924"/>
        </w:trPr>
        <w:tc>
          <w:tcPr>
            <w:tcW w:w="3182" w:type="pct"/>
            <w:shd w:val="clear" w:color="auto" w:fill="8DB3E2"/>
            <w:tcMar>
              <w:top w:w="15" w:type="dxa"/>
              <w:left w:w="75" w:type="dxa"/>
              <w:bottom w:w="0" w:type="dxa"/>
              <w:right w:w="75" w:type="dxa"/>
            </w:tcMar>
            <w:vAlign w:val="center"/>
            <w:hideMark/>
          </w:tcPr>
          <w:p w:rsidR="00340D03" w:rsidRPr="00D737C2" w:rsidRDefault="00340D03" w:rsidP="00340D03">
            <w:pPr>
              <w:spacing w:after="0" w:line="240" w:lineRule="auto"/>
              <w:jc w:val="center"/>
              <w:rPr>
                <w:rFonts w:ascii="Times New Roman" w:hAnsi="Times New Roman" w:cs="Times New Roman"/>
                <w:bCs/>
                <w:sz w:val="24"/>
                <w:szCs w:val="24"/>
              </w:rPr>
            </w:pPr>
            <w:r w:rsidRPr="00D737C2">
              <w:rPr>
                <w:rFonts w:ascii="Times New Roman" w:hAnsi="Times New Roman" w:cs="Times New Roman"/>
                <w:bCs/>
                <w:sz w:val="24"/>
                <w:szCs w:val="24"/>
              </w:rPr>
              <w:t>Описание критерия</w:t>
            </w:r>
          </w:p>
        </w:tc>
        <w:tc>
          <w:tcPr>
            <w:tcW w:w="308" w:type="pct"/>
            <w:shd w:val="clear" w:color="auto" w:fill="8DB3E2"/>
            <w:tcMar>
              <w:top w:w="15" w:type="dxa"/>
              <w:left w:w="75" w:type="dxa"/>
              <w:bottom w:w="0" w:type="dxa"/>
              <w:right w:w="75" w:type="dxa"/>
            </w:tcMar>
            <w:hideMark/>
          </w:tcPr>
          <w:p w:rsidR="00340D03" w:rsidRPr="00D737C2" w:rsidRDefault="00340D03" w:rsidP="00340D03">
            <w:pPr>
              <w:spacing w:after="0" w:line="240" w:lineRule="auto"/>
              <w:ind w:left="-75" w:right="-111"/>
              <w:jc w:val="center"/>
              <w:rPr>
                <w:rFonts w:ascii="Times New Roman" w:hAnsi="Times New Roman" w:cs="Times New Roman"/>
                <w:bCs/>
                <w:sz w:val="24"/>
                <w:szCs w:val="24"/>
              </w:rPr>
            </w:pPr>
            <w:r w:rsidRPr="00D737C2">
              <w:rPr>
                <w:rFonts w:ascii="Times New Roman" w:hAnsi="Times New Roman" w:cs="Times New Roman"/>
                <w:bCs/>
                <w:iCs/>
                <w:sz w:val="24"/>
                <w:szCs w:val="24"/>
              </w:rPr>
              <w:t>имеется</w:t>
            </w:r>
          </w:p>
        </w:tc>
        <w:tc>
          <w:tcPr>
            <w:tcW w:w="601" w:type="pct"/>
            <w:shd w:val="clear" w:color="auto" w:fill="8DB3E2"/>
            <w:tcMar>
              <w:top w:w="15" w:type="dxa"/>
              <w:left w:w="75" w:type="dxa"/>
              <w:bottom w:w="0" w:type="dxa"/>
              <w:right w:w="75" w:type="dxa"/>
            </w:tcMar>
            <w:vAlign w:val="center"/>
            <w:hideMark/>
          </w:tcPr>
          <w:p w:rsidR="00340D03" w:rsidRPr="00D737C2" w:rsidRDefault="00340D03" w:rsidP="00340D03">
            <w:pPr>
              <w:spacing w:after="0" w:line="240" w:lineRule="auto"/>
              <w:ind w:left="-75" w:right="-111"/>
              <w:jc w:val="center"/>
              <w:rPr>
                <w:rFonts w:ascii="Times New Roman" w:hAnsi="Times New Roman" w:cs="Times New Roman"/>
                <w:bCs/>
                <w:sz w:val="24"/>
                <w:szCs w:val="24"/>
              </w:rPr>
            </w:pPr>
            <w:r w:rsidRPr="00D737C2">
              <w:rPr>
                <w:rFonts w:ascii="Times New Roman" w:hAnsi="Times New Roman" w:cs="Times New Roman"/>
                <w:bCs/>
                <w:iCs/>
                <w:sz w:val="24"/>
                <w:szCs w:val="24"/>
              </w:rPr>
              <w:t>имеется не в</w:t>
            </w:r>
            <w:r w:rsidRPr="00D737C2">
              <w:rPr>
                <w:rFonts w:ascii="Times New Roman" w:hAnsi="Times New Roman" w:cs="Times New Roman"/>
                <w:bCs/>
                <w:sz w:val="24"/>
                <w:szCs w:val="24"/>
              </w:rPr>
              <w:t xml:space="preserve"> </w:t>
            </w:r>
            <w:r w:rsidRPr="00D737C2">
              <w:rPr>
                <w:rFonts w:ascii="Times New Roman" w:hAnsi="Times New Roman" w:cs="Times New Roman"/>
                <w:bCs/>
                <w:iCs/>
                <w:sz w:val="24"/>
                <w:szCs w:val="24"/>
              </w:rPr>
              <w:t>полном объёме</w:t>
            </w:r>
          </w:p>
        </w:tc>
        <w:tc>
          <w:tcPr>
            <w:tcW w:w="405" w:type="pct"/>
            <w:shd w:val="clear" w:color="auto" w:fill="8DB3E2"/>
            <w:tcMar>
              <w:top w:w="15" w:type="dxa"/>
              <w:left w:w="108" w:type="dxa"/>
              <w:bottom w:w="0" w:type="dxa"/>
              <w:right w:w="108" w:type="dxa"/>
            </w:tcMar>
            <w:vAlign w:val="center"/>
            <w:hideMark/>
          </w:tcPr>
          <w:p w:rsidR="00340D03" w:rsidRPr="00D737C2" w:rsidRDefault="00340D03" w:rsidP="00340D03">
            <w:pPr>
              <w:spacing w:after="0" w:line="240" w:lineRule="auto"/>
              <w:ind w:left="-75" w:right="-111"/>
              <w:jc w:val="center"/>
              <w:rPr>
                <w:rFonts w:ascii="Times New Roman" w:hAnsi="Times New Roman" w:cs="Times New Roman"/>
                <w:bCs/>
                <w:sz w:val="24"/>
                <w:szCs w:val="24"/>
              </w:rPr>
            </w:pPr>
            <w:r w:rsidRPr="00D737C2">
              <w:rPr>
                <w:rFonts w:ascii="Times New Roman" w:hAnsi="Times New Roman" w:cs="Times New Roman"/>
                <w:bCs/>
                <w:iCs/>
                <w:sz w:val="24"/>
                <w:szCs w:val="24"/>
              </w:rPr>
              <w:t>не имеется</w:t>
            </w:r>
          </w:p>
        </w:tc>
        <w:tc>
          <w:tcPr>
            <w:tcW w:w="503" w:type="pct"/>
            <w:shd w:val="clear" w:color="auto" w:fill="8DB3E2"/>
            <w:tcMar>
              <w:top w:w="15" w:type="dxa"/>
              <w:left w:w="75" w:type="dxa"/>
              <w:bottom w:w="0" w:type="dxa"/>
              <w:right w:w="75" w:type="dxa"/>
            </w:tcMar>
            <w:vAlign w:val="center"/>
            <w:hideMark/>
          </w:tcPr>
          <w:p w:rsidR="00340D03" w:rsidRPr="00D737C2" w:rsidRDefault="00340D03" w:rsidP="00340D03">
            <w:pPr>
              <w:spacing w:after="0" w:line="240" w:lineRule="auto"/>
              <w:ind w:left="-75" w:right="-111"/>
              <w:jc w:val="center"/>
              <w:rPr>
                <w:rFonts w:ascii="Times New Roman" w:hAnsi="Times New Roman" w:cs="Times New Roman"/>
                <w:bCs/>
                <w:sz w:val="24"/>
                <w:szCs w:val="24"/>
              </w:rPr>
            </w:pPr>
            <w:r w:rsidRPr="00D737C2">
              <w:rPr>
                <w:rFonts w:ascii="Times New Roman" w:hAnsi="Times New Roman" w:cs="Times New Roman"/>
                <w:bCs/>
                <w:sz w:val="24"/>
                <w:szCs w:val="24"/>
              </w:rPr>
              <w:t xml:space="preserve">примечания </w:t>
            </w:r>
            <w:proofErr w:type="spellStart"/>
            <w:r w:rsidRPr="00D737C2">
              <w:rPr>
                <w:rFonts w:ascii="Times New Roman" w:hAnsi="Times New Roman" w:cs="Times New Roman"/>
                <w:bCs/>
                <w:sz w:val="24"/>
                <w:szCs w:val="24"/>
              </w:rPr>
              <w:t>эксп</w:t>
            </w:r>
            <w:proofErr w:type="spellEnd"/>
            <w:r w:rsidRPr="00D737C2">
              <w:rPr>
                <w:rFonts w:ascii="Times New Roman" w:hAnsi="Times New Roman" w:cs="Times New Roman"/>
                <w:bCs/>
                <w:sz w:val="24"/>
                <w:szCs w:val="24"/>
              </w:rPr>
              <w:t>-та</w:t>
            </w:r>
          </w:p>
        </w:tc>
      </w:tr>
      <w:tr w:rsidR="00340D03" w:rsidRPr="00D737C2" w:rsidTr="00D737C2">
        <w:trPr>
          <w:trHeight w:val="412"/>
        </w:trPr>
        <w:tc>
          <w:tcPr>
            <w:tcW w:w="5000" w:type="pct"/>
            <w:gridSpan w:val="5"/>
            <w:shd w:val="clear" w:color="auto" w:fill="CDCDDE"/>
            <w:tcMar>
              <w:top w:w="15" w:type="dxa"/>
              <w:left w:w="75" w:type="dxa"/>
              <w:bottom w:w="0" w:type="dxa"/>
              <w:right w:w="75" w:type="dxa"/>
            </w:tcMar>
            <w:hideMark/>
          </w:tcPr>
          <w:p w:rsidR="00340D03" w:rsidRPr="00D737C2" w:rsidRDefault="00340D03" w:rsidP="00340D03">
            <w:pPr>
              <w:numPr>
                <w:ilvl w:val="0"/>
                <w:numId w:val="12"/>
              </w:num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Паспорт Программы развития</w:t>
            </w:r>
          </w:p>
        </w:tc>
      </w:tr>
      <w:tr w:rsidR="00340D03" w:rsidRPr="00D737C2" w:rsidTr="00D737C2">
        <w:trPr>
          <w:trHeight w:val="2638"/>
        </w:trPr>
        <w:tc>
          <w:tcPr>
            <w:tcW w:w="3182" w:type="pct"/>
            <w:tcBorders>
              <w:bottom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lastRenderedPageBreak/>
              <w:t>Наличие основных составляющих, в том числе:</w:t>
            </w:r>
          </w:p>
          <w:p w:rsidR="00340D03" w:rsidRPr="00D737C2" w:rsidRDefault="00340D03" w:rsidP="00340D03">
            <w:pPr>
              <w:numPr>
                <w:ilvl w:val="0"/>
                <w:numId w:val="13"/>
              </w:numPr>
              <w:tabs>
                <w:tab w:val="num" w:pos="208"/>
              </w:tabs>
              <w:spacing w:after="0" w:line="240" w:lineRule="auto"/>
              <w:ind w:left="208" w:hanging="208"/>
              <w:rPr>
                <w:rFonts w:ascii="Times New Roman" w:hAnsi="Times New Roman" w:cs="Times New Roman"/>
                <w:bCs/>
                <w:sz w:val="24"/>
                <w:szCs w:val="24"/>
              </w:rPr>
            </w:pPr>
            <w:r w:rsidRPr="00D737C2">
              <w:rPr>
                <w:rFonts w:ascii="Times New Roman" w:hAnsi="Times New Roman" w:cs="Times New Roman"/>
                <w:bCs/>
                <w:sz w:val="24"/>
                <w:szCs w:val="24"/>
              </w:rPr>
              <w:t>наименования / темы Программы;</w:t>
            </w:r>
          </w:p>
          <w:p w:rsidR="00340D03" w:rsidRPr="00D737C2" w:rsidRDefault="00340D03" w:rsidP="00340D03">
            <w:pPr>
              <w:numPr>
                <w:ilvl w:val="0"/>
                <w:numId w:val="13"/>
              </w:numPr>
              <w:tabs>
                <w:tab w:val="num" w:pos="208"/>
              </w:tabs>
              <w:spacing w:after="0" w:line="240" w:lineRule="auto"/>
              <w:ind w:left="208" w:hanging="208"/>
              <w:rPr>
                <w:rFonts w:ascii="Times New Roman" w:hAnsi="Times New Roman" w:cs="Times New Roman"/>
                <w:bCs/>
                <w:sz w:val="24"/>
                <w:szCs w:val="24"/>
              </w:rPr>
            </w:pPr>
            <w:r w:rsidRPr="00D737C2">
              <w:rPr>
                <w:rFonts w:ascii="Times New Roman" w:hAnsi="Times New Roman" w:cs="Times New Roman"/>
                <w:bCs/>
                <w:sz w:val="24"/>
                <w:szCs w:val="24"/>
              </w:rPr>
              <w:t>оснований для разработки Программы развития (ссылка на документы,  на основании которых разработана Программа развития);</w:t>
            </w:r>
          </w:p>
          <w:p w:rsidR="00340D03" w:rsidRPr="00D737C2" w:rsidRDefault="00340D03" w:rsidP="00340D03">
            <w:pPr>
              <w:numPr>
                <w:ilvl w:val="0"/>
                <w:numId w:val="13"/>
              </w:numPr>
              <w:tabs>
                <w:tab w:val="num" w:pos="208"/>
              </w:tabs>
              <w:spacing w:after="0" w:line="240" w:lineRule="auto"/>
              <w:ind w:left="208" w:hanging="208"/>
              <w:rPr>
                <w:rFonts w:ascii="Times New Roman" w:hAnsi="Times New Roman" w:cs="Times New Roman"/>
                <w:bCs/>
                <w:sz w:val="24"/>
                <w:szCs w:val="24"/>
              </w:rPr>
            </w:pPr>
            <w:r w:rsidRPr="00D737C2">
              <w:rPr>
                <w:rFonts w:ascii="Times New Roman" w:hAnsi="Times New Roman" w:cs="Times New Roman"/>
                <w:bCs/>
                <w:sz w:val="24"/>
                <w:szCs w:val="24"/>
              </w:rPr>
              <w:t>сроков реализации Программы развития;</w:t>
            </w:r>
          </w:p>
          <w:p w:rsidR="00340D03" w:rsidRPr="00D737C2" w:rsidRDefault="00340D03" w:rsidP="00340D03">
            <w:pPr>
              <w:numPr>
                <w:ilvl w:val="0"/>
                <w:numId w:val="13"/>
              </w:numPr>
              <w:tabs>
                <w:tab w:val="num" w:pos="208"/>
              </w:tabs>
              <w:spacing w:after="0" w:line="240" w:lineRule="auto"/>
              <w:ind w:left="208" w:hanging="208"/>
              <w:rPr>
                <w:rFonts w:ascii="Times New Roman" w:hAnsi="Times New Roman" w:cs="Times New Roman"/>
                <w:bCs/>
                <w:sz w:val="24"/>
                <w:szCs w:val="24"/>
              </w:rPr>
            </w:pPr>
            <w:r w:rsidRPr="00D737C2">
              <w:rPr>
                <w:rFonts w:ascii="Times New Roman" w:hAnsi="Times New Roman" w:cs="Times New Roman"/>
                <w:bCs/>
                <w:sz w:val="24"/>
                <w:szCs w:val="24"/>
              </w:rPr>
              <w:t xml:space="preserve">система </w:t>
            </w:r>
            <w:proofErr w:type="gramStart"/>
            <w:r w:rsidRPr="00D737C2">
              <w:rPr>
                <w:rFonts w:ascii="Times New Roman" w:hAnsi="Times New Roman" w:cs="Times New Roman"/>
                <w:bCs/>
                <w:sz w:val="24"/>
                <w:szCs w:val="24"/>
              </w:rPr>
              <w:t>организации контроля реализации этапов программы</w:t>
            </w:r>
            <w:proofErr w:type="gramEnd"/>
          </w:p>
        </w:tc>
        <w:tc>
          <w:tcPr>
            <w:tcW w:w="308" w:type="pct"/>
            <w:tcBorders>
              <w:bottom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 </w:t>
            </w:r>
          </w:p>
          <w:p w:rsidR="00340D03" w:rsidRPr="00D737C2" w:rsidRDefault="00340D03" w:rsidP="00340D03">
            <w:pPr>
              <w:spacing w:after="0" w:line="240" w:lineRule="auto"/>
              <w:jc w:val="both"/>
              <w:rPr>
                <w:rFonts w:ascii="Times New Roman" w:hAnsi="Times New Roman" w:cs="Times New Roman"/>
                <w:bCs/>
                <w:sz w:val="24"/>
                <w:szCs w:val="24"/>
              </w:rPr>
            </w:pPr>
          </w:p>
        </w:tc>
        <w:tc>
          <w:tcPr>
            <w:tcW w:w="601" w:type="pct"/>
            <w:tcBorders>
              <w:bottom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 </w:t>
            </w:r>
          </w:p>
        </w:tc>
        <w:tc>
          <w:tcPr>
            <w:tcW w:w="405" w:type="pct"/>
            <w:tcBorders>
              <w:bottom w:val="single" w:sz="4" w:space="0" w:color="auto"/>
            </w:tcBorders>
            <w:shd w:val="clear" w:color="auto" w:fill="E8E8EF"/>
            <w:tcMar>
              <w:top w:w="15" w:type="dxa"/>
              <w:left w:w="108" w:type="dxa"/>
              <w:bottom w:w="0" w:type="dxa"/>
              <w:right w:w="108" w:type="dxa"/>
            </w:tcMa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 </w:t>
            </w:r>
          </w:p>
        </w:tc>
        <w:tc>
          <w:tcPr>
            <w:tcW w:w="503" w:type="pct"/>
            <w:tcBorders>
              <w:bottom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 </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cMar>
              <w:top w:w="15" w:type="dxa"/>
              <w:left w:w="75" w:type="dxa"/>
              <w:bottom w:w="0"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 xml:space="preserve">2. Информационная справка об ОУ </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3182"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Общие сведения об ОУ</w:t>
            </w:r>
          </w:p>
        </w:tc>
        <w:tc>
          <w:tcPr>
            <w:tcW w:w="308" w:type="pct"/>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hideMark/>
          </w:tcPr>
          <w:p w:rsidR="00340D03" w:rsidRPr="00D737C2" w:rsidRDefault="00340D03" w:rsidP="00340D03">
            <w:pPr>
              <w:spacing w:after="0" w:line="240" w:lineRule="auto"/>
              <w:jc w:val="both"/>
              <w:rPr>
                <w:rFonts w:ascii="Times New Roman" w:hAnsi="Times New Roman" w:cs="Times New Roman"/>
                <w:bCs/>
                <w:sz w:val="24"/>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CDCDDE"/>
            <w:tcMar>
              <w:top w:w="72" w:type="dxa"/>
              <w:left w:w="144" w:type="dxa"/>
              <w:bottom w:w="72" w:type="dxa"/>
              <w:right w:w="144"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cMar>
              <w:top w:w="15" w:type="dxa"/>
              <w:left w:w="75" w:type="dxa"/>
              <w:bottom w:w="0"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3. Блок аналитического и прогностического обоснования Программы</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3182"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 xml:space="preserve">3.1. Анализ состояния и прогноз тенденций изменения образовательных потребностей. </w:t>
            </w:r>
          </w:p>
        </w:tc>
        <w:tc>
          <w:tcPr>
            <w:tcW w:w="308" w:type="pct"/>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CDCDDE"/>
            <w:tcMar>
              <w:top w:w="72" w:type="dxa"/>
              <w:left w:w="144" w:type="dxa"/>
              <w:bottom w:w="72" w:type="dxa"/>
              <w:right w:w="144"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3182"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xml:space="preserve">3.2. Анализ и оценка достижений, педагогического опыта, конкурентных преимуществ  ОУ за период, предшествовавший нынешнему инновационному циклу развития. </w:t>
            </w:r>
          </w:p>
        </w:tc>
        <w:tc>
          <w:tcPr>
            <w:tcW w:w="308" w:type="pct"/>
            <w:tcBorders>
              <w:top w:val="single" w:sz="4" w:space="0" w:color="auto"/>
              <w:left w:val="single" w:sz="4" w:space="0" w:color="auto"/>
              <w:bottom w:val="single" w:sz="4" w:space="0" w:color="auto"/>
              <w:right w:val="single" w:sz="4" w:space="0" w:color="auto"/>
            </w:tcBorders>
            <w:shd w:val="clear" w:color="auto" w:fill="E8E8EF"/>
            <w:tcMar>
              <w:top w:w="15" w:type="dxa"/>
              <w:left w:w="15" w:type="dxa"/>
              <w:bottom w:w="0" w:type="dxa"/>
              <w:right w:w="15" w:type="dxa"/>
            </w:tcMar>
            <w:vAlign w:val="center"/>
            <w:hideMark/>
          </w:tcPr>
          <w:p w:rsidR="00340D03" w:rsidRPr="00D737C2" w:rsidRDefault="00340D03" w:rsidP="00340D03">
            <w:pPr>
              <w:spacing w:after="0" w:line="240" w:lineRule="auto"/>
              <w:jc w:val="both"/>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E8E8EF"/>
            <w:tcMar>
              <w:top w:w="72" w:type="dxa"/>
              <w:left w:w="144" w:type="dxa"/>
              <w:bottom w:w="72" w:type="dxa"/>
              <w:right w:w="144"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right w:w="75" w:type="dxa"/>
            </w:tcMar>
            <w:hideMark/>
          </w:tcPr>
          <w:p w:rsidR="00340D03" w:rsidRPr="00D737C2" w:rsidRDefault="00340D03" w:rsidP="00340D03">
            <w:pPr>
              <w:spacing w:after="0" w:line="240" w:lineRule="auto"/>
              <w:jc w:val="both"/>
              <w:rPr>
                <w:rFonts w:ascii="Times New Roman" w:hAnsi="Times New Roman" w:cs="Times New Roman"/>
                <w:bCs/>
                <w:sz w:val="24"/>
                <w:szCs w:val="24"/>
              </w:rPr>
            </w:pP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3182"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3.3. Проблемно-ориентированный анализ состояния ОУ.</w:t>
            </w:r>
          </w:p>
        </w:tc>
        <w:tc>
          <w:tcPr>
            <w:tcW w:w="308" w:type="pct"/>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CDCDDE"/>
            <w:tcMar>
              <w:top w:w="72" w:type="dxa"/>
              <w:left w:w="144" w:type="dxa"/>
              <w:bottom w:w="72" w:type="dxa"/>
              <w:right w:w="144" w:type="dxa"/>
            </w:tcMar>
            <w:hideMark/>
          </w:tcPr>
          <w:p w:rsidR="00340D03" w:rsidRPr="00D737C2" w:rsidRDefault="00340D03" w:rsidP="00340D03">
            <w:pPr>
              <w:spacing w:after="0" w:line="240" w:lineRule="auto"/>
              <w:rPr>
                <w:rFonts w:ascii="Times New Roman" w:hAnsi="Times New Roman" w:cs="Times New Roman"/>
                <w:bCs/>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0"/>
        </w:trPr>
        <w:tc>
          <w:tcPr>
            <w:tcW w:w="3182"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xml:space="preserve">3.4. Анализ и оценка инновационной обстановки в ОО, инновационных возможностей коллектива, потенциальных точек роста. </w:t>
            </w:r>
          </w:p>
        </w:tc>
        <w:tc>
          <w:tcPr>
            <w:tcW w:w="308" w:type="pct"/>
            <w:tcBorders>
              <w:top w:val="single" w:sz="4" w:space="0" w:color="auto"/>
              <w:left w:val="single" w:sz="4" w:space="0" w:color="auto"/>
              <w:bottom w:val="single" w:sz="4" w:space="0" w:color="auto"/>
              <w:right w:val="single" w:sz="4" w:space="0" w:color="auto"/>
            </w:tcBorders>
            <w:shd w:val="clear" w:color="auto" w:fill="E8E8EF"/>
            <w:tcMar>
              <w:top w:w="15" w:type="dxa"/>
              <w:left w:w="15" w:type="dxa"/>
              <w:bottom w:w="0" w:type="dxa"/>
              <w:right w:w="15" w:type="dxa"/>
            </w:tcMar>
            <w:vAlign w:val="cente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E8E8EF"/>
            <w:tcMar>
              <w:top w:w="72" w:type="dxa"/>
              <w:left w:w="144" w:type="dxa"/>
              <w:bottom w:w="72" w:type="dxa"/>
              <w:right w:w="144" w:type="dxa"/>
            </w:tcMar>
            <w:hideMark/>
          </w:tcPr>
          <w:p w:rsidR="00340D03" w:rsidRPr="00D737C2" w:rsidRDefault="00340D03" w:rsidP="00340D03">
            <w:pPr>
              <w:spacing w:after="0" w:line="240" w:lineRule="auto"/>
              <w:rPr>
                <w:rFonts w:ascii="Times New Roman" w:hAnsi="Times New Roman" w:cs="Times New Roman"/>
                <w:bCs/>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4. Концепция (концептуальный проект) будущего состояния ДОУ</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3182"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xml:space="preserve">4.1. Стратегическое самоопределение (ценности, позиция, миссия, социальные обязательства, видение). </w:t>
            </w:r>
          </w:p>
        </w:tc>
        <w:tc>
          <w:tcPr>
            <w:tcW w:w="308"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405" w:type="pct"/>
            <w:tcBorders>
              <w:top w:val="single" w:sz="4" w:space="0" w:color="auto"/>
              <w:left w:val="single" w:sz="4" w:space="0" w:color="auto"/>
              <w:bottom w:val="single" w:sz="4" w:space="0" w:color="auto"/>
              <w:right w:val="single" w:sz="4" w:space="0" w:color="auto"/>
            </w:tcBorders>
            <w:shd w:val="clear" w:color="auto" w:fill="CDCDDE"/>
            <w:tcMar>
              <w:top w:w="15" w:type="dxa"/>
              <w:left w:w="108" w:type="dxa"/>
              <w:bottom w:w="0" w:type="dxa"/>
              <w:right w:w="108"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503" w:type="pct"/>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3182"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4.2. Стратегические цели ОО</w:t>
            </w:r>
          </w:p>
        </w:tc>
        <w:tc>
          <w:tcPr>
            <w:tcW w:w="308"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405" w:type="pct"/>
            <w:tcBorders>
              <w:top w:val="single" w:sz="4" w:space="0" w:color="auto"/>
              <w:left w:val="single" w:sz="4" w:space="0" w:color="auto"/>
              <w:bottom w:val="single" w:sz="4" w:space="0" w:color="auto"/>
              <w:right w:val="single" w:sz="4" w:space="0" w:color="auto"/>
            </w:tcBorders>
            <w:shd w:val="clear" w:color="auto" w:fill="E8E8EF"/>
            <w:tcMar>
              <w:top w:w="15" w:type="dxa"/>
              <w:left w:w="108" w:type="dxa"/>
              <w:bottom w:w="0" w:type="dxa"/>
              <w:right w:w="108"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503" w:type="pct"/>
            <w:tcBorders>
              <w:top w:val="single" w:sz="4" w:space="0" w:color="auto"/>
              <w:left w:val="single" w:sz="4" w:space="0" w:color="auto"/>
              <w:bottom w:val="single" w:sz="4" w:space="0" w:color="auto"/>
              <w:right w:val="single" w:sz="4" w:space="0" w:color="auto"/>
            </w:tcBorders>
            <w:shd w:val="clear" w:color="auto" w:fill="E8E8EF"/>
            <w:tcMar>
              <w:top w:w="15" w:type="dxa"/>
              <w:left w:w="15" w:type="dxa"/>
              <w:bottom w:w="0" w:type="dxa"/>
              <w:right w:w="15" w:type="dxa"/>
            </w:tcMar>
            <w:vAlign w:val="cente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3182"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4.3. Ресурсы</w:t>
            </w:r>
          </w:p>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Описание ресурсов, методов их использования</w:t>
            </w:r>
          </w:p>
        </w:tc>
        <w:tc>
          <w:tcPr>
            <w:tcW w:w="308"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405" w:type="pct"/>
            <w:tcBorders>
              <w:top w:val="single" w:sz="4" w:space="0" w:color="auto"/>
              <w:left w:val="single" w:sz="4" w:space="0" w:color="auto"/>
              <w:bottom w:val="single" w:sz="4" w:space="0" w:color="auto"/>
              <w:right w:val="single" w:sz="4" w:space="0" w:color="auto"/>
            </w:tcBorders>
            <w:shd w:val="clear" w:color="auto" w:fill="CDCDDE"/>
            <w:tcMar>
              <w:top w:w="15" w:type="dxa"/>
              <w:left w:w="108" w:type="dxa"/>
              <w:bottom w:w="0" w:type="dxa"/>
              <w:right w:w="108"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503" w:type="pct"/>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5. Стратегия и тактика перехода (перевода) ОО в новое состояние</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3182"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5.1. Основные направления, этапы, задачи осуществления инноваций и достигаемые рубежи</w:t>
            </w:r>
          </w:p>
        </w:tc>
        <w:tc>
          <w:tcPr>
            <w:tcW w:w="308"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405" w:type="pct"/>
            <w:tcBorders>
              <w:top w:val="single" w:sz="4" w:space="0" w:color="auto"/>
              <w:left w:val="single" w:sz="4" w:space="0" w:color="auto"/>
              <w:bottom w:val="single" w:sz="4" w:space="0" w:color="auto"/>
              <w:right w:val="single" w:sz="4" w:space="0" w:color="auto"/>
            </w:tcBorders>
            <w:shd w:val="clear" w:color="auto" w:fill="CDCDDE"/>
            <w:tcMar>
              <w:top w:w="15" w:type="dxa"/>
              <w:left w:w="108" w:type="dxa"/>
              <w:bottom w:w="0" w:type="dxa"/>
              <w:right w:w="108"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503" w:type="pct"/>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3182"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5.2. Конкретный план действий по реализации Программы развития МБДОУ</w:t>
            </w:r>
          </w:p>
        </w:tc>
        <w:tc>
          <w:tcPr>
            <w:tcW w:w="308"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405" w:type="pct"/>
            <w:tcBorders>
              <w:top w:val="single" w:sz="4" w:space="0" w:color="auto"/>
              <w:left w:val="single" w:sz="4" w:space="0" w:color="auto"/>
              <w:bottom w:val="single" w:sz="4" w:space="0" w:color="auto"/>
              <w:right w:val="single" w:sz="4" w:space="0" w:color="auto"/>
            </w:tcBorders>
            <w:shd w:val="clear" w:color="auto" w:fill="E8E8EF"/>
            <w:tcMar>
              <w:top w:w="15" w:type="dxa"/>
              <w:left w:w="108" w:type="dxa"/>
              <w:bottom w:w="0" w:type="dxa"/>
              <w:right w:w="108"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503" w:type="pct"/>
            <w:tcBorders>
              <w:top w:val="single" w:sz="4" w:space="0" w:color="auto"/>
              <w:left w:val="single" w:sz="4" w:space="0" w:color="auto"/>
              <w:bottom w:val="single" w:sz="4" w:space="0" w:color="auto"/>
              <w:right w:val="single" w:sz="4" w:space="0" w:color="auto"/>
            </w:tcBorders>
            <w:shd w:val="clear" w:color="auto" w:fill="E8E8EF"/>
            <w:tcMar>
              <w:top w:w="15" w:type="dxa"/>
              <w:left w:w="15" w:type="dxa"/>
              <w:bottom w:w="0" w:type="dxa"/>
              <w:right w:w="15" w:type="dxa"/>
            </w:tcMar>
            <w:vAlign w:val="cente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r>
      <w:tr w:rsidR="00340D03" w:rsidRPr="00D737C2" w:rsidTr="00D7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3182"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5.3. Ожидаемые результаты реализации Программы развития МБДОУ</w:t>
            </w:r>
          </w:p>
        </w:tc>
        <w:tc>
          <w:tcPr>
            <w:tcW w:w="308"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405" w:type="pct"/>
            <w:tcBorders>
              <w:top w:val="single" w:sz="4" w:space="0" w:color="auto"/>
              <w:left w:val="single" w:sz="4" w:space="0" w:color="auto"/>
              <w:bottom w:val="single" w:sz="4" w:space="0" w:color="auto"/>
              <w:right w:val="single" w:sz="4" w:space="0" w:color="auto"/>
            </w:tcBorders>
            <w:shd w:val="clear" w:color="auto" w:fill="CDCDDE"/>
            <w:tcMar>
              <w:top w:w="15" w:type="dxa"/>
              <w:left w:w="108" w:type="dxa"/>
              <w:bottom w:w="0" w:type="dxa"/>
              <w:right w:w="108" w:type="dxa"/>
            </w:tcMa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c>
          <w:tcPr>
            <w:tcW w:w="503" w:type="pct"/>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hideMark/>
          </w:tcPr>
          <w:p w:rsidR="00340D03" w:rsidRPr="00D737C2" w:rsidRDefault="00340D03" w:rsidP="00340D03">
            <w:pPr>
              <w:spacing w:after="0" w:line="240" w:lineRule="auto"/>
              <w:rPr>
                <w:rFonts w:ascii="Times New Roman" w:hAnsi="Times New Roman" w:cs="Times New Roman"/>
                <w:bCs/>
                <w:sz w:val="24"/>
                <w:szCs w:val="24"/>
              </w:rPr>
            </w:pPr>
            <w:r w:rsidRPr="00D737C2">
              <w:rPr>
                <w:rFonts w:ascii="Times New Roman" w:hAnsi="Times New Roman" w:cs="Times New Roman"/>
                <w:bCs/>
                <w:sz w:val="24"/>
                <w:szCs w:val="24"/>
              </w:rPr>
              <w:t> </w:t>
            </w:r>
          </w:p>
        </w:tc>
      </w:tr>
    </w:tbl>
    <w:p w:rsidR="00340D03" w:rsidRPr="00D737C2" w:rsidRDefault="00340D03" w:rsidP="00340D03">
      <w:pPr>
        <w:spacing w:after="160" w:line="240" w:lineRule="auto"/>
        <w:rPr>
          <w:rFonts w:ascii="Times New Roman" w:hAnsi="Times New Roman" w:cs="Times New Roman"/>
          <w:b/>
          <w:i/>
          <w:sz w:val="24"/>
          <w:szCs w:val="24"/>
        </w:rPr>
      </w:pPr>
    </w:p>
    <w:p w:rsidR="00340D03" w:rsidRPr="00D737C2" w:rsidRDefault="00340D03" w:rsidP="00340D03">
      <w:pPr>
        <w:spacing w:after="160" w:line="240" w:lineRule="auto"/>
        <w:rPr>
          <w:rFonts w:ascii="Times New Roman" w:hAnsi="Times New Roman" w:cs="Times New Roman"/>
          <w:b/>
          <w:i/>
          <w:sz w:val="24"/>
          <w:szCs w:val="24"/>
        </w:rPr>
      </w:pPr>
    </w:p>
    <w:p w:rsidR="00340D03" w:rsidRPr="00D737C2" w:rsidRDefault="00340D03" w:rsidP="00340D03">
      <w:pPr>
        <w:spacing w:after="160" w:line="240" w:lineRule="auto"/>
        <w:rPr>
          <w:rFonts w:ascii="Times New Roman" w:hAnsi="Times New Roman" w:cs="Times New Roman"/>
          <w:b/>
          <w:i/>
          <w:sz w:val="24"/>
          <w:szCs w:val="24"/>
        </w:rPr>
      </w:pPr>
    </w:p>
    <w:p w:rsidR="00340D03" w:rsidRPr="00D737C2" w:rsidRDefault="00340D03" w:rsidP="00340D03">
      <w:pPr>
        <w:spacing w:after="160" w:line="240" w:lineRule="auto"/>
        <w:rPr>
          <w:rFonts w:ascii="Times New Roman" w:hAnsi="Times New Roman" w:cs="Times New Roman"/>
          <w:b/>
          <w:i/>
          <w:sz w:val="24"/>
          <w:szCs w:val="24"/>
        </w:rPr>
      </w:pPr>
    </w:p>
    <w:p w:rsidR="00340D03" w:rsidRPr="00D737C2" w:rsidRDefault="00340D03" w:rsidP="00340D03">
      <w:pPr>
        <w:spacing w:after="160" w:line="240" w:lineRule="auto"/>
        <w:rPr>
          <w:rFonts w:ascii="Times New Roman" w:hAnsi="Times New Roman" w:cs="Times New Roman"/>
          <w:b/>
          <w:i/>
          <w:sz w:val="24"/>
          <w:szCs w:val="24"/>
        </w:rPr>
      </w:pPr>
    </w:p>
    <w:p w:rsidR="00340D03" w:rsidRPr="00D737C2" w:rsidRDefault="00340D03" w:rsidP="00340D03">
      <w:pPr>
        <w:spacing w:after="160" w:line="240" w:lineRule="auto"/>
        <w:rPr>
          <w:rFonts w:ascii="Times New Roman" w:hAnsi="Times New Roman" w:cs="Times New Roman"/>
          <w:sz w:val="24"/>
          <w:szCs w:val="24"/>
        </w:rPr>
      </w:pPr>
    </w:p>
    <w:p w:rsidR="00FC7066" w:rsidRPr="00D737C2" w:rsidRDefault="00FC7066">
      <w:pPr>
        <w:rPr>
          <w:rFonts w:ascii="Times New Roman" w:hAnsi="Times New Roman" w:cs="Times New Roman"/>
          <w:sz w:val="24"/>
          <w:szCs w:val="24"/>
        </w:rPr>
      </w:pPr>
    </w:p>
    <w:sectPr w:rsidR="00FC7066" w:rsidRPr="00D73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nsid w:val="0000000A"/>
    <w:multiLevelType w:val="multilevel"/>
    <w:tmpl w:val="A8323514"/>
    <w:name w:val="WW8Num10"/>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3">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4">
    <w:nsid w:val="02D965DC"/>
    <w:multiLevelType w:val="hybridMultilevel"/>
    <w:tmpl w:val="CF6AB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51F61"/>
    <w:multiLevelType w:val="hybridMultilevel"/>
    <w:tmpl w:val="EC3EAC30"/>
    <w:lvl w:ilvl="0" w:tplc="994C67C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73958"/>
    <w:multiLevelType w:val="hybridMultilevel"/>
    <w:tmpl w:val="536E20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041FA7"/>
    <w:multiLevelType w:val="hybridMultilevel"/>
    <w:tmpl w:val="EF763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D3AA0"/>
    <w:multiLevelType w:val="hybridMultilevel"/>
    <w:tmpl w:val="9D32F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E5C70"/>
    <w:multiLevelType w:val="hybridMultilevel"/>
    <w:tmpl w:val="7166D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7D1E99"/>
    <w:multiLevelType w:val="hybridMultilevel"/>
    <w:tmpl w:val="1BC83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451BE"/>
    <w:multiLevelType w:val="multilevel"/>
    <w:tmpl w:val="38021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09709B"/>
    <w:multiLevelType w:val="hybridMultilevel"/>
    <w:tmpl w:val="586A3C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184E3E"/>
    <w:multiLevelType w:val="multilevel"/>
    <w:tmpl w:val="42B0A80E"/>
    <w:lvl w:ilvl="0">
      <w:start w:val="6"/>
      <w:numFmt w:val="decimal"/>
      <w:lvlText w:val="%1."/>
      <w:lvlJc w:val="left"/>
      <w:pPr>
        <w:ind w:left="450" w:hanging="45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D574E2"/>
    <w:multiLevelType w:val="hybridMultilevel"/>
    <w:tmpl w:val="AF4A422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2267F5"/>
    <w:multiLevelType w:val="hybridMultilevel"/>
    <w:tmpl w:val="944CAC94"/>
    <w:lvl w:ilvl="0" w:tplc="04190001">
      <w:start w:val="1"/>
      <w:numFmt w:val="bullet"/>
      <w:lvlText w:val=""/>
      <w:lvlJc w:val="left"/>
      <w:pPr>
        <w:tabs>
          <w:tab w:val="num" w:pos="1260"/>
        </w:tabs>
        <w:ind w:left="1260" w:hanging="360"/>
      </w:pPr>
      <w:rPr>
        <w:rFonts w:ascii="Symbol" w:hAnsi="Symbol" w:hint="default"/>
      </w:rPr>
    </w:lvl>
    <w:lvl w:ilvl="1" w:tplc="AB9AD3C2">
      <w:numFmt w:val="bullet"/>
      <w:lvlText w:val="•"/>
      <w:lvlJc w:val="left"/>
      <w:pPr>
        <w:ind w:left="741" w:hanging="360"/>
      </w:pPr>
      <w:rPr>
        <w:rFonts w:ascii="Times New Roman" w:eastAsia="Times New Roman" w:hAnsi="Times New Roman" w:cs="Times New Roman" w:hint="default"/>
        <w:color w:val="FF000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B8C47A2"/>
    <w:multiLevelType w:val="multilevel"/>
    <w:tmpl w:val="DBFA9E74"/>
    <w:lvl w:ilvl="0">
      <w:start w:val="1"/>
      <w:numFmt w:val="decimal"/>
      <w:lvlText w:val="%1."/>
      <w:lvlJc w:val="left"/>
      <w:pPr>
        <w:tabs>
          <w:tab w:val="num" w:pos="1140"/>
        </w:tabs>
        <w:ind w:left="1140" w:hanging="435"/>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2C2B268C"/>
    <w:multiLevelType w:val="hybridMultilevel"/>
    <w:tmpl w:val="E2E62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27B6861"/>
    <w:multiLevelType w:val="hybridMultilevel"/>
    <w:tmpl w:val="5DB8E76E"/>
    <w:lvl w:ilvl="0" w:tplc="BAA03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EA1352"/>
    <w:multiLevelType w:val="hybridMultilevel"/>
    <w:tmpl w:val="CE147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954F77"/>
    <w:multiLevelType w:val="hybridMultilevel"/>
    <w:tmpl w:val="78FE2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13578"/>
    <w:multiLevelType w:val="hybridMultilevel"/>
    <w:tmpl w:val="DBEEF4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C8E25E7"/>
    <w:multiLevelType w:val="hybridMultilevel"/>
    <w:tmpl w:val="8076B414"/>
    <w:lvl w:ilvl="0" w:tplc="16DE8ADC">
      <w:numFmt w:val="bullet"/>
      <w:lvlText w:val=""/>
      <w:lvlJc w:val="left"/>
      <w:pPr>
        <w:ind w:left="323" w:hanging="142"/>
      </w:pPr>
      <w:rPr>
        <w:rFonts w:ascii="Symbol" w:eastAsia="Symbol" w:hAnsi="Symbol" w:cs="Symbol" w:hint="default"/>
        <w:w w:val="99"/>
        <w:sz w:val="20"/>
        <w:szCs w:val="20"/>
        <w:lang w:val="ru-RU" w:eastAsia="ru-RU" w:bidi="ru-RU"/>
      </w:rPr>
    </w:lvl>
    <w:lvl w:ilvl="1" w:tplc="8EACDD1A">
      <w:numFmt w:val="bullet"/>
      <w:lvlText w:val="•"/>
      <w:lvlJc w:val="left"/>
      <w:pPr>
        <w:ind w:left="1104" w:hanging="142"/>
      </w:pPr>
      <w:rPr>
        <w:rFonts w:hint="default"/>
        <w:lang w:val="ru-RU" w:eastAsia="ru-RU" w:bidi="ru-RU"/>
      </w:rPr>
    </w:lvl>
    <w:lvl w:ilvl="2" w:tplc="ABE60D0E">
      <w:numFmt w:val="bullet"/>
      <w:lvlText w:val="•"/>
      <w:lvlJc w:val="left"/>
      <w:pPr>
        <w:ind w:left="1889" w:hanging="142"/>
      </w:pPr>
      <w:rPr>
        <w:rFonts w:hint="default"/>
        <w:lang w:val="ru-RU" w:eastAsia="ru-RU" w:bidi="ru-RU"/>
      </w:rPr>
    </w:lvl>
    <w:lvl w:ilvl="3" w:tplc="13A2AED2">
      <w:numFmt w:val="bullet"/>
      <w:lvlText w:val="•"/>
      <w:lvlJc w:val="left"/>
      <w:pPr>
        <w:ind w:left="2673" w:hanging="142"/>
      </w:pPr>
      <w:rPr>
        <w:rFonts w:hint="default"/>
        <w:lang w:val="ru-RU" w:eastAsia="ru-RU" w:bidi="ru-RU"/>
      </w:rPr>
    </w:lvl>
    <w:lvl w:ilvl="4" w:tplc="2ED86EFE">
      <w:numFmt w:val="bullet"/>
      <w:lvlText w:val="•"/>
      <w:lvlJc w:val="left"/>
      <w:pPr>
        <w:ind w:left="3458" w:hanging="142"/>
      </w:pPr>
      <w:rPr>
        <w:rFonts w:hint="default"/>
        <w:lang w:val="ru-RU" w:eastAsia="ru-RU" w:bidi="ru-RU"/>
      </w:rPr>
    </w:lvl>
    <w:lvl w:ilvl="5" w:tplc="AA5045AE">
      <w:numFmt w:val="bullet"/>
      <w:lvlText w:val="•"/>
      <w:lvlJc w:val="left"/>
      <w:pPr>
        <w:ind w:left="4243" w:hanging="142"/>
      </w:pPr>
      <w:rPr>
        <w:rFonts w:hint="default"/>
        <w:lang w:val="ru-RU" w:eastAsia="ru-RU" w:bidi="ru-RU"/>
      </w:rPr>
    </w:lvl>
    <w:lvl w:ilvl="6" w:tplc="919484D8">
      <w:numFmt w:val="bullet"/>
      <w:lvlText w:val="•"/>
      <w:lvlJc w:val="left"/>
      <w:pPr>
        <w:ind w:left="5027" w:hanging="142"/>
      </w:pPr>
      <w:rPr>
        <w:rFonts w:hint="default"/>
        <w:lang w:val="ru-RU" w:eastAsia="ru-RU" w:bidi="ru-RU"/>
      </w:rPr>
    </w:lvl>
    <w:lvl w:ilvl="7" w:tplc="E3B4FFA6">
      <w:numFmt w:val="bullet"/>
      <w:lvlText w:val="•"/>
      <w:lvlJc w:val="left"/>
      <w:pPr>
        <w:ind w:left="5812" w:hanging="142"/>
      </w:pPr>
      <w:rPr>
        <w:rFonts w:hint="default"/>
        <w:lang w:val="ru-RU" w:eastAsia="ru-RU" w:bidi="ru-RU"/>
      </w:rPr>
    </w:lvl>
    <w:lvl w:ilvl="8" w:tplc="2C3C673E">
      <w:numFmt w:val="bullet"/>
      <w:lvlText w:val="•"/>
      <w:lvlJc w:val="left"/>
      <w:pPr>
        <w:ind w:left="6596" w:hanging="142"/>
      </w:pPr>
      <w:rPr>
        <w:rFonts w:hint="default"/>
        <w:lang w:val="ru-RU" w:eastAsia="ru-RU" w:bidi="ru-RU"/>
      </w:rPr>
    </w:lvl>
  </w:abstractNum>
  <w:abstractNum w:abstractNumId="23">
    <w:nsid w:val="50AE6C73"/>
    <w:multiLevelType w:val="hybridMultilevel"/>
    <w:tmpl w:val="72D02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5D7D37"/>
    <w:multiLevelType w:val="hybridMultilevel"/>
    <w:tmpl w:val="8D42B2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087247"/>
    <w:multiLevelType w:val="multilevel"/>
    <w:tmpl w:val="2A9E7BAA"/>
    <w:lvl w:ilvl="0">
      <w:start w:val="5"/>
      <w:numFmt w:val="decimal"/>
      <w:lvlText w:val="%1."/>
      <w:lvlJc w:val="left"/>
      <w:pPr>
        <w:ind w:left="450" w:hanging="450"/>
      </w:pPr>
      <w:rPr>
        <w:rFonts w:hint="default"/>
      </w:rPr>
    </w:lvl>
    <w:lvl w:ilvl="1">
      <w:start w:val="1"/>
      <w:numFmt w:val="bullet"/>
      <w:lvlText w:val=""/>
      <w:lvlJc w:val="left"/>
      <w:pPr>
        <w:ind w:left="720" w:hanging="720"/>
      </w:pPr>
      <w:rPr>
        <w:rFonts w:ascii="Wingdings" w:hAnsi="Wingding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76549A"/>
    <w:multiLevelType w:val="hybridMultilevel"/>
    <w:tmpl w:val="1BF87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DCF79E3"/>
    <w:multiLevelType w:val="hybridMultilevel"/>
    <w:tmpl w:val="79788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B70D6C"/>
    <w:multiLevelType w:val="hybridMultilevel"/>
    <w:tmpl w:val="FAD2E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3F552A"/>
    <w:multiLevelType w:val="hybridMultilevel"/>
    <w:tmpl w:val="ED4AF5B0"/>
    <w:lvl w:ilvl="0" w:tplc="1EBEA69A">
      <w:start w:val="1"/>
      <w:numFmt w:val="bullet"/>
      <w:lvlText w:val=""/>
      <w:lvlJc w:val="left"/>
      <w:pPr>
        <w:tabs>
          <w:tab w:val="num" w:pos="720"/>
        </w:tabs>
        <w:ind w:left="720" w:hanging="360"/>
      </w:pPr>
      <w:rPr>
        <w:rFonts w:ascii="Symbol" w:hAnsi="Symbol" w:hint="default"/>
      </w:rPr>
    </w:lvl>
    <w:lvl w:ilvl="1" w:tplc="F2AA0EAE" w:tentative="1">
      <w:start w:val="1"/>
      <w:numFmt w:val="bullet"/>
      <w:lvlText w:val=""/>
      <w:lvlJc w:val="left"/>
      <w:pPr>
        <w:tabs>
          <w:tab w:val="num" w:pos="1440"/>
        </w:tabs>
        <w:ind w:left="1440" w:hanging="360"/>
      </w:pPr>
      <w:rPr>
        <w:rFonts w:ascii="Symbol" w:hAnsi="Symbol" w:hint="default"/>
      </w:rPr>
    </w:lvl>
    <w:lvl w:ilvl="2" w:tplc="9BEE8AF8" w:tentative="1">
      <w:start w:val="1"/>
      <w:numFmt w:val="bullet"/>
      <w:lvlText w:val=""/>
      <w:lvlJc w:val="left"/>
      <w:pPr>
        <w:tabs>
          <w:tab w:val="num" w:pos="2160"/>
        </w:tabs>
        <w:ind w:left="2160" w:hanging="360"/>
      </w:pPr>
      <w:rPr>
        <w:rFonts w:ascii="Symbol" w:hAnsi="Symbol" w:hint="default"/>
      </w:rPr>
    </w:lvl>
    <w:lvl w:ilvl="3" w:tplc="C040D5F8" w:tentative="1">
      <w:start w:val="1"/>
      <w:numFmt w:val="bullet"/>
      <w:lvlText w:val=""/>
      <w:lvlJc w:val="left"/>
      <w:pPr>
        <w:tabs>
          <w:tab w:val="num" w:pos="2880"/>
        </w:tabs>
        <w:ind w:left="2880" w:hanging="360"/>
      </w:pPr>
      <w:rPr>
        <w:rFonts w:ascii="Symbol" w:hAnsi="Symbol" w:hint="default"/>
      </w:rPr>
    </w:lvl>
    <w:lvl w:ilvl="4" w:tplc="2C7AAFF8" w:tentative="1">
      <w:start w:val="1"/>
      <w:numFmt w:val="bullet"/>
      <w:lvlText w:val=""/>
      <w:lvlJc w:val="left"/>
      <w:pPr>
        <w:tabs>
          <w:tab w:val="num" w:pos="3600"/>
        </w:tabs>
        <w:ind w:left="3600" w:hanging="360"/>
      </w:pPr>
      <w:rPr>
        <w:rFonts w:ascii="Symbol" w:hAnsi="Symbol" w:hint="default"/>
      </w:rPr>
    </w:lvl>
    <w:lvl w:ilvl="5" w:tplc="2FDEB61A" w:tentative="1">
      <w:start w:val="1"/>
      <w:numFmt w:val="bullet"/>
      <w:lvlText w:val=""/>
      <w:lvlJc w:val="left"/>
      <w:pPr>
        <w:tabs>
          <w:tab w:val="num" w:pos="4320"/>
        </w:tabs>
        <w:ind w:left="4320" w:hanging="360"/>
      </w:pPr>
      <w:rPr>
        <w:rFonts w:ascii="Symbol" w:hAnsi="Symbol" w:hint="default"/>
      </w:rPr>
    </w:lvl>
    <w:lvl w:ilvl="6" w:tplc="ACA6F2E4" w:tentative="1">
      <w:start w:val="1"/>
      <w:numFmt w:val="bullet"/>
      <w:lvlText w:val=""/>
      <w:lvlJc w:val="left"/>
      <w:pPr>
        <w:tabs>
          <w:tab w:val="num" w:pos="5040"/>
        </w:tabs>
        <w:ind w:left="5040" w:hanging="360"/>
      </w:pPr>
      <w:rPr>
        <w:rFonts w:ascii="Symbol" w:hAnsi="Symbol" w:hint="default"/>
      </w:rPr>
    </w:lvl>
    <w:lvl w:ilvl="7" w:tplc="95FC4B26" w:tentative="1">
      <w:start w:val="1"/>
      <w:numFmt w:val="bullet"/>
      <w:lvlText w:val=""/>
      <w:lvlJc w:val="left"/>
      <w:pPr>
        <w:tabs>
          <w:tab w:val="num" w:pos="5760"/>
        </w:tabs>
        <w:ind w:left="5760" w:hanging="360"/>
      </w:pPr>
      <w:rPr>
        <w:rFonts w:ascii="Symbol" w:hAnsi="Symbol" w:hint="default"/>
      </w:rPr>
    </w:lvl>
    <w:lvl w:ilvl="8" w:tplc="878C8598" w:tentative="1">
      <w:start w:val="1"/>
      <w:numFmt w:val="bullet"/>
      <w:lvlText w:val=""/>
      <w:lvlJc w:val="left"/>
      <w:pPr>
        <w:tabs>
          <w:tab w:val="num" w:pos="6480"/>
        </w:tabs>
        <w:ind w:left="6480" w:hanging="360"/>
      </w:pPr>
      <w:rPr>
        <w:rFonts w:ascii="Symbol" w:hAnsi="Symbol" w:hint="default"/>
      </w:rPr>
    </w:lvl>
  </w:abstractNum>
  <w:abstractNum w:abstractNumId="30">
    <w:nsid w:val="749377B4"/>
    <w:multiLevelType w:val="hybridMultilevel"/>
    <w:tmpl w:val="EACAD826"/>
    <w:lvl w:ilvl="0" w:tplc="C3DEACF2">
      <w:start w:val="1"/>
      <w:numFmt w:val="decimal"/>
      <w:lvlText w:val="%1."/>
      <w:lvlJc w:val="left"/>
      <w:pPr>
        <w:tabs>
          <w:tab w:val="num" w:pos="720"/>
        </w:tabs>
        <w:ind w:left="720" w:hanging="360"/>
      </w:pPr>
    </w:lvl>
    <w:lvl w:ilvl="1" w:tplc="3F04D354" w:tentative="1">
      <w:start w:val="1"/>
      <w:numFmt w:val="decimal"/>
      <w:lvlText w:val="%2."/>
      <w:lvlJc w:val="left"/>
      <w:pPr>
        <w:tabs>
          <w:tab w:val="num" w:pos="1440"/>
        </w:tabs>
        <w:ind w:left="1440" w:hanging="360"/>
      </w:pPr>
    </w:lvl>
    <w:lvl w:ilvl="2" w:tplc="FDB834CE" w:tentative="1">
      <w:start w:val="1"/>
      <w:numFmt w:val="decimal"/>
      <w:lvlText w:val="%3."/>
      <w:lvlJc w:val="left"/>
      <w:pPr>
        <w:tabs>
          <w:tab w:val="num" w:pos="2160"/>
        </w:tabs>
        <w:ind w:left="2160" w:hanging="360"/>
      </w:pPr>
    </w:lvl>
    <w:lvl w:ilvl="3" w:tplc="28E07E84" w:tentative="1">
      <w:start w:val="1"/>
      <w:numFmt w:val="decimal"/>
      <w:lvlText w:val="%4."/>
      <w:lvlJc w:val="left"/>
      <w:pPr>
        <w:tabs>
          <w:tab w:val="num" w:pos="2880"/>
        </w:tabs>
        <w:ind w:left="2880" w:hanging="360"/>
      </w:pPr>
    </w:lvl>
    <w:lvl w:ilvl="4" w:tplc="051097B0" w:tentative="1">
      <w:start w:val="1"/>
      <w:numFmt w:val="decimal"/>
      <w:lvlText w:val="%5."/>
      <w:lvlJc w:val="left"/>
      <w:pPr>
        <w:tabs>
          <w:tab w:val="num" w:pos="3600"/>
        </w:tabs>
        <w:ind w:left="3600" w:hanging="360"/>
      </w:pPr>
    </w:lvl>
    <w:lvl w:ilvl="5" w:tplc="DBF04336" w:tentative="1">
      <w:start w:val="1"/>
      <w:numFmt w:val="decimal"/>
      <w:lvlText w:val="%6."/>
      <w:lvlJc w:val="left"/>
      <w:pPr>
        <w:tabs>
          <w:tab w:val="num" w:pos="4320"/>
        </w:tabs>
        <w:ind w:left="4320" w:hanging="360"/>
      </w:pPr>
    </w:lvl>
    <w:lvl w:ilvl="6" w:tplc="C1623E7A" w:tentative="1">
      <w:start w:val="1"/>
      <w:numFmt w:val="decimal"/>
      <w:lvlText w:val="%7."/>
      <w:lvlJc w:val="left"/>
      <w:pPr>
        <w:tabs>
          <w:tab w:val="num" w:pos="5040"/>
        </w:tabs>
        <w:ind w:left="5040" w:hanging="360"/>
      </w:pPr>
    </w:lvl>
    <w:lvl w:ilvl="7" w:tplc="44F83662" w:tentative="1">
      <w:start w:val="1"/>
      <w:numFmt w:val="decimal"/>
      <w:lvlText w:val="%8."/>
      <w:lvlJc w:val="left"/>
      <w:pPr>
        <w:tabs>
          <w:tab w:val="num" w:pos="5760"/>
        </w:tabs>
        <w:ind w:left="5760" w:hanging="360"/>
      </w:pPr>
    </w:lvl>
    <w:lvl w:ilvl="8" w:tplc="B7221FCA" w:tentative="1">
      <w:start w:val="1"/>
      <w:numFmt w:val="decimal"/>
      <w:lvlText w:val="%9."/>
      <w:lvlJc w:val="left"/>
      <w:pPr>
        <w:tabs>
          <w:tab w:val="num" w:pos="6480"/>
        </w:tabs>
        <w:ind w:left="6480" w:hanging="360"/>
      </w:pPr>
    </w:lvl>
  </w:abstractNum>
  <w:num w:numId="1">
    <w:abstractNumId w:val="24"/>
  </w:num>
  <w:num w:numId="2">
    <w:abstractNumId w:val="17"/>
  </w:num>
  <w:num w:numId="3">
    <w:abstractNumId w:val="26"/>
  </w:num>
  <w:num w:numId="4">
    <w:abstractNumId w:val="6"/>
  </w:num>
  <w:num w:numId="5">
    <w:abstractNumId w:val="28"/>
  </w:num>
  <w:num w:numId="6">
    <w:abstractNumId w:val="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23"/>
  </w:num>
  <w:num w:numId="11">
    <w:abstractNumId w:val="10"/>
  </w:num>
  <w:num w:numId="12">
    <w:abstractNumId w:val="30"/>
  </w:num>
  <w:num w:numId="13">
    <w:abstractNumId w:val="29"/>
  </w:num>
  <w:num w:numId="14">
    <w:abstractNumId w:val="16"/>
  </w:num>
  <w:num w:numId="15">
    <w:abstractNumId w:val="2"/>
  </w:num>
  <w:num w:numId="16">
    <w:abstractNumId w:val="11"/>
  </w:num>
  <w:num w:numId="17">
    <w:abstractNumId w:val="25"/>
  </w:num>
  <w:num w:numId="18">
    <w:abstractNumId w:val="13"/>
  </w:num>
  <w:num w:numId="19">
    <w:abstractNumId w:val="18"/>
  </w:num>
  <w:num w:numId="20">
    <w:abstractNumId w:val="1"/>
  </w:num>
  <w:num w:numId="21">
    <w:abstractNumId w:val="3"/>
  </w:num>
  <w:num w:numId="22">
    <w:abstractNumId w:val="8"/>
  </w:num>
  <w:num w:numId="23">
    <w:abstractNumId w:val="21"/>
  </w:num>
  <w:num w:numId="24">
    <w:abstractNumId w:val="20"/>
  </w:num>
  <w:num w:numId="25">
    <w:abstractNumId w:val="0"/>
  </w:num>
  <w:num w:numId="26">
    <w:abstractNumId w:val="14"/>
  </w:num>
  <w:num w:numId="27">
    <w:abstractNumId w:val="15"/>
  </w:num>
  <w:num w:numId="28">
    <w:abstractNumId w:val="7"/>
  </w:num>
  <w:num w:numId="29">
    <w:abstractNumId w:val="19"/>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03"/>
    <w:rsid w:val="00340D03"/>
    <w:rsid w:val="006A0276"/>
    <w:rsid w:val="00885C78"/>
    <w:rsid w:val="00D737C2"/>
    <w:rsid w:val="00FC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D03"/>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unhideWhenUsed/>
    <w:qFormat/>
    <w:rsid w:val="00340D0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40D03"/>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D03"/>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340D0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40D03"/>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340D03"/>
  </w:style>
  <w:style w:type="paragraph" w:styleId="a3">
    <w:name w:val="Normal (Web)"/>
    <w:basedOn w:val="a"/>
    <w:uiPriority w:val="99"/>
    <w:unhideWhenUsed/>
    <w:rsid w:val="0034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340D03"/>
    <w:pPr>
      <w:ind w:left="720"/>
      <w:contextualSpacing/>
    </w:pPr>
    <w:rPr>
      <w:rFonts w:ascii="Calibri" w:eastAsia="Times New Roman" w:hAnsi="Calibri" w:cs="Times New Roman"/>
      <w:lang w:eastAsia="ru-RU"/>
    </w:rPr>
  </w:style>
  <w:style w:type="table" w:styleId="a5">
    <w:name w:val="Table Grid"/>
    <w:basedOn w:val="a1"/>
    <w:uiPriority w:val="39"/>
    <w:rsid w:val="0034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40D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D03"/>
  </w:style>
  <w:style w:type="paragraph" w:customStyle="1" w:styleId="a8">
    <w:name w:val="Таблицы (моноширинный)"/>
    <w:basedOn w:val="a"/>
    <w:next w:val="a"/>
    <w:uiPriority w:val="99"/>
    <w:rsid w:val="00340D0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header"/>
    <w:basedOn w:val="a"/>
    <w:link w:val="aa"/>
    <w:uiPriority w:val="99"/>
    <w:unhideWhenUsed/>
    <w:rsid w:val="00340D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0D03"/>
  </w:style>
  <w:style w:type="character" w:customStyle="1" w:styleId="apple-converted-space">
    <w:name w:val="apple-converted-space"/>
    <w:basedOn w:val="a0"/>
    <w:rsid w:val="00340D03"/>
  </w:style>
  <w:style w:type="paragraph" w:styleId="ab">
    <w:name w:val="Balloon Text"/>
    <w:basedOn w:val="a"/>
    <w:link w:val="ac"/>
    <w:uiPriority w:val="99"/>
    <w:semiHidden/>
    <w:unhideWhenUsed/>
    <w:rsid w:val="00340D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0D03"/>
    <w:rPr>
      <w:rFonts w:ascii="Tahoma" w:hAnsi="Tahoma" w:cs="Tahoma"/>
      <w:sz w:val="16"/>
      <w:szCs w:val="16"/>
    </w:rPr>
  </w:style>
  <w:style w:type="paragraph" w:styleId="ad">
    <w:name w:val="No Spacing"/>
    <w:link w:val="ae"/>
    <w:uiPriority w:val="1"/>
    <w:qFormat/>
    <w:rsid w:val="00340D03"/>
    <w:pPr>
      <w:spacing w:after="0" w:line="240" w:lineRule="auto"/>
    </w:pPr>
  </w:style>
  <w:style w:type="table" w:customStyle="1" w:styleId="12">
    <w:name w:val="Сетка таблицы1"/>
    <w:basedOn w:val="a1"/>
    <w:next w:val="a5"/>
    <w:rsid w:val="0034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340D03"/>
    <w:rPr>
      <w:b/>
      <w:bCs/>
    </w:rPr>
  </w:style>
  <w:style w:type="paragraph" w:customStyle="1" w:styleId="Default">
    <w:name w:val="Default"/>
    <w:rsid w:val="00340D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Emphasis"/>
    <w:basedOn w:val="a0"/>
    <w:uiPriority w:val="20"/>
    <w:qFormat/>
    <w:rsid w:val="00340D03"/>
    <w:rPr>
      <w:i/>
      <w:iCs/>
    </w:rPr>
  </w:style>
  <w:style w:type="character" w:styleId="af1">
    <w:name w:val="line number"/>
    <w:basedOn w:val="a0"/>
    <w:uiPriority w:val="99"/>
    <w:semiHidden/>
    <w:unhideWhenUsed/>
    <w:rsid w:val="00340D03"/>
  </w:style>
  <w:style w:type="character" w:customStyle="1" w:styleId="ae">
    <w:name w:val="Без интервала Знак"/>
    <w:link w:val="ad"/>
    <w:uiPriority w:val="1"/>
    <w:rsid w:val="00340D03"/>
  </w:style>
  <w:style w:type="character" w:customStyle="1" w:styleId="31">
    <w:name w:val="Основной текст с отступом 3 Знак1"/>
    <w:link w:val="3"/>
    <w:semiHidden/>
    <w:locked/>
    <w:rsid w:val="00340D03"/>
    <w:rPr>
      <w:sz w:val="16"/>
      <w:szCs w:val="16"/>
    </w:rPr>
  </w:style>
  <w:style w:type="paragraph" w:styleId="3">
    <w:name w:val="Body Text Indent 3"/>
    <w:basedOn w:val="a"/>
    <w:link w:val="31"/>
    <w:semiHidden/>
    <w:unhideWhenUsed/>
    <w:rsid w:val="00340D03"/>
    <w:pPr>
      <w:spacing w:after="120" w:line="240" w:lineRule="auto"/>
      <w:ind w:left="283"/>
    </w:pPr>
    <w:rPr>
      <w:sz w:val="16"/>
      <w:szCs w:val="16"/>
    </w:rPr>
  </w:style>
  <w:style w:type="character" w:customStyle="1" w:styleId="30">
    <w:name w:val="Основной текст с отступом 3 Знак"/>
    <w:basedOn w:val="a0"/>
    <w:uiPriority w:val="99"/>
    <w:semiHidden/>
    <w:rsid w:val="00340D03"/>
    <w:rPr>
      <w:sz w:val="16"/>
      <w:szCs w:val="16"/>
    </w:rPr>
  </w:style>
  <w:style w:type="character" w:customStyle="1" w:styleId="21">
    <w:name w:val="Основной текст (2)_"/>
    <w:link w:val="22"/>
    <w:rsid w:val="00340D03"/>
    <w:rPr>
      <w:rFonts w:ascii="Times New Roman" w:eastAsia="Times New Roman" w:hAnsi="Times New Roman"/>
      <w:sz w:val="28"/>
      <w:szCs w:val="28"/>
      <w:shd w:val="clear" w:color="auto" w:fill="FFFFFF"/>
    </w:rPr>
  </w:style>
  <w:style w:type="character" w:customStyle="1" w:styleId="211pt">
    <w:name w:val="Основной текст (2) + 11 pt"/>
    <w:rsid w:val="00340D03"/>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340D03"/>
    <w:pPr>
      <w:widowControl w:val="0"/>
      <w:shd w:val="clear" w:color="auto" w:fill="FFFFFF"/>
      <w:spacing w:before="840" w:after="4260" w:line="360" w:lineRule="exact"/>
      <w:ind w:hanging="480"/>
    </w:pPr>
    <w:rPr>
      <w:rFonts w:ascii="Times New Roman" w:eastAsia="Times New Roman" w:hAnsi="Times New Roman"/>
      <w:sz w:val="28"/>
      <w:szCs w:val="28"/>
    </w:rPr>
  </w:style>
  <w:style w:type="character" w:customStyle="1" w:styleId="13">
    <w:name w:val="Заголовок №1_"/>
    <w:link w:val="14"/>
    <w:rsid w:val="00340D03"/>
    <w:rPr>
      <w:rFonts w:ascii="Times New Roman" w:eastAsia="Times New Roman" w:hAnsi="Times New Roman"/>
      <w:b/>
      <w:bCs/>
      <w:sz w:val="28"/>
      <w:szCs w:val="28"/>
      <w:shd w:val="clear" w:color="auto" w:fill="FFFFFF"/>
    </w:rPr>
  </w:style>
  <w:style w:type="character" w:customStyle="1" w:styleId="23">
    <w:name w:val="Основной текст (2) + Полужирный"/>
    <w:rsid w:val="00340D0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4">
    <w:name w:val="Заголовок №1"/>
    <w:basedOn w:val="a"/>
    <w:link w:val="13"/>
    <w:rsid w:val="00340D03"/>
    <w:pPr>
      <w:widowControl w:val="0"/>
      <w:shd w:val="clear" w:color="auto" w:fill="FFFFFF"/>
      <w:spacing w:after="0" w:line="350" w:lineRule="exact"/>
      <w:ind w:hanging="380"/>
      <w:jc w:val="center"/>
      <w:outlineLvl w:val="0"/>
    </w:pPr>
    <w:rPr>
      <w:rFonts w:ascii="Times New Roman" w:eastAsia="Times New Roman" w:hAnsi="Times New Roman"/>
      <w:b/>
      <w:bCs/>
      <w:sz w:val="28"/>
      <w:szCs w:val="28"/>
    </w:rPr>
  </w:style>
  <w:style w:type="character" w:customStyle="1" w:styleId="6Exact">
    <w:name w:val="Основной текст (6) Exact"/>
    <w:rsid w:val="00340D03"/>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link w:val="60"/>
    <w:rsid w:val="00340D03"/>
    <w:rPr>
      <w:rFonts w:ascii="Times New Roman" w:eastAsia="Times New Roman" w:hAnsi="Times New Roman"/>
      <w:shd w:val="clear" w:color="auto" w:fill="FFFFFF"/>
    </w:rPr>
  </w:style>
  <w:style w:type="paragraph" w:customStyle="1" w:styleId="60">
    <w:name w:val="Основной текст (6)"/>
    <w:basedOn w:val="a"/>
    <w:link w:val="6"/>
    <w:rsid w:val="00340D03"/>
    <w:pPr>
      <w:widowControl w:val="0"/>
      <w:shd w:val="clear" w:color="auto" w:fill="FFFFFF"/>
      <w:spacing w:before="120" w:after="0" w:line="264" w:lineRule="exact"/>
      <w:jc w:val="both"/>
    </w:pPr>
    <w:rPr>
      <w:rFonts w:ascii="Times New Roman" w:eastAsia="Times New Roman" w:hAnsi="Times New Roman"/>
    </w:rPr>
  </w:style>
  <w:style w:type="character" w:customStyle="1" w:styleId="1Exact">
    <w:name w:val="Заголовок №1 Exact"/>
    <w:rsid w:val="00340D03"/>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link w:val="120"/>
    <w:rsid w:val="00340D03"/>
    <w:rPr>
      <w:rFonts w:ascii="Times New Roman" w:eastAsia="Times New Roman" w:hAnsi="Times New Roman"/>
      <w:b/>
      <w:bCs/>
      <w:shd w:val="clear" w:color="auto" w:fill="FFFFFF"/>
    </w:rPr>
  </w:style>
  <w:style w:type="paragraph" w:customStyle="1" w:styleId="120">
    <w:name w:val="Основной текст (12)"/>
    <w:basedOn w:val="a"/>
    <w:link w:val="12Exact"/>
    <w:rsid w:val="00340D03"/>
    <w:pPr>
      <w:widowControl w:val="0"/>
      <w:shd w:val="clear" w:color="auto" w:fill="FFFFFF"/>
      <w:spacing w:after="0" w:line="274" w:lineRule="exact"/>
      <w:ind w:hanging="560"/>
    </w:pPr>
    <w:rPr>
      <w:rFonts w:ascii="Times New Roman" w:eastAsia="Times New Roman" w:hAnsi="Times New Roman"/>
      <w:b/>
      <w:bCs/>
    </w:rPr>
  </w:style>
  <w:style w:type="character" w:customStyle="1" w:styleId="211pt0">
    <w:name w:val="Основной текст (2) + 11 pt;Полужирный"/>
    <w:rsid w:val="00340D0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libri15pt0pt">
    <w:name w:val="Основной текст (2) + Calibri;15 pt;Курсив;Интервал 0 pt"/>
    <w:rsid w:val="00340D03"/>
    <w:rPr>
      <w:rFonts w:ascii="Calibri" w:eastAsia="Calibri" w:hAnsi="Calibri" w:cs="Calibri"/>
      <w:i/>
      <w:iCs/>
      <w:color w:val="000000"/>
      <w:spacing w:val="-10"/>
      <w:w w:val="100"/>
      <w:position w:val="0"/>
      <w:sz w:val="30"/>
      <w:szCs w:val="30"/>
      <w:shd w:val="clear" w:color="auto" w:fill="FFFFFF"/>
      <w:lang w:val="ru-RU" w:eastAsia="ru-RU" w:bidi="ru-RU"/>
    </w:rPr>
  </w:style>
  <w:style w:type="character" w:styleId="af2">
    <w:name w:val="Hyperlink"/>
    <w:basedOn w:val="a0"/>
    <w:uiPriority w:val="99"/>
    <w:unhideWhenUsed/>
    <w:rsid w:val="00340D03"/>
    <w:rPr>
      <w:color w:val="0000FF" w:themeColor="hyperlink"/>
      <w:u w:val="single"/>
    </w:rPr>
  </w:style>
  <w:style w:type="paragraph" w:customStyle="1" w:styleId="TableParagraph">
    <w:name w:val="Table Paragraph"/>
    <w:basedOn w:val="a"/>
    <w:uiPriority w:val="1"/>
    <w:qFormat/>
    <w:rsid w:val="00340D03"/>
    <w:pPr>
      <w:widowControl w:val="0"/>
      <w:autoSpaceDE w:val="0"/>
      <w:autoSpaceDN w:val="0"/>
      <w:spacing w:after="0" w:line="240" w:lineRule="auto"/>
      <w:ind w:left="107"/>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D03"/>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unhideWhenUsed/>
    <w:qFormat/>
    <w:rsid w:val="00340D0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40D03"/>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D03"/>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340D0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40D03"/>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340D03"/>
  </w:style>
  <w:style w:type="paragraph" w:styleId="a3">
    <w:name w:val="Normal (Web)"/>
    <w:basedOn w:val="a"/>
    <w:uiPriority w:val="99"/>
    <w:unhideWhenUsed/>
    <w:rsid w:val="0034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340D03"/>
    <w:pPr>
      <w:ind w:left="720"/>
      <w:contextualSpacing/>
    </w:pPr>
    <w:rPr>
      <w:rFonts w:ascii="Calibri" w:eastAsia="Times New Roman" w:hAnsi="Calibri" w:cs="Times New Roman"/>
      <w:lang w:eastAsia="ru-RU"/>
    </w:rPr>
  </w:style>
  <w:style w:type="table" w:styleId="a5">
    <w:name w:val="Table Grid"/>
    <w:basedOn w:val="a1"/>
    <w:uiPriority w:val="39"/>
    <w:rsid w:val="0034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40D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D03"/>
  </w:style>
  <w:style w:type="paragraph" w:customStyle="1" w:styleId="a8">
    <w:name w:val="Таблицы (моноширинный)"/>
    <w:basedOn w:val="a"/>
    <w:next w:val="a"/>
    <w:uiPriority w:val="99"/>
    <w:rsid w:val="00340D0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header"/>
    <w:basedOn w:val="a"/>
    <w:link w:val="aa"/>
    <w:uiPriority w:val="99"/>
    <w:unhideWhenUsed/>
    <w:rsid w:val="00340D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0D03"/>
  </w:style>
  <w:style w:type="character" w:customStyle="1" w:styleId="apple-converted-space">
    <w:name w:val="apple-converted-space"/>
    <w:basedOn w:val="a0"/>
    <w:rsid w:val="00340D03"/>
  </w:style>
  <w:style w:type="paragraph" w:styleId="ab">
    <w:name w:val="Balloon Text"/>
    <w:basedOn w:val="a"/>
    <w:link w:val="ac"/>
    <w:uiPriority w:val="99"/>
    <w:semiHidden/>
    <w:unhideWhenUsed/>
    <w:rsid w:val="00340D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0D03"/>
    <w:rPr>
      <w:rFonts w:ascii="Tahoma" w:hAnsi="Tahoma" w:cs="Tahoma"/>
      <w:sz w:val="16"/>
      <w:szCs w:val="16"/>
    </w:rPr>
  </w:style>
  <w:style w:type="paragraph" w:styleId="ad">
    <w:name w:val="No Spacing"/>
    <w:link w:val="ae"/>
    <w:uiPriority w:val="1"/>
    <w:qFormat/>
    <w:rsid w:val="00340D03"/>
    <w:pPr>
      <w:spacing w:after="0" w:line="240" w:lineRule="auto"/>
    </w:pPr>
  </w:style>
  <w:style w:type="table" w:customStyle="1" w:styleId="12">
    <w:name w:val="Сетка таблицы1"/>
    <w:basedOn w:val="a1"/>
    <w:next w:val="a5"/>
    <w:rsid w:val="0034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340D03"/>
    <w:rPr>
      <w:b/>
      <w:bCs/>
    </w:rPr>
  </w:style>
  <w:style w:type="paragraph" w:customStyle="1" w:styleId="Default">
    <w:name w:val="Default"/>
    <w:rsid w:val="00340D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Emphasis"/>
    <w:basedOn w:val="a0"/>
    <w:uiPriority w:val="20"/>
    <w:qFormat/>
    <w:rsid w:val="00340D03"/>
    <w:rPr>
      <w:i/>
      <w:iCs/>
    </w:rPr>
  </w:style>
  <w:style w:type="character" w:styleId="af1">
    <w:name w:val="line number"/>
    <w:basedOn w:val="a0"/>
    <w:uiPriority w:val="99"/>
    <w:semiHidden/>
    <w:unhideWhenUsed/>
    <w:rsid w:val="00340D03"/>
  </w:style>
  <w:style w:type="character" w:customStyle="1" w:styleId="ae">
    <w:name w:val="Без интервала Знак"/>
    <w:link w:val="ad"/>
    <w:uiPriority w:val="1"/>
    <w:rsid w:val="00340D03"/>
  </w:style>
  <w:style w:type="character" w:customStyle="1" w:styleId="31">
    <w:name w:val="Основной текст с отступом 3 Знак1"/>
    <w:link w:val="3"/>
    <w:semiHidden/>
    <w:locked/>
    <w:rsid w:val="00340D03"/>
    <w:rPr>
      <w:sz w:val="16"/>
      <w:szCs w:val="16"/>
    </w:rPr>
  </w:style>
  <w:style w:type="paragraph" w:styleId="3">
    <w:name w:val="Body Text Indent 3"/>
    <w:basedOn w:val="a"/>
    <w:link w:val="31"/>
    <w:semiHidden/>
    <w:unhideWhenUsed/>
    <w:rsid w:val="00340D03"/>
    <w:pPr>
      <w:spacing w:after="120" w:line="240" w:lineRule="auto"/>
      <w:ind w:left="283"/>
    </w:pPr>
    <w:rPr>
      <w:sz w:val="16"/>
      <w:szCs w:val="16"/>
    </w:rPr>
  </w:style>
  <w:style w:type="character" w:customStyle="1" w:styleId="30">
    <w:name w:val="Основной текст с отступом 3 Знак"/>
    <w:basedOn w:val="a0"/>
    <w:uiPriority w:val="99"/>
    <w:semiHidden/>
    <w:rsid w:val="00340D03"/>
    <w:rPr>
      <w:sz w:val="16"/>
      <w:szCs w:val="16"/>
    </w:rPr>
  </w:style>
  <w:style w:type="character" w:customStyle="1" w:styleId="21">
    <w:name w:val="Основной текст (2)_"/>
    <w:link w:val="22"/>
    <w:rsid w:val="00340D03"/>
    <w:rPr>
      <w:rFonts w:ascii="Times New Roman" w:eastAsia="Times New Roman" w:hAnsi="Times New Roman"/>
      <w:sz w:val="28"/>
      <w:szCs w:val="28"/>
      <w:shd w:val="clear" w:color="auto" w:fill="FFFFFF"/>
    </w:rPr>
  </w:style>
  <w:style w:type="character" w:customStyle="1" w:styleId="211pt">
    <w:name w:val="Основной текст (2) + 11 pt"/>
    <w:rsid w:val="00340D03"/>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340D03"/>
    <w:pPr>
      <w:widowControl w:val="0"/>
      <w:shd w:val="clear" w:color="auto" w:fill="FFFFFF"/>
      <w:spacing w:before="840" w:after="4260" w:line="360" w:lineRule="exact"/>
      <w:ind w:hanging="480"/>
    </w:pPr>
    <w:rPr>
      <w:rFonts w:ascii="Times New Roman" w:eastAsia="Times New Roman" w:hAnsi="Times New Roman"/>
      <w:sz w:val="28"/>
      <w:szCs w:val="28"/>
    </w:rPr>
  </w:style>
  <w:style w:type="character" w:customStyle="1" w:styleId="13">
    <w:name w:val="Заголовок №1_"/>
    <w:link w:val="14"/>
    <w:rsid w:val="00340D03"/>
    <w:rPr>
      <w:rFonts w:ascii="Times New Roman" w:eastAsia="Times New Roman" w:hAnsi="Times New Roman"/>
      <w:b/>
      <w:bCs/>
      <w:sz w:val="28"/>
      <w:szCs w:val="28"/>
      <w:shd w:val="clear" w:color="auto" w:fill="FFFFFF"/>
    </w:rPr>
  </w:style>
  <w:style w:type="character" w:customStyle="1" w:styleId="23">
    <w:name w:val="Основной текст (2) + Полужирный"/>
    <w:rsid w:val="00340D0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4">
    <w:name w:val="Заголовок №1"/>
    <w:basedOn w:val="a"/>
    <w:link w:val="13"/>
    <w:rsid w:val="00340D03"/>
    <w:pPr>
      <w:widowControl w:val="0"/>
      <w:shd w:val="clear" w:color="auto" w:fill="FFFFFF"/>
      <w:spacing w:after="0" w:line="350" w:lineRule="exact"/>
      <w:ind w:hanging="380"/>
      <w:jc w:val="center"/>
      <w:outlineLvl w:val="0"/>
    </w:pPr>
    <w:rPr>
      <w:rFonts w:ascii="Times New Roman" w:eastAsia="Times New Roman" w:hAnsi="Times New Roman"/>
      <w:b/>
      <w:bCs/>
      <w:sz w:val="28"/>
      <w:szCs w:val="28"/>
    </w:rPr>
  </w:style>
  <w:style w:type="character" w:customStyle="1" w:styleId="6Exact">
    <w:name w:val="Основной текст (6) Exact"/>
    <w:rsid w:val="00340D03"/>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link w:val="60"/>
    <w:rsid w:val="00340D03"/>
    <w:rPr>
      <w:rFonts w:ascii="Times New Roman" w:eastAsia="Times New Roman" w:hAnsi="Times New Roman"/>
      <w:shd w:val="clear" w:color="auto" w:fill="FFFFFF"/>
    </w:rPr>
  </w:style>
  <w:style w:type="paragraph" w:customStyle="1" w:styleId="60">
    <w:name w:val="Основной текст (6)"/>
    <w:basedOn w:val="a"/>
    <w:link w:val="6"/>
    <w:rsid w:val="00340D03"/>
    <w:pPr>
      <w:widowControl w:val="0"/>
      <w:shd w:val="clear" w:color="auto" w:fill="FFFFFF"/>
      <w:spacing w:before="120" w:after="0" w:line="264" w:lineRule="exact"/>
      <w:jc w:val="both"/>
    </w:pPr>
    <w:rPr>
      <w:rFonts w:ascii="Times New Roman" w:eastAsia="Times New Roman" w:hAnsi="Times New Roman"/>
    </w:rPr>
  </w:style>
  <w:style w:type="character" w:customStyle="1" w:styleId="1Exact">
    <w:name w:val="Заголовок №1 Exact"/>
    <w:rsid w:val="00340D03"/>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link w:val="120"/>
    <w:rsid w:val="00340D03"/>
    <w:rPr>
      <w:rFonts w:ascii="Times New Roman" w:eastAsia="Times New Roman" w:hAnsi="Times New Roman"/>
      <w:b/>
      <w:bCs/>
      <w:shd w:val="clear" w:color="auto" w:fill="FFFFFF"/>
    </w:rPr>
  </w:style>
  <w:style w:type="paragraph" w:customStyle="1" w:styleId="120">
    <w:name w:val="Основной текст (12)"/>
    <w:basedOn w:val="a"/>
    <w:link w:val="12Exact"/>
    <w:rsid w:val="00340D03"/>
    <w:pPr>
      <w:widowControl w:val="0"/>
      <w:shd w:val="clear" w:color="auto" w:fill="FFFFFF"/>
      <w:spacing w:after="0" w:line="274" w:lineRule="exact"/>
      <w:ind w:hanging="560"/>
    </w:pPr>
    <w:rPr>
      <w:rFonts w:ascii="Times New Roman" w:eastAsia="Times New Roman" w:hAnsi="Times New Roman"/>
      <w:b/>
      <w:bCs/>
    </w:rPr>
  </w:style>
  <w:style w:type="character" w:customStyle="1" w:styleId="211pt0">
    <w:name w:val="Основной текст (2) + 11 pt;Полужирный"/>
    <w:rsid w:val="00340D0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libri15pt0pt">
    <w:name w:val="Основной текст (2) + Calibri;15 pt;Курсив;Интервал 0 pt"/>
    <w:rsid w:val="00340D03"/>
    <w:rPr>
      <w:rFonts w:ascii="Calibri" w:eastAsia="Calibri" w:hAnsi="Calibri" w:cs="Calibri"/>
      <w:i/>
      <w:iCs/>
      <w:color w:val="000000"/>
      <w:spacing w:val="-10"/>
      <w:w w:val="100"/>
      <w:position w:val="0"/>
      <w:sz w:val="30"/>
      <w:szCs w:val="30"/>
      <w:shd w:val="clear" w:color="auto" w:fill="FFFFFF"/>
      <w:lang w:val="ru-RU" w:eastAsia="ru-RU" w:bidi="ru-RU"/>
    </w:rPr>
  </w:style>
  <w:style w:type="character" w:styleId="af2">
    <w:name w:val="Hyperlink"/>
    <w:basedOn w:val="a0"/>
    <w:uiPriority w:val="99"/>
    <w:unhideWhenUsed/>
    <w:rsid w:val="00340D03"/>
    <w:rPr>
      <w:color w:val="0000FF" w:themeColor="hyperlink"/>
      <w:u w:val="single"/>
    </w:rPr>
  </w:style>
  <w:style w:type="paragraph" w:customStyle="1" w:styleId="TableParagraph">
    <w:name w:val="Table Paragraph"/>
    <w:basedOn w:val="a"/>
    <w:uiPriority w:val="1"/>
    <w:qFormat/>
    <w:rsid w:val="00340D03"/>
    <w:pPr>
      <w:widowControl w:val="0"/>
      <w:autoSpaceDE w:val="0"/>
      <w:autoSpaceDN w:val="0"/>
      <w:spacing w:after="0" w:line="240" w:lineRule="auto"/>
      <w:ind w:left="107"/>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ule.tvoysadi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152284263959392"/>
          <c:y val="7.7220077220077218E-2"/>
          <c:w val="0.67512690355330118"/>
          <c:h val="0.76447876447876462"/>
        </c:manualLayout>
      </c:layout>
      <c:bar3DChart>
        <c:barDir val="col"/>
        <c:grouping val="clustered"/>
        <c:varyColors val="0"/>
        <c:ser>
          <c:idx val="0"/>
          <c:order val="0"/>
          <c:tx>
            <c:strRef>
              <c:f>Sheet1!$A$2</c:f>
              <c:strCache>
                <c:ptCount val="1"/>
                <c:pt idx="0">
                  <c:v>ОРВИ</c:v>
                </c:pt>
              </c:strCache>
            </c:strRef>
          </c:tx>
          <c:spPr>
            <a:solidFill>
              <a:srgbClr val="9999FF"/>
            </a:solidFill>
            <a:ln w="12700">
              <a:solidFill>
                <a:srgbClr val="000000"/>
              </a:solidFill>
              <a:prstDash val="solid"/>
            </a:ln>
          </c:spPr>
          <c:invertIfNegative val="0"/>
          <c:dLbls>
            <c:dLbl>
              <c:idx val="0"/>
              <c:layout>
                <c:manualLayout>
                  <c:x val="2.6357354549156951E-3"/>
                  <c:y val="6.244167233541710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528415961626124E-3"/>
                  <c:y val="4.422313180911685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696878689027602E-3"/>
                  <c:y val="-8.6330100930691062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Sheet1!$B$2:$E$2</c:f>
              <c:numCache>
                <c:formatCode>General</c:formatCode>
                <c:ptCount val="4"/>
                <c:pt idx="0">
                  <c:v>327</c:v>
                </c:pt>
                <c:pt idx="1">
                  <c:v>345</c:v>
                </c:pt>
                <c:pt idx="2">
                  <c:v>400</c:v>
                </c:pt>
              </c:numCache>
            </c:numRef>
          </c:val>
        </c:ser>
        <c:ser>
          <c:idx val="1"/>
          <c:order val="1"/>
          <c:tx>
            <c:strRef>
              <c:f>Sheet1!$A$3</c:f>
              <c:strCache>
                <c:ptCount val="1"/>
                <c:pt idx="0">
                  <c:v>ангина</c:v>
                </c:pt>
              </c:strCache>
            </c:strRef>
          </c:tx>
          <c:spPr>
            <a:solidFill>
              <a:srgbClr val="993366"/>
            </a:solidFill>
            <a:ln w="12700">
              <a:solidFill>
                <a:srgbClr val="000000"/>
              </a:solidFill>
              <a:prstDash val="solid"/>
            </a:ln>
          </c:spPr>
          <c:invertIfNegative val="0"/>
          <c:dLbls>
            <c:dLbl>
              <c:idx val="0"/>
              <c:layout>
                <c:manualLayout>
                  <c:x val="-3.5846420087067032E-4"/>
                  <c:y val="8.616821520840508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42912561355913E-4"/>
                  <c:y val="4.972723129793691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135592791064155E-3"/>
                  <c:y val="-2.5319888364702657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Sheet1!$B$3:$E$3</c:f>
              <c:numCache>
                <c:formatCode>General</c:formatCode>
                <c:ptCount val="4"/>
                <c:pt idx="0">
                  <c:v>4</c:v>
                </c:pt>
                <c:pt idx="1">
                  <c:v>2</c:v>
                </c:pt>
                <c:pt idx="2">
                  <c:v>2</c:v>
                </c:pt>
              </c:numCache>
            </c:numRef>
          </c:val>
        </c:ser>
        <c:ser>
          <c:idx val="2"/>
          <c:order val="2"/>
          <c:tx>
            <c:strRef>
              <c:f>Sheet1!$A$4</c:f>
              <c:strCache>
                <c:ptCount val="1"/>
                <c:pt idx="0">
                  <c:v>ВЕТРЯНКА</c:v>
                </c:pt>
              </c:strCache>
            </c:strRef>
          </c:tx>
          <c:spPr>
            <a:solidFill>
              <a:srgbClr val="FFFFCC"/>
            </a:solidFill>
            <a:ln w="12700">
              <a:solidFill>
                <a:srgbClr val="000000"/>
              </a:solidFill>
              <a:prstDash val="solid"/>
            </a:ln>
          </c:spPr>
          <c:invertIfNegative val="0"/>
          <c:dLbls>
            <c:dLbl>
              <c:idx val="1"/>
              <c:layout>
                <c:manualLayout>
                  <c:x val="2.0413792448432553E-3"/>
                  <c:y val="5.110881284519463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0962965835733409E-3"/>
                  <c:y val="-4.9147694576959595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Sheet1!$B$4:$E$4</c:f>
              <c:numCache>
                <c:formatCode>General</c:formatCode>
                <c:ptCount val="4"/>
                <c:pt idx="0">
                  <c:v>7</c:v>
                </c:pt>
                <c:pt idx="1">
                  <c:v>5</c:v>
                </c:pt>
                <c:pt idx="2">
                  <c:v>9</c:v>
                </c:pt>
              </c:numCache>
            </c:numRef>
          </c:val>
        </c:ser>
        <c:dLbls>
          <c:showLegendKey val="0"/>
          <c:showVal val="1"/>
          <c:showCatName val="0"/>
          <c:showSerName val="0"/>
          <c:showPercent val="0"/>
          <c:showBubbleSize val="0"/>
        </c:dLbls>
        <c:gapWidth val="150"/>
        <c:gapDepth val="0"/>
        <c:shape val="box"/>
        <c:axId val="63584512"/>
        <c:axId val="63602688"/>
        <c:axId val="0"/>
      </c:bar3DChart>
      <c:catAx>
        <c:axId val="63584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63602688"/>
        <c:crosses val="autoZero"/>
        <c:auto val="1"/>
        <c:lblAlgn val="ctr"/>
        <c:lblOffset val="100"/>
        <c:tickLblSkip val="1"/>
        <c:tickMarkSkip val="1"/>
        <c:noMultiLvlLbl val="0"/>
      </c:catAx>
      <c:valAx>
        <c:axId val="63602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63584512"/>
        <c:crosses val="autoZero"/>
        <c:crossBetween val="between"/>
      </c:valAx>
      <c:spPr>
        <a:noFill/>
        <a:ln w="25400">
          <a:noFill/>
        </a:ln>
      </c:spPr>
    </c:plotArea>
    <c:legend>
      <c:legendPos val="r"/>
      <c:layout>
        <c:manualLayout>
          <c:xMode val="edge"/>
          <c:yMode val="edge"/>
          <c:x val="0.80456852791878153"/>
          <c:y val="0.36679536679536678"/>
          <c:w val="0.18527918781725938"/>
          <c:h val="0.27027027027027095"/>
        </c:manualLayout>
      </c:layout>
      <c:overlay val="0"/>
      <c:spPr>
        <a:noFill/>
        <a:ln w="3175">
          <a:solidFill>
            <a:srgbClr val="000000"/>
          </a:solidFill>
          <a:prstDash val="solid"/>
        </a:ln>
      </c:spPr>
      <c:txPr>
        <a:bodyPr/>
        <a:lstStyle/>
        <a:p>
          <a:pPr>
            <a:defRPr sz="10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35233160621761"/>
          <c:y val="7.092198581560287E-2"/>
          <c:w val="0.53367875647668572"/>
          <c:h val="0.78368794326241131"/>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dLbls>
            <c:dLbl>
              <c:idx val="0"/>
              <c:layout>
                <c:manualLayout>
                  <c:x val="2.7077514980905514E-3"/>
                  <c:y val="-1.629349814222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842676420825067E-3"/>
                  <c:y val="-2.50674068685162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423960547090548E-3"/>
                  <c:y val="-7.0076521693896521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Sheet1!$B$2:$E$2</c:f>
              <c:numCache>
                <c:formatCode>General</c:formatCode>
                <c:ptCount val="4"/>
              </c:numCache>
            </c:numRef>
          </c:val>
        </c:ser>
        <c:ser>
          <c:idx val="1"/>
          <c:order val="1"/>
          <c:tx>
            <c:strRef>
              <c:f>Sheet1!$A$3</c:f>
              <c:strCache>
                <c:ptCount val="1"/>
                <c:pt idx="0">
                  <c:v>на 1 ребенка</c:v>
                </c:pt>
              </c:strCache>
            </c:strRef>
          </c:tx>
          <c:spPr>
            <a:solidFill>
              <a:srgbClr val="993366"/>
            </a:solidFill>
            <a:ln w="12700">
              <a:solidFill>
                <a:srgbClr val="000000"/>
              </a:solidFill>
              <a:prstDash val="solid"/>
            </a:ln>
          </c:spPr>
          <c:invertIfNegative val="0"/>
          <c:dLbls>
            <c:dLbl>
              <c:idx val="0"/>
              <c:layout>
                <c:manualLayout>
                  <c:x val="1.3430803485880801E-2"/>
                  <c:y val="2.736268284156170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770013930390914E-2"/>
                  <c:y val="-9.26682838501212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663162708366999E-2"/>
                  <c:y val="-1.1652709470774004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Sheet1!$B$3:$E$3</c:f>
              <c:numCache>
                <c:formatCode>General</c:formatCode>
                <c:ptCount val="4"/>
                <c:pt idx="0">
                  <c:v>9.6</c:v>
                </c:pt>
                <c:pt idx="1">
                  <c:v>9.5</c:v>
                </c:pt>
                <c:pt idx="2" formatCode="0.00">
                  <c:v>9.5</c:v>
                </c:pt>
              </c:numCache>
            </c:numRef>
          </c:val>
        </c:ser>
        <c:dLbls>
          <c:showLegendKey val="0"/>
          <c:showVal val="1"/>
          <c:showCatName val="0"/>
          <c:showSerName val="0"/>
          <c:showPercent val="0"/>
          <c:showBubbleSize val="0"/>
        </c:dLbls>
        <c:gapWidth val="150"/>
        <c:gapDepth val="0"/>
        <c:shape val="box"/>
        <c:axId val="78353920"/>
        <c:axId val="78355456"/>
        <c:axId val="0"/>
      </c:bar3DChart>
      <c:catAx>
        <c:axId val="78353920"/>
        <c:scaling>
          <c:orientation val="minMax"/>
        </c:scaling>
        <c:delete val="1"/>
        <c:axPos val="b"/>
        <c:numFmt formatCode="General" sourceLinked="1"/>
        <c:majorTickMark val="out"/>
        <c:minorTickMark val="none"/>
        <c:tickLblPos val="low"/>
        <c:crossAx val="78355456"/>
        <c:crosses val="autoZero"/>
        <c:auto val="1"/>
        <c:lblAlgn val="ctr"/>
        <c:lblOffset val="100"/>
        <c:tickLblSkip val="1"/>
        <c:tickMarkSkip val="1"/>
        <c:noMultiLvlLbl val="0"/>
      </c:catAx>
      <c:valAx>
        <c:axId val="78355456"/>
        <c:scaling>
          <c:orientation val="minMax"/>
          <c:max val="9.6"/>
          <c:min val="9.4"/>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78353920"/>
        <c:crosses val="autoZero"/>
        <c:crossBetween val="between"/>
        <c:majorUnit val="0.1"/>
      </c:valAx>
      <c:spPr>
        <a:noFill/>
        <a:ln w="25400">
          <a:noFill/>
        </a:ln>
      </c:spPr>
    </c:plotArea>
    <c:legend>
      <c:legendPos val="r"/>
      <c:layout>
        <c:manualLayout>
          <c:xMode val="edge"/>
          <c:yMode val="edge"/>
          <c:x val="0.68652849740932664"/>
          <c:y val="0.4184397163120574"/>
          <c:w val="0.30310880829015613"/>
          <c:h val="0.16666666666666666"/>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89686098654722"/>
          <c:y val="6.8493150684931503E-2"/>
          <c:w val="0.65470852017937409"/>
          <c:h val="0.78767123287671392"/>
        </c:manualLayout>
      </c:layout>
      <c:bar3DChart>
        <c:barDir val="col"/>
        <c:grouping val="clustered"/>
        <c:varyColors val="0"/>
        <c:ser>
          <c:idx val="0"/>
          <c:order val="0"/>
          <c:tx>
            <c:strRef>
              <c:f>Sheet1!$A$2</c:f>
              <c:strCache>
                <c:ptCount val="1"/>
                <c:pt idx="0">
                  <c:v>1 группа</c:v>
                </c:pt>
              </c:strCache>
            </c:strRef>
          </c:tx>
          <c:spPr>
            <a:solidFill>
              <a:srgbClr val="9999FF"/>
            </a:solidFill>
            <a:ln w="12658">
              <a:solidFill>
                <a:srgbClr val="000000"/>
              </a:solidFill>
              <a:prstDash val="solid"/>
            </a:ln>
          </c:spPr>
          <c:invertIfNegative val="0"/>
          <c:dLbls>
            <c:delete val="1"/>
          </c:dLbls>
          <c:cat>
            <c:numRef>
              <c:f>Sheet1!$B$1:$E$1</c:f>
              <c:numCache>
                <c:formatCode>General</c:formatCode>
                <c:ptCount val="4"/>
                <c:pt idx="0">
                  <c:v>2017</c:v>
                </c:pt>
                <c:pt idx="1">
                  <c:v>2018</c:v>
                </c:pt>
                <c:pt idx="2">
                  <c:v>2019</c:v>
                </c:pt>
              </c:numCache>
            </c:numRef>
          </c:cat>
          <c:val>
            <c:numRef>
              <c:f>Sheet1!$B$2:$E$2</c:f>
              <c:numCache>
                <c:formatCode>General</c:formatCode>
                <c:ptCount val="4"/>
                <c:pt idx="0">
                  <c:v>73</c:v>
                </c:pt>
                <c:pt idx="1">
                  <c:v>69</c:v>
                </c:pt>
                <c:pt idx="2">
                  <c:v>97</c:v>
                </c:pt>
              </c:numCache>
            </c:numRef>
          </c:val>
        </c:ser>
        <c:ser>
          <c:idx val="1"/>
          <c:order val="1"/>
          <c:tx>
            <c:strRef>
              <c:f>Sheet1!$A$3</c:f>
              <c:strCache>
                <c:ptCount val="1"/>
                <c:pt idx="0">
                  <c:v>2 группа</c:v>
                </c:pt>
              </c:strCache>
            </c:strRef>
          </c:tx>
          <c:spPr>
            <a:solidFill>
              <a:srgbClr val="993366"/>
            </a:solidFill>
            <a:ln w="12658">
              <a:solidFill>
                <a:srgbClr val="000000"/>
              </a:solidFill>
              <a:prstDash val="solid"/>
            </a:ln>
          </c:spPr>
          <c:invertIfNegative val="0"/>
          <c:dLbls>
            <c:dLbl>
              <c:idx val="0"/>
              <c:layout>
                <c:manualLayout>
                  <c:x val="4.7206384676496543E-3"/>
                  <c:y val="-1.148511541186373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863775172464594E-3"/>
                  <c:y val="-3.32366553894048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7364214995786791E-3"/>
                  <c:y val="-1.9938990980698894E-2"/>
                </c:manualLayout>
              </c:layout>
              <c:showLegendKey val="0"/>
              <c:showVal val="1"/>
              <c:showCatName val="0"/>
              <c:showSerName val="0"/>
              <c:showPercent val="0"/>
              <c:showBubbleSize val="0"/>
              <c:extLst>
                <c:ext xmlns:c15="http://schemas.microsoft.com/office/drawing/2012/chart" uri="{CE6537A1-D6FC-4f65-9D91-7224C49458BB}"/>
              </c:extLst>
            </c:dLbl>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Sheet1!$B$3:$E$3</c:f>
              <c:numCache>
                <c:formatCode>General</c:formatCode>
                <c:ptCount val="4"/>
                <c:pt idx="0">
                  <c:v>218</c:v>
                </c:pt>
                <c:pt idx="1">
                  <c:v>227</c:v>
                </c:pt>
                <c:pt idx="2">
                  <c:v>202</c:v>
                </c:pt>
              </c:numCache>
            </c:numRef>
          </c:val>
        </c:ser>
        <c:dLbls>
          <c:showLegendKey val="0"/>
          <c:showVal val="1"/>
          <c:showCatName val="0"/>
          <c:showSerName val="0"/>
          <c:showPercent val="0"/>
          <c:showBubbleSize val="0"/>
        </c:dLbls>
        <c:gapWidth val="150"/>
        <c:gapDepth val="0"/>
        <c:shape val="box"/>
        <c:axId val="78444800"/>
        <c:axId val="78657408"/>
        <c:axId val="0"/>
      </c:bar3DChart>
      <c:catAx>
        <c:axId val="78444800"/>
        <c:scaling>
          <c:orientation val="minMax"/>
        </c:scaling>
        <c:delete val="1"/>
        <c:axPos val="b"/>
        <c:numFmt formatCode="General" sourceLinked="1"/>
        <c:majorTickMark val="out"/>
        <c:minorTickMark val="none"/>
        <c:tickLblPos val="low"/>
        <c:crossAx val="78657408"/>
        <c:crosses val="autoZero"/>
        <c:auto val="1"/>
        <c:lblAlgn val="ctr"/>
        <c:lblOffset val="100"/>
        <c:tickLblSkip val="1"/>
        <c:tickMarkSkip val="1"/>
        <c:noMultiLvlLbl val="0"/>
      </c:catAx>
      <c:valAx>
        <c:axId val="78657408"/>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78444800"/>
        <c:crosses val="autoZero"/>
        <c:crossBetween val="between"/>
      </c:valAx>
      <c:spPr>
        <a:noFill/>
        <a:ln w="25316">
          <a:noFill/>
        </a:ln>
      </c:spPr>
    </c:plotArea>
    <c:legend>
      <c:legendPos val="r"/>
      <c:layout>
        <c:manualLayout>
          <c:xMode val="edge"/>
          <c:yMode val="edge"/>
          <c:x val="0.78026905829596416"/>
          <c:y val="0.335616438356165"/>
          <c:w val="0.21076233183856549"/>
          <c:h val="0.3321917808219178"/>
        </c:manualLayout>
      </c:layout>
      <c:overlay val="0"/>
      <c:spPr>
        <a:noFill/>
        <a:ln w="3164">
          <a:solidFill>
            <a:srgbClr val="000000"/>
          </a:solidFill>
          <a:prstDash val="solid"/>
        </a:ln>
      </c:spPr>
      <c:txPr>
        <a:bodyPr/>
        <a:lstStyle/>
        <a:p>
          <a:pPr>
            <a:defRPr sz="109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657023158067111E-2"/>
          <c:y val="4.5193097781429742E-2"/>
          <c:w val="0.89637012877723043"/>
          <c:h val="0.62238692020522912"/>
        </c:manualLayout>
      </c:layout>
      <c:bar3DChart>
        <c:barDir val="col"/>
        <c:grouping val="percentStacked"/>
        <c:varyColors val="0"/>
        <c:ser>
          <c:idx val="0"/>
          <c:order val="0"/>
          <c:tx>
            <c:strRef>
              <c:f>Sheet1!$A$2</c:f>
              <c:strCache>
                <c:ptCount val="1"/>
                <c:pt idx="0">
                  <c:v>количество дней, пропущенных по болезни</c:v>
                </c:pt>
              </c:strCache>
            </c:strRef>
          </c:tx>
          <c:spPr>
            <a:solidFill>
              <a:srgbClr val="9999FF"/>
            </a:solidFill>
            <a:ln w="12700">
              <a:solidFill>
                <a:srgbClr val="000000"/>
              </a:solidFill>
              <a:prstDash val="solid"/>
            </a:ln>
          </c:spPr>
          <c:invertIfNegative val="0"/>
          <c:cat>
            <c:numRef>
              <c:f>Sheet1!$B$1:$E$1</c:f>
              <c:numCache>
                <c:formatCode>General</c:formatCode>
                <c:ptCount val="4"/>
                <c:pt idx="0">
                  <c:v>2017</c:v>
                </c:pt>
                <c:pt idx="1">
                  <c:v>2018</c:v>
                </c:pt>
                <c:pt idx="2">
                  <c:v>2019</c:v>
                </c:pt>
              </c:numCache>
            </c:numRef>
          </c:cat>
          <c:val>
            <c:numRef>
              <c:f>Sheet1!$B$2:$E$2</c:f>
              <c:numCache>
                <c:formatCode>General</c:formatCode>
                <c:ptCount val="4"/>
                <c:pt idx="0">
                  <c:v>2736</c:v>
                </c:pt>
                <c:pt idx="1">
                  <c:v>2755</c:v>
                </c:pt>
                <c:pt idx="2">
                  <c:v>2879</c:v>
                </c:pt>
              </c:numCache>
            </c:numRef>
          </c:val>
        </c:ser>
        <c:ser>
          <c:idx val="1"/>
          <c:order val="1"/>
          <c:tx>
            <c:strRef>
              <c:f>Sheet1!$A$3</c:f>
              <c:strCache>
                <c:ptCount val="1"/>
                <c:pt idx="0">
                  <c:v>количество прочих пропусков(отпуск)</c:v>
                </c:pt>
              </c:strCache>
            </c:strRef>
          </c:tx>
          <c:spPr>
            <a:solidFill>
              <a:srgbClr val="993366"/>
            </a:solidFill>
            <a:ln w="12700">
              <a:solidFill>
                <a:srgbClr val="000000"/>
              </a:solidFill>
              <a:prstDash val="solid"/>
            </a:ln>
          </c:spPr>
          <c:invertIfNegative val="0"/>
          <c:cat>
            <c:numRef>
              <c:f>Sheet1!$B$1:$E$1</c:f>
              <c:numCache>
                <c:formatCode>General</c:formatCode>
                <c:ptCount val="4"/>
                <c:pt idx="0">
                  <c:v>2017</c:v>
                </c:pt>
                <c:pt idx="1">
                  <c:v>2018</c:v>
                </c:pt>
                <c:pt idx="2">
                  <c:v>2019</c:v>
                </c:pt>
              </c:numCache>
            </c:numRef>
          </c:cat>
          <c:val>
            <c:numRef>
              <c:f>Sheet1!$B$3:$E$3</c:f>
              <c:numCache>
                <c:formatCode>General</c:formatCode>
                <c:ptCount val="4"/>
                <c:pt idx="0">
                  <c:v>21588</c:v>
                </c:pt>
                <c:pt idx="1">
                  <c:v>15208</c:v>
                </c:pt>
                <c:pt idx="2">
                  <c:v>24931</c:v>
                </c:pt>
              </c:numCache>
            </c:numRef>
          </c:val>
        </c:ser>
        <c:ser>
          <c:idx val="2"/>
          <c:order val="2"/>
          <c:tx>
            <c:strRef>
              <c:f>Sheet1!$A$4</c:f>
              <c:strCache>
                <c:ptCount val="1"/>
                <c:pt idx="0">
                  <c:v>всего пропусков</c:v>
                </c:pt>
              </c:strCache>
            </c:strRef>
          </c:tx>
          <c:spPr>
            <a:solidFill>
              <a:srgbClr val="FFFFCC"/>
            </a:solidFill>
            <a:ln w="12700">
              <a:solidFill>
                <a:srgbClr val="000000"/>
              </a:solidFill>
              <a:prstDash val="solid"/>
            </a:ln>
          </c:spPr>
          <c:invertIfNegative val="0"/>
          <c:cat>
            <c:numRef>
              <c:f>Sheet1!$B$1:$E$1</c:f>
              <c:numCache>
                <c:formatCode>General</c:formatCode>
                <c:ptCount val="4"/>
                <c:pt idx="0">
                  <c:v>2017</c:v>
                </c:pt>
                <c:pt idx="1">
                  <c:v>2018</c:v>
                </c:pt>
                <c:pt idx="2">
                  <c:v>2019</c:v>
                </c:pt>
              </c:numCache>
            </c:numRef>
          </c:cat>
          <c:val>
            <c:numRef>
              <c:f>Sheet1!$B$4:$E$4</c:f>
              <c:numCache>
                <c:formatCode>General</c:formatCode>
                <c:ptCount val="4"/>
                <c:pt idx="0">
                  <c:v>24324</c:v>
                </c:pt>
                <c:pt idx="1">
                  <c:v>17963</c:v>
                </c:pt>
                <c:pt idx="2">
                  <c:v>27810</c:v>
                </c:pt>
              </c:numCache>
            </c:numRef>
          </c:val>
        </c:ser>
        <c:dLbls>
          <c:showLegendKey val="0"/>
          <c:showVal val="0"/>
          <c:showCatName val="0"/>
          <c:showSerName val="0"/>
          <c:showPercent val="0"/>
          <c:showBubbleSize val="0"/>
        </c:dLbls>
        <c:gapWidth val="75"/>
        <c:shape val="cylinder"/>
        <c:axId val="78339456"/>
        <c:axId val="78414976"/>
        <c:axId val="0"/>
      </c:bar3DChart>
      <c:catAx>
        <c:axId val="78339456"/>
        <c:scaling>
          <c:orientation val="minMax"/>
        </c:scaling>
        <c:delete val="1"/>
        <c:axPos val="b"/>
        <c:numFmt formatCode="General" sourceLinked="1"/>
        <c:majorTickMark val="none"/>
        <c:minorTickMark val="none"/>
        <c:tickLblPos val="low"/>
        <c:crossAx val="78414976"/>
        <c:crosses val="autoZero"/>
        <c:auto val="1"/>
        <c:lblAlgn val="ctr"/>
        <c:lblOffset val="100"/>
        <c:tickLblSkip val="1"/>
        <c:tickMarkSkip val="1"/>
        <c:noMultiLvlLbl val="0"/>
      </c:catAx>
      <c:valAx>
        <c:axId val="78414976"/>
        <c:scaling>
          <c:orientation val="minMax"/>
        </c:scaling>
        <c:delete val="0"/>
        <c:axPos val="l"/>
        <c:numFmt formatCode="0%" sourceLinked="1"/>
        <c:majorTickMark val="none"/>
        <c:minorTickMark val="none"/>
        <c:tickLblPos val="nextTo"/>
        <c:txPr>
          <a:bodyPr rot="0" vert="horz"/>
          <a:lstStyle/>
          <a:p>
            <a:pPr>
              <a:defRPr sz="800" b="1" i="0" u="none" strike="noStrike" baseline="0">
                <a:solidFill>
                  <a:srgbClr val="000000"/>
                </a:solidFill>
                <a:latin typeface="Arial Cyr"/>
                <a:ea typeface="Arial Cyr"/>
                <a:cs typeface="Arial Cyr"/>
              </a:defRPr>
            </a:pPr>
            <a:endParaRPr lang="ru-RU"/>
          </a:p>
        </c:txPr>
        <c:crossAx val="78339456"/>
        <c:crosses val="autoZero"/>
        <c:crossBetween val="between"/>
      </c:valAx>
      <c:spPr>
        <a:noFill/>
        <a:ln w="25400">
          <a:noFill/>
        </a:ln>
      </c:spPr>
    </c:plotArea>
    <c:legend>
      <c:legendPos val="b"/>
      <c:overlay val="0"/>
    </c:legend>
    <c:plotVisOnly val="1"/>
    <c:dispBlanksAs val="gap"/>
    <c:showDLblsOverMax val="0"/>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TotalTime>
  <Pages>1</Pages>
  <Words>15596</Words>
  <Characters>88900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2023-05-25T08:59:00Z</cp:lastPrinted>
  <dcterms:created xsi:type="dcterms:W3CDTF">2023-04-17T09:19:00Z</dcterms:created>
  <dcterms:modified xsi:type="dcterms:W3CDTF">2023-10-12T12:17:00Z</dcterms:modified>
</cp:coreProperties>
</file>